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A702" w14:textId="74066B98" w:rsidR="00A419C5" w:rsidRPr="001D4543" w:rsidRDefault="00A419C5" w:rsidP="00A419C5">
      <w:pPr>
        <w:rPr>
          <w:rFonts w:ascii="Times New Roman" w:hAnsi="Times New Roman" w:cs="Times New Roman"/>
        </w:rPr>
      </w:pPr>
      <w:bookmarkStart w:id="0" w:name="_Hlk210033845"/>
      <w:r w:rsidRPr="001D4543">
        <w:rPr>
          <w:rFonts w:ascii="Times New Roman" w:hAnsi="Times New Roman" w:cs="Times New Roman"/>
        </w:rPr>
        <w:t>Radno mjesto</w:t>
      </w:r>
      <w:r>
        <w:rPr>
          <w:rFonts w:ascii="Times New Roman" w:hAnsi="Times New Roman" w:cs="Times New Roman"/>
        </w:rPr>
        <w:t xml:space="preserve">: </w:t>
      </w:r>
      <w:r w:rsidRPr="001D4543">
        <w:rPr>
          <w:rFonts w:ascii="Times New Roman" w:hAnsi="Times New Roman" w:cs="Times New Roman"/>
        </w:rPr>
        <w:t>UČITELJ/</w:t>
      </w:r>
      <w:proofErr w:type="spellStart"/>
      <w:r w:rsidRPr="001D4543">
        <w:rPr>
          <w:rFonts w:ascii="Times New Roman" w:hAnsi="Times New Roman" w:cs="Times New Roman"/>
        </w:rPr>
        <w:t>ICA</w:t>
      </w:r>
      <w:proofErr w:type="spellEnd"/>
      <w:r w:rsidRPr="001D4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GLAZBENE KULTURE</w:t>
      </w:r>
    </w:p>
    <w:p w14:paraId="1F82B1CC" w14:textId="77777777" w:rsidR="00A419C5" w:rsidRPr="006D691A" w:rsidRDefault="00A419C5" w:rsidP="00A419C5">
      <w:pPr>
        <w:rPr>
          <w:rFonts w:ascii="Times New Roman" w:hAnsi="Times New Roman" w:cs="Times New Roman"/>
          <w:color w:val="FF0000"/>
        </w:rPr>
      </w:pPr>
      <w:r w:rsidRPr="001D4543">
        <w:rPr>
          <w:rFonts w:ascii="Times New Roman" w:hAnsi="Times New Roman" w:cs="Times New Roman"/>
        </w:rPr>
        <w:t xml:space="preserve">Mjesto rada: </w:t>
      </w:r>
      <w:r w:rsidRPr="00880CC5">
        <w:rPr>
          <w:rFonts w:ascii="Times New Roman" w:hAnsi="Times New Roman" w:cs="Times New Roman"/>
        </w:rPr>
        <w:t>OŠ MLJET, DUBROVAČKO-NERETVANSKA ŽUPANIJA</w:t>
      </w:r>
    </w:p>
    <w:p w14:paraId="73EBB02E" w14:textId="77777777" w:rsidR="00A419C5" w:rsidRPr="009B06BF" w:rsidRDefault="00A419C5" w:rsidP="00A419C5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Broj traženih radnika: 1</w:t>
      </w:r>
    </w:p>
    <w:p w14:paraId="33D2C315" w14:textId="77777777" w:rsidR="00A419C5" w:rsidRPr="009B06BF" w:rsidRDefault="00A419C5" w:rsidP="00A419C5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Vrsta zaposlenja: Na neodređeno; </w:t>
      </w:r>
    </w:p>
    <w:p w14:paraId="3792C589" w14:textId="0883D23B" w:rsidR="00A419C5" w:rsidRPr="009B06BF" w:rsidRDefault="00A419C5" w:rsidP="00A419C5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Radno vrijeme: nepuno radno vrijeme, </w:t>
      </w:r>
      <w:r>
        <w:rPr>
          <w:rFonts w:ascii="Times New Roman" w:hAnsi="Times New Roman" w:cs="Times New Roman"/>
        </w:rPr>
        <w:t>10</w:t>
      </w:r>
      <w:r w:rsidRPr="009B06BF">
        <w:rPr>
          <w:rFonts w:ascii="Times New Roman" w:hAnsi="Times New Roman" w:cs="Times New Roman"/>
        </w:rPr>
        <w:t>/40 sati tjedno</w:t>
      </w:r>
    </w:p>
    <w:p w14:paraId="14B0E87F" w14:textId="77777777" w:rsidR="00A419C5" w:rsidRPr="009B06BF" w:rsidRDefault="00A419C5" w:rsidP="00A419C5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Način rada: Smjena - prijepodne</w:t>
      </w:r>
    </w:p>
    <w:p w14:paraId="61D40DCD" w14:textId="77777777" w:rsidR="00A419C5" w:rsidRPr="009B06BF" w:rsidRDefault="00A419C5" w:rsidP="00A419C5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Smještaj: Nema smještaja</w:t>
      </w:r>
    </w:p>
    <w:p w14:paraId="1F225E1F" w14:textId="77777777" w:rsidR="00A419C5" w:rsidRPr="009B06BF" w:rsidRDefault="00A419C5" w:rsidP="00A419C5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Naknada za prijevoz: U cijelosti</w:t>
      </w:r>
    </w:p>
    <w:p w14:paraId="04818D47" w14:textId="77777777" w:rsidR="00A419C5" w:rsidRPr="009B06BF" w:rsidRDefault="00A419C5" w:rsidP="00A419C5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Natječaj vrijedi od: 30.9.2025.</w:t>
      </w:r>
    </w:p>
    <w:p w14:paraId="7915913D" w14:textId="77777777" w:rsidR="00A419C5" w:rsidRPr="009B06BF" w:rsidRDefault="00A419C5" w:rsidP="00A419C5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Natječaj vrijedi do: 07.10.2025.</w:t>
      </w:r>
    </w:p>
    <w:p w14:paraId="4B71D70F" w14:textId="77777777" w:rsidR="00A419C5" w:rsidRPr="009B06BF" w:rsidRDefault="00A419C5" w:rsidP="00A419C5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Posloprimac: OŠ Mljet</w:t>
      </w:r>
    </w:p>
    <w:p w14:paraId="695424B3" w14:textId="77777777" w:rsidR="00A419C5" w:rsidRPr="009B06BF" w:rsidRDefault="00A419C5" w:rsidP="00A419C5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Razina obrazovanja: Fakultet, akademija, magisterij, doktorat</w:t>
      </w:r>
    </w:p>
    <w:p w14:paraId="5C10E774" w14:textId="77777777" w:rsidR="00A419C5" w:rsidRPr="009B06BF" w:rsidRDefault="00A419C5" w:rsidP="00A419C5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Radno iskustvo: Nije važno</w:t>
      </w:r>
    </w:p>
    <w:p w14:paraId="0F8C33B9" w14:textId="77777777" w:rsidR="00A419C5" w:rsidRPr="00104CEA" w:rsidRDefault="00A419C5" w:rsidP="00A4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informacije: Temeljem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107. Zakona o odgoju i obrazovanju u osnovnoj i srednjoj školi  (87/08, 86/09, 92/10, 105/10, 90/11, 5/12, 16/12, 86/12,126/12, 94/13,152/14,7/17,68/18,98/19,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4/20,151/22,156/23),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radu Osnovne škole Mljet, </w:t>
      </w:r>
      <w:r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članka 7.,8., 9. Pravilnika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o postupku zapošljavanja kandidata u Osnovnoj školi Mljet (u daljnjem tekstu Pravilnik), Osnovna škola  Mljet, Babino Polje objavljuje:</w:t>
      </w:r>
    </w:p>
    <w:p w14:paraId="10A8E6E0" w14:textId="77777777" w:rsidR="00A419C5" w:rsidRDefault="00A419C5" w:rsidP="00A419C5">
      <w:bookmarkStart w:id="1" w:name="_Hlk210033885"/>
      <w:bookmarkEnd w:id="0"/>
    </w:p>
    <w:p w14:paraId="3AADC85D" w14:textId="77777777" w:rsidR="00A419C5" w:rsidRPr="00104CEA" w:rsidRDefault="00A419C5" w:rsidP="00A419C5">
      <w:pPr>
        <w:jc w:val="center"/>
        <w:rPr>
          <w:rFonts w:ascii="Times New Roman" w:hAnsi="Times New Roman" w:cs="Times New Roman"/>
          <w:b/>
          <w:bCs/>
        </w:rPr>
      </w:pPr>
      <w:r w:rsidRPr="00104CEA">
        <w:rPr>
          <w:rFonts w:ascii="Times New Roman" w:hAnsi="Times New Roman" w:cs="Times New Roman"/>
          <w:b/>
          <w:bCs/>
        </w:rPr>
        <w:t xml:space="preserve">N a t j e č a j </w:t>
      </w:r>
    </w:p>
    <w:p w14:paraId="37EC58F9" w14:textId="77777777" w:rsidR="00A419C5" w:rsidRDefault="00A419C5" w:rsidP="00A419C5">
      <w:pPr>
        <w:jc w:val="center"/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za zasnivanje radnog odnosa</w:t>
      </w:r>
    </w:p>
    <w:bookmarkEnd w:id="1"/>
    <w:p w14:paraId="011E2359" w14:textId="55647515" w:rsidR="00A419C5" w:rsidRPr="0056483E" w:rsidRDefault="00A419C5" w:rsidP="00A419C5">
      <w:pPr>
        <w:rPr>
          <w:rFonts w:ascii="Times New Roman" w:hAnsi="Times New Roman" w:cs="Times New Roman"/>
          <w:color w:val="FF0000"/>
        </w:rPr>
      </w:pPr>
      <w:r w:rsidRPr="0026160A">
        <w:rPr>
          <w:rFonts w:ascii="Times New Roman" w:hAnsi="Times New Roman" w:cs="Times New Roman"/>
        </w:rPr>
        <w:t>Učitelj/</w:t>
      </w:r>
      <w:proofErr w:type="spellStart"/>
      <w:r w:rsidRPr="0026160A">
        <w:rPr>
          <w:rFonts w:ascii="Times New Roman" w:hAnsi="Times New Roman" w:cs="Times New Roman"/>
        </w:rPr>
        <w:t>ica</w:t>
      </w:r>
      <w:proofErr w:type="spellEnd"/>
      <w:r w:rsidRPr="002616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glazbene kulture </w:t>
      </w:r>
      <w:r w:rsidRPr="009B06BF">
        <w:rPr>
          <w:rFonts w:ascii="Times New Roman" w:hAnsi="Times New Roman" w:cs="Times New Roman"/>
        </w:rPr>
        <w:t>1 izvršitelj na nepuno (</w:t>
      </w:r>
      <w:r>
        <w:rPr>
          <w:rFonts w:ascii="Times New Roman" w:hAnsi="Times New Roman" w:cs="Times New Roman"/>
        </w:rPr>
        <w:t>10</w:t>
      </w:r>
      <w:r w:rsidRPr="009B06BF">
        <w:rPr>
          <w:rFonts w:ascii="Times New Roman" w:hAnsi="Times New Roman" w:cs="Times New Roman"/>
        </w:rPr>
        <w:t>/40 sati tjedno), neodređeno radno vrijeme</w:t>
      </w:r>
    </w:p>
    <w:p w14:paraId="7C3ECD78" w14:textId="77777777" w:rsidR="00A419C5" w:rsidRDefault="00A419C5" w:rsidP="00A419C5">
      <w:pPr>
        <w:rPr>
          <w:rFonts w:ascii="Times New Roman" w:hAnsi="Times New Roman" w:cs="Times New Roman"/>
        </w:rPr>
      </w:pPr>
      <w:bookmarkStart w:id="2" w:name="_Hlk210033962"/>
      <w:r w:rsidRPr="007547AC">
        <w:rPr>
          <w:rFonts w:ascii="Times New Roman" w:hAnsi="Times New Roman" w:cs="Times New Roman"/>
        </w:rPr>
        <w:t>Na natječaj se mogu javiti muške i ženske osobe u skladu sa Zakonom o ravnopravnosti spolova (NN 82/08. i 69/17.).</w:t>
      </w:r>
    </w:p>
    <w:p w14:paraId="105D6105" w14:textId="77777777" w:rsidR="00A419C5" w:rsidRDefault="00A419C5" w:rsidP="00A419C5">
      <w:pPr>
        <w:rPr>
          <w:rFonts w:ascii="Times New Roman" w:hAnsi="Times New Roman" w:cs="Times New Roman"/>
          <w:b/>
          <w:bCs/>
        </w:rPr>
      </w:pPr>
      <w:r w:rsidRPr="00880CC5">
        <w:rPr>
          <w:rFonts w:ascii="Times New Roman" w:hAnsi="Times New Roman" w:cs="Times New Roman"/>
          <w:b/>
          <w:bCs/>
        </w:rPr>
        <w:t>Uvjeti:</w:t>
      </w:r>
    </w:p>
    <w:p w14:paraId="695FB589" w14:textId="77777777" w:rsidR="00A419C5" w:rsidRDefault="00A419C5" w:rsidP="00A419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Pored općih uvjeta iz Zakona o radu (NN 93/14 I 127/17) kandidati moraju ispunjavati i posebne uvjete sukladno Zakonu o odgoju i obrazovanju u osnovnoj i srednjoj školi i Pravilniku o odgovarajućoj vrsti obrazovanja učitelja i stručnih suradnika u osnovnoj školi (NN 6/2019). </w:t>
      </w:r>
    </w:p>
    <w:p w14:paraId="17C435DE" w14:textId="77777777" w:rsidR="00A419C5" w:rsidRDefault="00A419C5" w:rsidP="00A419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Radni odnos ne može zasnovati osoba za koju postoje zapreke propisane u članku 106. Zakona o odgoju i obrazovanju u osnovnoj i srednjoj školi. </w:t>
      </w:r>
    </w:p>
    <w:p w14:paraId="5D534B1B" w14:textId="77777777" w:rsidR="00A419C5" w:rsidRPr="00B91727" w:rsidRDefault="00A419C5" w:rsidP="00A419C5">
      <w:pPr>
        <w:jc w:val="both"/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pisanu i vlastoručno potpisanu prijavu (gdje se navodi: </w:t>
      </w:r>
      <w:r w:rsidRPr="00B91727">
        <w:rPr>
          <w:rFonts w:ascii="Times New Roman" w:hAnsi="Times New Roman" w:cs="Times New Roman"/>
        </w:rPr>
        <w:t>ime i prezime, adresa prebivališta odnosno boravišta, broj telefona/mobitela, adresa elektroničke pošte</w:t>
      </w:r>
      <w:r>
        <w:rPr>
          <w:rFonts w:ascii="Times New Roman" w:hAnsi="Times New Roman" w:cs="Times New Roman"/>
        </w:rPr>
        <w:t xml:space="preserve"> na koju će se kandidatima koji ispunjavaju uvjete dostaviti datum i vrijeme procjene, odnosno testiranja) </w:t>
      </w:r>
      <w:r w:rsidRPr="00B91727">
        <w:rPr>
          <w:rFonts w:ascii="Times New Roman" w:hAnsi="Times New Roman" w:cs="Times New Roman"/>
        </w:rPr>
        <w:t>na natječaj kandidati trebaju priložiti:</w:t>
      </w:r>
    </w:p>
    <w:bookmarkEnd w:id="2"/>
    <w:p w14:paraId="5F753342" w14:textId="77777777" w:rsidR="00A419C5" w:rsidRPr="00AF7542" w:rsidRDefault="00A419C5" w:rsidP="00A419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životopis</w:t>
      </w:r>
    </w:p>
    <w:p w14:paraId="2E3C4CC2" w14:textId="77777777" w:rsidR="00A419C5" w:rsidRPr="00AF7542" w:rsidRDefault="00A419C5" w:rsidP="00A419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dokaz o stečenoj stručnoj spremi</w:t>
      </w:r>
    </w:p>
    <w:p w14:paraId="5A5989E3" w14:textId="77777777" w:rsidR="00A419C5" w:rsidRPr="00AF7542" w:rsidRDefault="00A419C5" w:rsidP="00A419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dokaz o državljanstvu</w:t>
      </w:r>
    </w:p>
    <w:p w14:paraId="380BBA62" w14:textId="77777777" w:rsidR="00A419C5" w:rsidRPr="00AF7542" w:rsidRDefault="00A419C5" w:rsidP="00A419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lastRenderedPageBreak/>
        <w:t xml:space="preserve">uvjerenje </w:t>
      </w:r>
      <w:r>
        <w:rPr>
          <w:rFonts w:ascii="Times New Roman" w:hAnsi="Times New Roman" w:cs="Times New Roman"/>
        </w:rPr>
        <w:t>nadležnog suda da kandidat nije pod istragom i da se protiv kandidata ne vodi kazneni postupak glede zapreka za zasnivanje radnog odnosa iz Zakona o odgoju i obrazovanju u osnovnoj i srednjoj školi (ne starije od 30 dana od dana objave natječaja)</w:t>
      </w:r>
    </w:p>
    <w:p w14:paraId="34FA112D" w14:textId="77777777" w:rsidR="00A419C5" w:rsidRPr="00AF7542" w:rsidRDefault="00A419C5" w:rsidP="00A419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7871C170" w14:textId="77777777" w:rsidR="00A419C5" w:rsidRDefault="00A419C5" w:rsidP="00A419C5">
      <w:pPr>
        <w:rPr>
          <w:rFonts w:ascii="Times New Roman" w:hAnsi="Times New Roman" w:cs="Times New Roman"/>
        </w:rPr>
      </w:pPr>
      <w:r w:rsidRPr="000D6896">
        <w:rPr>
          <w:rFonts w:ascii="Times New Roman" w:hAnsi="Times New Roman" w:cs="Times New Roman"/>
        </w:rPr>
        <w:t>Navedeni prilozi dostavljaju se u neovjerenoj preslici.</w:t>
      </w:r>
    </w:p>
    <w:p w14:paraId="3F16DA93" w14:textId="77777777" w:rsidR="00A419C5" w:rsidRDefault="00A419C5" w:rsidP="00A419C5">
      <w:pPr>
        <w:jc w:val="both"/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>Kandidat koji je stekao obrazovnu kvalifikaciju u inozemstvu dužan je uz prijavu na natječaj priložiti rješenje nadležnog ministarstva o priznavanju inozemne stručne kvalifikacije u skladu sa Zakonom.</w:t>
      </w:r>
    </w:p>
    <w:p w14:paraId="6ACC2107" w14:textId="77777777" w:rsidR="00A419C5" w:rsidRDefault="00A419C5" w:rsidP="00A419C5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Prije sklapanja ugovora o radu odabrani/a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dužan/na je sve navedene priloge dostaviti u izvorniku ili u preslici ovjerenoj od strane javnog bilježnika sukladno Zakonu o javnom bilježništvu (NN 78/93., 29/94., 162/98., 16/07., 75/09., 120/16., 57/22)</w:t>
      </w:r>
      <w:r>
        <w:rPr>
          <w:rFonts w:ascii="Times New Roman" w:hAnsi="Times New Roman" w:cs="Times New Roman"/>
        </w:rPr>
        <w:t>.</w:t>
      </w:r>
    </w:p>
    <w:p w14:paraId="341BEB66" w14:textId="77777777" w:rsidR="00A419C5" w:rsidRDefault="00A419C5" w:rsidP="00A419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se pozivaju na pravo prednosti sukladno članku 102. Zakona o hrvatskim braniteljima iz Domovinskog rata i članovima njihovih obitelji (Narodne novine 121/17., 98/19., 84/21. i 156/23.), članku 48. f 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 xml:space="preserve">Zakona o zaštiti vojnih i civilnih invalida rata (Narodne novine broj 33/92., </w:t>
      </w:r>
      <w:r>
        <w:rPr>
          <w:rFonts w:ascii="Times New Roman" w:hAnsi="Times New Roman" w:cs="Times New Roman"/>
        </w:rPr>
        <w:t xml:space="preserve">57/92, </w:t>
      </w:r>
      <w:r w:rsidRPr="00AF7542">
        <w:rPr>
          <w:rFonts w:ascii="Times New Roman" w:hAnsi="Times New Roman" w:cs="Times New Roman"/>
        </w:rPr>
        <w:t>77/92., 27/93., 58/93., 2/94., 76/94., 108/95., 108/96., 82/01., 103/03., 148/13. i 98/19.), članku 9. Zakona o profesionalnoj rehabilitaciji i zapošljavanju osoba s invaliditetom (Narodne novine broj 157/13., 152/14., 39/18., 32/20.) te članku 48. Zakona o civilnim stradalnicima iz Domovinskog rata (Narodne novine broj  84/21.), dužne su u prijavi na javni natječaj pozvati se na to pravo i uz prijavu priložiti svu propisanu dokumentaciju prema posebnom zakonu, a  imaju prednost u odnosu na ostale kandidate samo pod jednakim uvjetima.</w:t>
      </w:r>
    </w:p>
    <w:p w14:paraId="2E228A96" w14:textId="77777777" w:rsidR="00A419C5" w:rsidRDefault="00A419C5" w:rsidP="00A419C5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ostvaruju pravo prednosti pri zapošljavanju u skladu s člankom 102. Zakona o hrvatskim braniteljima iz Domovinskog rata i članovima njihovih obitelji (Narodne novine broj  121/17., 98/19., 84/21. i 156/23.), uz prijavu na natječaj dužne su priložiti i dokaze propisane člankom 103. stavak 1. Zakona o hrvatskim braniteljima iz Domovinskog rata i članovima njihovih obitelji.</w:t>
      </w:r>
    </w:p>
    <w:p w14:paraId="7E2B70DC" w14:textId="77777777" w:rsidR="00A419C5" w:rsidRDefault="00A419C5" w:rsidP="00A419C5">
      <w:pPr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br/>
        <w:t>Poveznica na internetsku stranicu Ministarstva hrvatskih branitelja s popisom dokaza potrebnih za ostvarivanja prava prednosti:</w:t>
      </w:r>
      <w:r w:rsidRPr="00AF7542">
        <w:rPr>
          <w:rFonts w:ascii="Times New Roman" w:hAnsi="Times New Roman" w:cs="Times New Roman"/>
        </w:rPr>
        <w:br/>
      </w:r>
    </w:p>
    <w:p w14:paraId="639595FD" w14:textId="77777777" w:rsidR="00A419C5" w:rsidRDefault="001154CE" w:rsidP="00A419C5">
      <w:pPr>
        <w:rPr>
          <w:rFonts w:ascii="Times New Roman" w:hAnsi="Times New Roman" w:cs="Times New Roman"/>
        </w:rPr>
      </w:pPr>
      <w:hyperlink r:id="rId5" w:history="1">
        <w:r w:rsidR="00A419C5" w:rsidRPr="0069725A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7CA804AA" w14:textId="77777777" w:rsidR="00A419C5" w:rsidRDefault="00A419C5" w:rsidP="00A419C5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Kandidati </w:t>
      </w:r>
      <w:r w:rsidRPr="00AF7542">
        <w:rPr>
          <w:rFonts w:ascii="Times New Roman" w:hAnsi="Times New Roman" w:cs="Times New Roman"/>
        </w:rPr>
        <w:t>koje ostvaruju pravo prednosti pri zapošljavanju u skladu s člankom 48. Zakona o civilnim stradalnicima iz Domovinskog rata (Narodne novine broj  84/21.), uz prijavu na natječaj dužne su u prijavi na natječaj pozvati se na to pravo i uz prijavu dostaviti i dokaze iz stavka 1. članka 49. Zakona o civilnim stradalnicima iz Domovinskog rata.</w:t>
      </w:r>
    </w:p>
    <w:p w14:paraId="54C7F454" w14:textId="77777777" w:rsidR="00A419C5" w:rsidRPr="0026160A" w:rsidRDefault="00A419C5" w:rsidP="00A419C5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  <w:t>Poveznica  na  internetsku   stranicu   Ministarstva   hrvatskih   branitelja  s  popisom  dokaza potrebnih za ostvarivanja prava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prednosti:</w:t>
      </w:r>
      <w:r w:rsidRPr="00AF7542">
        <w:rPr>
          <w:rFonts w:ascii="Times New Roman" w:hAnsi="Times New Roman" w:cs="Times New Roman"/>
          <w:b/>
          <w:bCs/>
        </w:rPr>
        <w:t> </w:t>
      </w:r>
    </w:p>
    <w:p w14:paraId="15F51D0D" w14:textId="77777777" w:rsidR="00A419C5" w:rsidRDefault="001154CE" w:rsidP="00A419C5">
      <w:pPr>
        <w:rPr>
          <w:rFonts w:ascii="Times New Roman" w:hAnsi="Times New Roman" w:cs="Times New Roman"/>
          <w:b/>
          <w:bCs/>
        </w:rPr>
      </w:pPr>
      <w:hyperlink r:id="rId6" w:history="1">
        <w:r w:rsidR="00A419C5" w:rsidRPr="0069725A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76829BA" w14:textId="77777777" w:rsidR="00A419C5" w:rsidRDefault="00A419C5" w:rsidP="00A419C5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  <w:b/>
          <w:bCs/>
        </w:rPr>
        <w:lastRenderedPageBreak/>
        <w:br/>
      </w:r>
    </w:p>
    <w:p w14:paraId="7215B2A3" w14:textId="77777777" w:rsidR="00A419C5" w:rsidRDefault="00A419C5" w:rsidP="00A419C5">
      <w:pPr>
        <w:jc w:val="both"/>
        <w:rPr>
          <w:rFonts w:ascii="Times New Roman" w:hAnsi="Times New Roman" w:cs="Times New Roman"/>
        </w:rPr>
      </w:pPr>
    </w:p>
    <w:p w14:paraId="457310F9" w14:textId="77777777" w:rsidR="00A419C5" w:rsidRDefault="00A419C5" w:rsidP="00A419C5">
      <w:pPr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 xml:space="preserve">Kandidati koji su pravodobno dostavili </w:t>
      </w:r>
      <w:r>
        <w:rPr>
          <w:rFonts w:ascii="Times New Roman" w:hAnsi="Times New Roman" w:cs="Times New Roman"/>
        </w:rPr>
        <w:t xml:space="preserve">vlastoručno potpisanu i </w:t>
      </w:r>
      <w:r w:rsidRPr="002B4D0E">
        <w:rPr>
          <w:rFonts w:ascii="Times New Roman" w:hAnsi="Times New Roman" w:cs="Times New Roman"/>
        </w:rPr>
        <w:t>potpunu prijavu sa svim prilozima</w:t>
      </w:r>
      <w:r>
        <w:rPr>
          <w:rFonts w:ascii="Times New Roman" w:hAnsi="Times New Roman" w:cs="Times New Roman"/>
        </w:rPr>
        <w:t xml:space="preserve"> </w:t>
      </w:r>
      <w:r w:rsidRPr="002B4D0E">
        <w:rPr>
          <w:rFonts w:ascii="Times New Roman" w:hAnsi="Times New Roman" w:cs="Times New Roman"/>
        </w:rPr>
        <w:t>i ispunjavaju uvjete natječaja</w:t>
      </w:r>
      <w:r>
        <w:rPr>
          <w:rFonts w:ascii="Times New Roman" w:hAnsi="Times New Roman" w:cs="Times New Roman"/>
        </w:rPr>
        <w:t>,</w:t>
      </w:r>
      <w:r w:rsidRPr="002B4D0E">
        <w:rPr>
          <w:rFonts w:ascii="Times New Roman" w:hAnsi="Times New Roman" w:cs="Times New Roman"/>
        </w:rPr>
        <w:t xml:space="preserve"> dužni su pristupiti procjeni odnosno testiranju prema odredbama Pravilnika o načinu i postupku zapošljavanja kandidata u Osnovnoj školi  Mljet, Babino Polje</w:t>
      </w:r>
      <w:r>
        <w:rPr>
          <w:rFonts w:ascii="Times New Roman" w:hAnsi="Times New Roman" w:cs="Times New Roman"/>
        </w:rPr>
        <w:t xml:space="preserve">, koji je dostupan na mrežnim stranicama škole: </w:t>
      </w:r>
      <w:hyperlink r:id="rId7" w:history="1">
        <w:proofErr w:type="spellStart"/>
        <w:r w:rsidRPr="0069725A">
          <w:rPr>
            <w:rStyle w:val="Hyperlink"/>
            <w:rFonts w:ascii="Times New Roman" w:hAnsi="Times New Roman" w:cs="Times New Roman"/>
          </w:rPr>
          <w:t>https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://</w:t>
        </w:r>
        <w:proofErr w:type="spellStart"/>
        <w:r w:rsidRPr="0069725A">
          <w:rPr>
            <w:rStyle w:val="Hyperlink"/>
            <w:rFonts w:ascii="Times New Roman" w:hAnsi="Times New Roman" w:cs="Times New Roman"/>
          </w:rPr>
          <w:t>www.os-mljet.hr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/</w:t>
        </w:r>
      </w:hyperlink>
    </w:p>
    <w:p w14:paraId="6A5F00BD" w14:textId="77777777" w:rsidR="00A419C5" w:rsidRDefault="00A419C5" w:rsidP="00A419C5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U slučaju da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ne pristupi testiranju, smatrat će se da je odustao/la od prijave.</w:t>
      </w:r>
    </w:p>
    <w:p w14:paraId="59AC3C28" w14:textId="77777777" w:rsidR="00A419C5" w:rsidRDefault="00A419C5" w:rsidP="00A419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sami snose trošak dolaska na testiranje. </w:t>
      </w:r>
    </w:p>
    <w:p w14:paraId="3F8CC125" w14:textId="645389A4" w:rsidR="00A419C5" w:rsidRDefault="00A419C5" w:rsidP="00A419C5">
      <w:pPr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t>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AF7542">
        <w:rPr>
          <w:rFonts w:ascii="Times New Roman" w:hAnsi="Times New Roman" w:cs="Times New Roman"/>
        </w:rPr>
        <w:br/>
        <w:t>Rok za podnošenje prijave na natječaj je 8 dana od dana objave natječaja.</w:t>
      </w:r>
      <w:r w:rsidRPr="00AF754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Prijave </w:t>
      </w:r>
      <w:r w:rsidRPr="00AF7542">
        <w:rPr>
          <w:rFonts w:ascii="Times New Roman" w:hAnsi="Times New Roman" w:cs="Times New Roman"/>
        </w:rPr>
        <w:t xml:space="preserve">na natječaj dostavljaju se </w:t>
      </w:r>
      <w:r>
        <w:rPr>
          <w:rFonts w:ascii="Times New Roman" w:hAnsi="Times New Roman" w:cs="Times New Roman"/>
        </w:rPr>
        <w:t xml:space="preserve">neposredno ili </w:t>
      </w:r>
      <w:r w:rsidRPr="00AF7542">
        <w:rPr>
          <w:rFonts w:ascii="Times New Roman" w:hAnsi="Times New Roman" w:cs="Times New Roman"/>
        </w:rPr>
        <w:t xml:space="preserve">poštom na adresu: </w:t>
      </w:r>
      <w:r w:rsidRPr="00AF7542">
        <w:rPr>
          <w:rFonts w:ascii="Times New Roman" w:hAnsi="Times New Roman" w:cs="Times New Roman"/>
          <w:b/>
          <w:bCs/>
        </w:rPr>
        <w:t xml:space="preserve">Osnovna škola  Mljet,  20225 Babino Polje, </w:t>
      </w:r>
      <w:proofErr w:type="spellStart"/>
      <w:r w:rsidRPr="00AF7542">
        <w:rPr>
          <w:rFonts w:ascii="Times New Roman" w:hAnsi="Times New Roman" w:cs="Times New Roman"/>
          <w:b/>
          <w:bCs/>
        </w:rPr>
        <w:t>Sršenovići</w:t>
      </w:r>
      <w:proofErr w:type="spellEnd"/>
      <w:r w:rsidRPr="00AF7542">
        <w:rPr>
          <w:rFonts w:ascii="Times New Roman" w:hAnsi="Times New Roman" w:cs="Times New Roman"/>
          <w:b/>
          <w:bCs/>
        </w:rPr>
        <w:t xml:space="preserve"> 42, s naznakom ,,za natječaj-</w:t>
      </w:r>
      <w:r w:rsidRPr="00A94CBD">
        <w:t xml:space="preserve"> </w:t>
      </w:r>
      <w:r>
        <w:rPr>
          <w:rFonts w:ascii="Times New Roman" w:hAnsi="Times New Roman" w:cs="Times New Roman"/>
          <w:b/>
          <w:bCs/>
        </w:rPr>
        <w:t>Učitelj/</w:t>
      </w:r>
      <w:proofErr w:type="spellStart"/>
      <w:r>
        <w:rPr>
          <w:rFonts w:ascii="Times New Roman" w:hAnsi="Times New Roman" w:cs="Times New Roman"/>
          <w:b/>
          <w:bCs/>
        </w:rPr>
        <w:t>ica</w:t>
      </w:r>
      <w:proofErr w:type="spellEnd"/>
      <w:r>
        <w:rPr>
          <w:rFonts w:ascii="Times New Roman" w:hAnsi="Times New Roman" w:cs="Times New Roman"/>
          <w:b/>
          <w:bCs/>
        </w:rPr>
        <w:t xml:space="preserve"> glazbene kulture</w:t>
      </w:r>
      <w:r w:rsidRPr="00AF7542">
        <w:rPr>
          <w:rFonts w:ascii="Times New Roman" w:hAnsi="Times New Roman" w:cs="Times New Roman"/>
          <w:b/>
          <w:bCs/>
        </w:rPr>
        <w:t>“.</w:t>
      </w:r>
    </w:p>
    <w:p w14:paraId="15DA7086" w14:textId="77777777" w:rsidR="00A419C5" w:rsidRDefault="00A419C5" w:rsidP="00A419C5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Nepravodobne i nepotpune prijave neće se razmatrati.</w:t>
      </w:r>
    </w:p>
    <w:p w14:paraId="781B947A" w14:textId="77777777" w:rsidR="00A419C5" w:rsidRDefault="00A419C5" w:rsidP="00A419C5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</w:r>
      <w:r w:rsidRPr="0026160A">
        <w:rPr>
          <w:rFonts w:ascii="Times New Roman" w:hAnsi="Times New Roman" w:cs="Times New Roman"/>
        </w:rPr>
        <w:t>O rezultatima natječaja kandidati će biti obavješteni u roku od 8 dana od dana sklapanja ugovora s izabranim kandidatom</w:t>
      </w:r>
      <w:r>
        <w:rPr>
          <w:rFonts w:ascii="Times New Roman" w:hAnsi="Times New Roman" w:cs="Times New Roman"/>
        </w:rPr>
        <w:t xml:space="preserve"> na isti način i u istom roku, u pravilu putem mrežnih stranica škole i/ili na e-mail adresu kandidata. </w:t>
      </w:r>
    </w:p>
    <w:p w14:paraId="551BF751" w14:textId="70A580FF" w:rsidR="00A419C5" w:rsidRPr="00AF7542" w:rsidRDefault="00A419C5" w:rsidP="00A419C5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  <w:t>Natječaj je objavljen na oglasnoj ploči i web stranici Škole</w:t>
      </w:r>
      <w:r w:rsidR="001154CE">
        <w:rPr>
          <w:rFonts w:ascii="Times New Roman" w:hAnsi="Times New Roman" w:cs="Times New Roman"/>
        </w:rPr>
        <w:t xml:space="preserve">, </w:t>
      </w:r>
      <w:r w:rsidRPr="00AF7542">
        <w:rPr>
          <w:rFonts w:ascii="Times New Roman" w:hAnsi="Times New Roman" w:cs="Times New Roman"/>
        </w:rPr>
        <w:t>te oglasnoj ploči i web stranicama Hrvatskog zavoda za zapošljavanje i otvoren je do 0</w:t>
      </w:r>
      <w:r>
        <w:rPr>
          <w:rFonts w:ascii="Times New Roman" w:hAnsi="Times New Roman" w:cs="Times New Roman"/>
        </w:rPr>
        <w:t>7</w:t>
      </w:r>
      <w:r w:rsidRPr="00AF7542">
        <w:rPr>
          <w:rFonts w:ascii="Times New Roman" w:hAnsi="Times New Roman" w:cs="Times New Roman"/>
        </w:rPr>
        <w:t>. listopad</w:t>
      </w:r>
      <w:r>
        <w:rPr>
          <w:rFonts w:ascii="Times New Roman" w:hAnsi="Times New Roman" w:cs="Times New Roman"/>
        </w:rPr>
        <w:t>a</w:t>
      </w:r>
      <w:r w:rsidRPr="00AF7542">
        <w:rPr>
          <w:rFonts w:ascii="Times New Roman" w:hAnsi="Times New Roman" w:cs="Times New Roman"/>
        </w:rPr>
        <w:t xml:space="preserve"> 2025.</w:t>
      </w:r>
    </w:p>
    <w:p w14:paraId="2CEBC6F4" w14:textId="77777777" w:rsidR="00A419C5" w:rsidRPr="0026160A" w:rsidRDefault="00A419C5" w:rsidP="00A419C5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Poslodavac: OSNOVNA ŠKOLA MLJET</w:t>
      </w:r>
    </w:p>
    <w:p w14:paraId="6C3C4106" w14:textId="063B2976" w:rsidR="00A419C5" w:rsidRPr="0026160A" w:rsidRDefault="00A419C5" w:rsidP="00A419C5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KLASA: 112-05/25-01/2</w:t>
      </w:r>
      <w:r>
        <w:rPr>
          <w:rFonts w:ascii="Times New Roman" w:hAnsi="Times New Roman" w:cs="Times New Roman"/>
        </w:rPr>
        <w:t>3</w:t>
      </w:r>
      <w:r w:rsidRPr="00BC4A04">
        <w:t xml:space="preserve"> </w:t>
      </w:r>
    </w:p>
    <w:p w14:paraId="5E9780D5" w14:textId="05C92D10" w:rsidR="00A419C5" w:rsidRPr="0026160A" w:rsidRDefault="00A419C5" w:rsidP="00A419C5">
      <w:pPr>
        <w:rPr>
          <w:rFonts w:ascii="Times New Roman" w:hAnsi="Times New Roman" w:cs="Times New Roman"/>
        </w:rPr>
      </w:pPr>
      <w:proofErr w:type="spellStart"/>
      <w:r w:rsidRPr="0026160A">
        <w:rPr>
          <w:rFonts w:ascii="Times New Roman" w:hAnsi="Times New Roman" w:cs="Times New Roman"/>
        </w:rPr>
        <w:t>URBROJ</w:t>
      </w:r>
      <w:proofErr w:type="spellEnd"/>
      <w:r w:rsidRPr="0026160A">
        <w:rPr>
          <w:rFonts w:ascii="Times New Roman" w:hAnsi="Times New Roman" w:cs="Times New Roman"/>
        </w:rPr>
        <w:t>: 2117/1-24-1-25-01</w:t>
      </w:r>
    </w:p>
    <w:p w14:paraId="75365CBE" w14:textId="77777777" w:rsidR="00A419C5" w:rsidRPr="0026160A" w:rsidRDefault="00A419C5" w:rsidP="00A419C5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Ravnatelj: v.d. Dijana Palun</w:t>
      </w:r>
      <w:r>
        <w:rPr>
          <w:rFonts w:ascii="Times New Roman" w:hAnsi="Times New Roman" w:cs="Times New Roman"/>
        </w:rPr>
        <w:t>č</w:t>
      </w:r>
      <w:r w:rsidRPr="0026160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ć</w:t>
      </w:r>
      <w:r w:rsidRPr="0026160A">
        <w:rPr>
          <w:rFonts w:ascii="Times New Roman" w:hAnsi="Times New Roman" w:cs="Times New Roman"/>
        </w:rPr>
        <w:t xml:space="preserve"> Lali</w:t>
      </w:r>
      <w:r>
        <w:rPr>
          <w:rFonts w:ascii="Times New Roman" w:hAnsi="Times New Roman" w:cs="Times New Roman"/>
        </w:rPr>
        <w:t>ć</w:t>
      </w:r>
    </w:p>
    <w:p w14:paraId="62BEA51A" w14:textId="77777777" w:rsidR="007601AA" w:rsidRDefault="007601AA"/>
    <w:sectPr w:rsidR="0076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EA6"/>
    <w:multiLevelType w:val="multilevel"/>
    <w:tmpl w:val="8F7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C5"/>
    <w:rsid w:val="001154CE"/>
    <w:rsid w:val="00556B3B"/>
    <w:rsid w:val="007601AA"/>
    <w:rsid w:val="00A4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2024"/>
  <w15:chartTrackingRefBased/>
  <w15:docId w15:val="{DFE14280-7F40-49B1-AC65-3CA3E7B2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-mljet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4</cp:revision>
  <cp:lastPrinted>2025-09-29T09:20:00Z</cp:lastPrinted>
  <dcterms:created xsi:type="dcterms:W3CDTF">2025-09-29T09:06:00Z</dcterms:created>
  <dcterms:modified xsi:type="dcterms:W3CDTF">2025-09-29T09:21:00Z</dcterms:modified>
</cp:coreProperties>
</file>