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24CA" w14:textId="77777777" w:rsidR="007A28A3" w:rsidRPr="00E9770D" w:rsidRDefault="007A28A3" w:rsidP="007A28A3">
      <w:pPr>
        <w:ind w:firstLine="720"/>
        <w:jc w:val="both"/>
        <w:rPr>
          <w:rStyle w:val="Naglaeno"/>
          <w:rFonts w:eastAsia="Courier New"/>
          <w:color w:val="0D0D0D"/>
        </w:rPr>
      </w:pPr>
      <w:r w:rsidRPr="00E9770D">
        <w:rPr>
          <w:noProof/>
        </w:rPr>
        <w:drawing>
          <wp:anchor distT="0" distB="0" distL="114300" distR="114300" simplePos="0" relativeHeight="251659264" behindDoc="1" locked="0" layoutInCell="1" allowOverlap="1" wp14:anchorId="7876BABE" wp14:editId="7DE705C1">
            <wp:simplePos x="0" y="0"/>
            <wp:positionH relativeFrom="column">
              <wp:posOffset>2844800</wp:posOffset>
            </wp:positionH>
            <wp:positionV relativeFrom="paragraph">
              <wp:posOffset>-47625</wp:posOffset>
            </wp:positionV>
            <wp:extent cx="485775" cy="657225"/>
            <wp:effectExtent l="0" t="0" r="9525" b="9525"/>
            <wp:wrapNone/>
            <wp:docPr id="19" name="Slika 19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-96" r="-130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04A00" w14:textId="77777777" w:rsidR="007A28A3" w:rsidRPr="00E9770D" w:rsidRDefault="007A28A3" w:rsidP="007A28A3">
      <w:pPr>
        <w:contextualSpacing/>
        <w:jc w:val="both"/>
        <w:rPr>
          <w:rStyle w:val="Naglaeno"/>
          <w:rFonts w:eastAsia="Courier New"/>
          <w:color w:val="0D0D0D"/>
        </w:rPr>
      </w:pPr>
    </w:p>
    <w:p w14:paraId="32F3BC11" w14:textId="77777777" w:rsidR="007A28A3" w:rsidRPr="00E9770D" w:rsidRDefault="007A28A3" w:rsidP="007A28A3">
      <w:pPr>
        <w:contextualSpacing/>
        <w:jc w:val="both"/>
        <w:rPr>
          <w:rStyle w:val="Naglaeno"/>
          <w:rFonts w:eastAsia="Courier New"/>
          <w:color w:val="0D0D0D"/>
        </w:rPr>
      </w:pPr>
    </w:p>
    <w:p w14:paraId="4B829864" w14:textId="77777777" w:rsidR="007A28A3" w:rsidRPr="00E9770D" w:rsidRDefault="007A28A3" w:rsidP="007A28A3">
      <w:pPr>
        <w:contextualSpacing/>
        <w:jc w:val="both"/>
      </w:pPr>
      <w:r w:rsidRPr="00E9770D">
        <w:rPr>
          <w:rStyle w:val="Naglaeno"/>
          <w:rFonts w:eastAsia="Courier New"/>
          <w:color w:val="0D0D0D"/>
        </w:rPr>
        <w:t>REPUBLIKA HRVATSKA</w:t>
      </w:r>
    </w:p>
    <w:p w14:paraId="6C1D015A" w14:textId="77777777" w:rsidR="007A28A3" w:rsidRPr="00E9770D" w:rsidRDefault="007A28A3" w:rsidP="007A28A3">
      <w:pPr>
        <w:contextualSpacing/>
        <w:jc w:val="both"/>
      </w:pPr>
      <w:r w:rsidRPr="00E9770D">
        <w:rPr>
          <w:rStyle w:val="Naglaeno"/>
          <w:rFonts w:eastAsia="Courier New"/>
          <w:color w:val="0D0D0D"/>
        </w:rPr>
        <w:t>DUBROVAČKO-NERETVANSKA ŽUPANIJA</w:t>
      </w:r>
    </w:p>
    <w:p w14:paraId="2FC9CF69" w14:textId="77777777" w:rsidR="007A28A3" w:rsidRPr="00E9770D" w:rsidRDefault="007A28A3" w:rsidP="007A28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</w:pPr>
      <w:r w:rsidRPr="00E9770D">
        <w:rPr>
          <w:rStyle w:val="Naglaeno"/>
          <w:rFonts w:eastAsia="Courier New"/>
          <w:color w:val="0D0D0D"/>
        </w:rPr>
        <w:t>Osnovna škola Mljet – Babino Polje</w:t>
      </w:r>
    </w:p>
    <w:p w14:paraId="6C26B068" w14:textId="77777777" w:rsidR="007A28A3" w:rsidRPr="00E9770D" w:rsidRDefault="007A28A3" w:rsidP="007A28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  <w:rPr>
          <w:rStyle w:val="Naglaeno"/>
          <w:b w:val="0"/>
          <w:bCs w:val="0"/>
        </w:rPr>
      </w:pPr>
      <w:proofErr w:type="spellStart"/>
      <w:r w:rsidRPr="00E9770D">
        <w:rPr>
          <w:rStyle w:val="Naglaeno"/>
          <w:rFonts w:eastAsia="Courier New"/>
          <w:color w:val="0D0D0D"/>
        </w:rPr>
        <w:t>Sršenovći</w:t>
      </w:r>
      <w:proofErr w:type="spellEnd"/>
      <w:r w:rsidRPr="00E9770D">
        <w:rPr>
          <w:rStyle w:val="Naglaeno"/>
          <w:rFonts w:eastAsia="Courier New"/>
          <w:color w:val="0D0D0D"/>
        </w:rPr>
        <w:t xml:space="preserve"> 42</w:t>
      </w:r>
    </w:p>
    <w:p w14:paraId="234A67A4" w14:textId="77777777" w:rsidR="007A28A3" w:rsidRPr="00E9770D" w:rsidRDefault="007A28A3" w:rsidP="007A28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contextualSpacing/>
        <w:jc w:val="both"/>
      </w:pPr>
      <w:r w:rsidRPr="00E9770D">
        <w:rPr>
          <w:rStyle w:val="Naglaeno"/>
          <w:rFonts w:eastAsia="Courier New"/>
          <w:color w:val="0D0D0D"/>
        </w:rPr>
        <w:t>20225 Babino Polje,</w:t>
      </w:r>
    </w:p>
    <w:p w14:paraId="55A0A172" w14:textId="41A75C99" w:rsidR="00BA1760" w:rsidRDefault="00DC0B7F">
      <w:pPr>
        <w:pStyle w:val="Standard"/>
        <w:spacing w:before="240" w:after="240"/>
      </w:pPr>
      <w:r>
        <w:t xml:space="preserve">KLASA:  </w:t>
      </w:r>
      <w:r w:rsidR="00802C05">
        <w:t>011-01/25-01/6</w:t>
      </w:r>
    </w:p>
    <w:p w14:paraId="09AB2DE2" w14:textId="2B29B1A1" w:rsidR="007A28A3" w:rsidRDefault="00DC0B7F">
      <w:pPr>
        <w:pStyle w:val="Standard"/>
        <w:spacing w:before="240" w:after="240"/>
      </w:pPr>
      <w:proofErr w:type="spellStart"/>
      <w:r>
        <w:t>URBROJ</w:t>
      </w:r>
      <w:proofErr w:type="spellEnd"/>
      <w:r>
        <w:t xml:space="preserve">: </w:t>
      </w:r>
      <w:r w:rsidR="00802C05">
        <w:t>2117/1-24-1-25-01</w:t>
      </w:r>
    </w:p>
    <w:p w14:paraId="5868BFE7" w14:textId="5F2A3E31" w:rsidR="00BA1760" w:rsidRDefault="007A28A3">
      <w:pPr>
        <w:pStyle w:val="Standard"/>
        <w:spacing w:before="240" w:after="240"/>
      </w:pPr>
      <w:r>
        <w:t>B</w:t>
      </w:r>
      <w:r w:rsidR="00DC0B7F">
        <w:t>abino Polj</w:t>
      </w:r>
      <w:r>
        <w:t>e</w:t>
      </w:r>
      <w:r w:rsidR="00DC0B7F">
        <w:t xml:space="preserve">, </w:t>
      </w:r>
      <w:r w:rsidR="00802C05">
        <w:t>7.10.2025.</w:t>
      </w:r>
    </w:p>
    <w:p w14:paraId="4596EF4A" w14:textId="77777777" w:rsidR="00BA1760" w:rsidRDefault="00DC0B7F">
      <w:pPr>
        <w:pStyle w:val="Standard"/>
        <w:spacing w:before="240" w:after="240"/>
        <w:jc w:val="center"/>
        <w:rPr>
          <w:i/>
        </w:rPr>
      </w:pPr>
      <w:r>
        <w:rPr>
          <w:i/>
        </w:rPr>
        <w:t xml:space="preserve"> </w:t>
      </w:r>
    </w:p>
    <w:p w14:paraId="4A66B2B6" w14:textId="77777777" w:rsidR="00BA1760" w:rsidRDefault="00DC0B7F">
      <w:pPr>
        <w:pStyle w:val="Standard"/>
        <w:spacing w:before="240" w:after="240"/>
        <w:jc w:val="center"/>
        <w:rPr>
          <w:i/>
        </w:rPr>
      </w:pPr>
      <w:r>
        <w:rPr>
          <w:i/>
        </w:rPr>
        <w:t xml:space="preserve"> </w:t>
      </w:r>
    </w:p>
    <w:p w14:paraId="60E2DF3C" w14:textId="77777777" w:rsidR="00BA1760" w:rsidRDefault="00DC0B7F">
      <w:pPr>
        <w:pStyle w:val="Standard"/>
        <w:spacing w:before="240" w:after="240"/>
        <w:jc w:val="center"/>
        <w:rPr>
          <w:i/>
        </w:rPr>
      </w:pPr>
      <w:r>
        <w:rPr>
          <w:i/>
        </w:rPr>
        <w:t xml:space="preserve"> </w:t>
      </w:r>
    </w:p>
    <w:p w14:paraId="7A9AE8F2" w14:textId="77777777" w:rsidR="00BA1760" w:rsidRDefault="00DC0B7F">
      <w:pPr>
        <w:pStyle w:val="Standard"/>
        <w:spacing w:before="240" w:after="24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</w:t>
      </w:r>
    </w:p>
    <w:p w14:paraId="23E77830" w14:textId="16ECF570" w:rsidR="00BA1760" w:rsidRDefault="00DC0B7F">
      <w:pPr>
        <w:pStyle w:val="Standard"/>
        <w:spacing w:before="240" w:after="24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ŠKOLSKI </w:t>
      </w:r>
      <w:proofErr w:type="spellStart"/>
      <w:r>
        <w:rPr>
          <w:b/>
          <w:bCs/>
          <w:i/>
          <w:sz w:val="36"/>
          <w:szCs w:val="36"/>
        </w:rPr>
        <w:t>KURIKUL</w:t>
      </w:r>
      <w:proofErr w:type="spellEnd"/>
    </w:p>
    <w:p w14:paraId="01FA8F0D" w14:textId="77777777" w:rsidR="00BA1760" w:rsidRDefault="00DC0B7F">
      <w:pPr>
        <w:pStyle w:val="Standard"/>
        <w:spacing w:before="240" w:after="24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2025./2026.</w:t>
      </w:r>
    </w:p>
    <w:p w14:paraId="044E8F63" w14:textId="77777777" w:rsidR="00BA1760" w:rsidRDefault="00DC0B7F">
      <w:pPr>
        <w:pStyle w:val="Standard"/>
        <w:spacing w:before="240" w:after="240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</w:t>
      </w:r>
    </w:p>
    <w:p w14:paraId="54DF7C24" w14:textId="77777777" w:rsidR="00BA1760" w:rsidRDefault="00DC0B7F">
      <w:pPr>
        <w:pStyle w:val="Standard"/>
        <w:spacing w:before="240" w:after="240"/>
        <w:jc w:val="both"/>
        <w:rPr>
          <w:i/>
        </w:rPr>
      </w:pPr>
      <w:r>
        <w:rPr>
          <w:i/>
        </w:rPr>
        <w:t xml:space="preserve"> </w:t>
      </w:r>
    </w:p>
    <w:p w14:paraId="1CAA643C" w14:textId="77777777" w:rsidR="00BA1760" w:rsidRDefault="00BA1760">
      <w:pPr>
        <w:pStyle w:val="Standard"/>
        <w:spacing w:before="240" w:after="240"/>
        <w:rPr>
          <w:color w:val="FF00FF"/>
        </w:rPr>
      </w:pPr>
    </w:p>
    <w:p w14:paraId="4FD42351" w14:textId="77777777" w:rsidR="00BA1760" w:rsidRDefault="00BA1760">
      <w:pPr>
        <w:pStyle w:val="Standard"/>
        <w:spacing w:before="240" w:after="240"/>
      </w:pPr>
    </w:p>
    <w:p w14:paraId="185BCC3F" w14:textId="77777777" w:rsidR="00BA1760" w:rsidRDefault="00BA1760">
      <w:pPr>
        <w:pStyle w:val="Standard"/>
        <w:spacing w:before="240" w:after="240"/>
      </w:pPr>
    </w:p>
    <w:p w14:paraId="14B73CFE" w14:textId="77777777" w:rsidR="00BA1760" w:rsidRDefault="00BA1760">
      <w:pPr>
        <w:pStyle w:val="Standard"/>
        <w:spacing w:before="240" w:after="240"/>
      </w:pPr>
    </w:p>
    <w:p w14:paraId="54ABA747" w14:textId="77777777" w:rsidR="00BA1760" w:rsidRDefault="00BA1760">
      <w:pPr>
        <w:pStyle w:val="Standard"/>
        <w:spacing w:before="240" w:after="240"/>
      </w:pPr>
    </w:p>
    <w:p w14:paraId="583D21D0" w14:textId="77777777" w:rsidR="00BA1760" w:rsidRDefault="00BA1760">
      <w:pPr>
        <w:pStyle w:val="Standard"/>
        <w:spacing w:before="240" w:after="240"/>
      </w:pPr>
    </w:p>
    <w:p w14:paraId="3C470C4B" w14:textId="77777777" w:rsidR="00BA1760" w:rsidRDefault="00BA1760">
      <w:pPr>
        <w:pStyle w:val="Standard"/>
        <w:spacing w:before="240" w:after="240"/>
      </w:pPr>
    </w:p>
    <w:p w14:paraId="0CAF6A06" w14:textId="77777777" w:rsidR="00BA1760" w:rsidRDefault="00BA1760">
      <w:pPr>
        <w:pStyle w:val="Standard"/>
        <w:spacing w:before="240" w:after="240"/>
      </w:pPr>
    </w:p>
    <w:p w14:paraId="40831450" w14:textId="77777777" w:rsidR="00BA1760" w:rsidRDefault="00BA1760">
      <w:pPr>
        <w:pStyle w:val="Standard"/>
        <w:spacing w:before="240" w:after="240"/>
      </w:pPr>
    </w:p>
    <w:p w14:paraId="7FAF1A60" w14:textId="77777777" w:rsidR="00BA1760" w:rsidRDefault="00BA1760">
      <w:pPr>
        <w:pStyle w:val="Standard"/>
        <w:spacing w:before="240" w:after="240"/>
      </w:pPr>
    </w:p>
    <w:p w14:paraId="7B93C27E" w14:textId="77777777" w:rsidR="00BA1760" w:rsidRDefault="00BA1760">
      <w:pPr>
        <w:pStyle w:val="Standard"/>
        <w:spacing w:before="240" w:after="240"/>
      </w:pPr>
    </w:p>
    <w:p w14:paraId="0A5F9C8B" w14:textId="77777777" w:rsidR="00BA1760" w:rsidRDefault="00BA1760">
      <w:pPr>
        <w:pStyle w:val="Standard"/>
        <w:spacing w:before="240" w:after="240"/>
      </w:pPr>
    </w:p>
    <w:p w14:paraId="2D947B0B" w14:textId="4420555A" w:rsidR="00692C29" w:rsidRDefault="00692C29">
      <w:pPr>
        <w:pStyle w:val="TOCNaslov"/>
        <w:outlineLvl w:val="9"/>
      </w:pPr>
    </w:p>
    <w:bookmarkStart w:id="0" w:name="_Toc210392528" w:displacedByCustomXml="next"/>
    <w:sdt>
      <w:sdtPr>
        <w:rPr>
          <w:rFonts w:ascii="Times New Roman" w:hAnsi="Times New Roman"/>
          <w:color w:val="auto"/>
          <w:sz w:val="24"/>
          <w:szCs w:val="24"/>
        </w:rPr>
        <w:id w:val="19775717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413056" w14:textId="3CF916E6" w:rsidR="00692C29" w:rsidRDefault="00692C29">
          <w:pPr>
            <w:pStyle w:val="TOCNaslov"/>
          </w:pPr>
          <w:r>
            <w:t>Sadržaj</w:t>
          </w:r>
          <w:bookmarkEnd w:id="0"/>
        </w:p>
        <w:p w14:paraId="56DDF2B2" w14:textId="113D42BA" w:rsidR="00E33052" w:rsidRDefault="00692C29">
          <w:pPr>
            <w:pStyle w:val="Sadraj1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92528" w:history="1">
            <w:r w:rsidR="00E33052" w:rsidRPr="001532D0">
              <w:rPr>
                <w:rStyle w:val="Hiperveza"/>
                <w:noProof/>
              </w:rPr>
              <w:t>Sadržaj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_Toc210392528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BB48137" w14:textId="168C4A39" w:rsidR="00E33052" w:rsidRDefault="001142F2">
          <w:pPr>
            <w:pStyle w:val="Sadraj1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29" w:history="1">
            <w:r w:rsidR="00E33052" w:rsidRPr="001532D0">
              <w:rPr>
                <w:rStyle w:val="Hiperveza"/>
                <w:noProof/>
              </w:rPr>
              <w:t>1. OSNOVNI PODACI O ŠKOLI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_Toc210392529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6CDD9B1" w14:textId="44DA5173" w:rsidR="00E33052" w:rsidRDefault="001142F2">
          <w:pPr>
            <w:pStyle w:val="Sadraj1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0" w:history="1">
            <w:r w:rsidR="00E33052" w:rsidRPr="001532D0">
              <w:rPr>
                <w:rStyle w:val="Hiperveza"/>
                <w:noProof/>
              </w:rPr>
              <w:t>2. NACIONALNI KURIKULUM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2255CC7" w14:textId="71A2ED21" w:rsidR="00E33052" w:rsidRDefault="001142F2">
          <w:pPr>
            <w:pStyle w:val="Sadraj1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1" w:history="1">
            <w:r w:rsidR="00E33052" w:rsidRPr="001532D0">
              <w:rPr>
                <w:rStyle w:val="Hiperveza"/>
                <w:noProof/>
              </w:rPr>
              <w:t>3. ŠKOLSKI KURIKULUM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E651355" w14:textId="4227E6D5" w:rsidR="00E33052" w:rsidRDefault="001142F2">
          <w:pPr>
            <w:pStyle w:val="Sadraj1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2" w:history="1">
            <w:r w:rsidR="00E33052" w:rsidRPr="001532D0">
              <w:rPr>
                <w:rStyle w:val="Hiperveza"/>
                <w:noProof/>
              </w:rPr>
              <w:t>4. PODRUČJA KURIKULUMA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6A3AA4E" w14:textId="270DEB13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3" w:history="1">
            <w:r w:rsidR="00E33052" w:rsidRPr="001532D0">
              <w:rPr>
                <w:rStyle w:val="Hiperveza"/>
                <w:noProof/>
              </w:rPr>
              <w:t>4.1. IZBORNA NASTAVA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FC920B7" w14:textId="2E424FC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4" w:history="1">
            <w:r w:rsidR="00E33052" w:rsidRPr="001532D0">
              <w:rPr>
                <w:rStyle w:val="Hiperveza"/>
                <w:noProof/>
              </w:rPr>
              <w:t>4.1.1.  Informatika (izborna nastava)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1F8F707" w14:textId="696BB10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5" w:history="1">
            <w:r w:rsidR="00E33052" w:rsidRPr="001532D0">
              <w:rPr>
                <w:rStyle w:val="Hiperveza"/>
                <w:noProof/>
              </w:rPr>
              <w:t>4.1.2. Vjeronauk izborna nastava (MŠ, PŠ)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729AC9E" w14:textId="1953CF4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6" w:history="1">
            <w:r w:rsidR="00E33052" w:rsidRPr="001532D0">
              <w:rPr>
                <w:rStyle w:val="Hiperveza"/>
                <w:noProof/>
              </w:rPr>
              <w:t>4.1.3. Talijanski jezik (izborna nastava)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4D02AF4" w14:textId="60B2E956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7" w:history="1">
            <w:r w:rsidR="00E33052" w:rsidRPr="001532D0">
              <w:rPr>
                <w:rStyle w:val="Hiperveza"/>
                <w:noProof/>
              </w:rPr>
              <w:t>4.2. DODATNA NASTAVA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10C885E" w14:textId="6E88A4F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8" w:history="1">
            <w:r w:rsidR="00E33052" w:rsidRPr="001532D0">
              <w:rPr>
                <w:rStyle w:val="Hiperveza"/>
                <w:noProof/>
              </w:rPr>
              <w:t>4.2.1. Dodatna nastava - 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8D83AB1" w14:textId="19882D7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39" w:history="1">
            <w:r w:rsidR="00E33052" w:rsidRPr="001532D0">
              <w:rPr>
                <w:rStyle w:val="Hiperveza"/>
                <w:noProof/>
              </w:rPr>
              <w:t>4.2.2. Dodatna nastava - 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_Toc210392539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A506927" w14:textId="04BA5AF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0" w:history="1">
            <w:r w:rsidR="00E33052" w:rsidRPr="001532D0">
              <w:rPr>
                <w:rStyle w:val="Hiperveza"/>
                <w:noProof/>
              </w:rPr>
              <w:t>4.2.3. Dodatna nastava - 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9DEB045" w14:textId="2075E33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1" w:history="1">
            <w:r w:rsidR="00E33052" w:rsidRPr="001532D0">
              <w:rPr>
                <w:rStyle w:val="Hiperveza"/>
                <w:noProof/>
              </w:rPr>
              <w:t>4.2.4. Dodatna nastava –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F1D1C42" w14:textId="45051D8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2" w:history="1">
            <w:r w:rsidR="00E33052" w:rsidRPr="001532D0">
              <w:rPr>
                <w:rStyle w:val="Hiperveza"/>
                <w:noProof/>
              </w:rPr>
              <w:t>4.2.5. Dodatna nastava – Geografija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AD1FDF9" w14:textId="538B6C3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3" w:history="1">
            <w:r w:rsidR="00E33052" w:rsidRPr="001532D0">
              <w:rPr>
                <w:rStyle w:val="Hiperveza"/>
                <w:noProof/>
              </w:rPr>
              <w:t>4.2.6. Dodatna nastava – Priroda i društvo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50905D0" w14:textId="0B2F1BD8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4" w:history="1">
            <w:r w:rsidR="00E33052" w:rsidRPr="001532D0">
              <w:rPr>
                <w:rStyle w:val="Hiperveza"/>
                <w:noProof/>
              </w:rPr>
              <w:t>4.3. DOPUNSKA NASTAVA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630B38F" w14:textId="33BACC6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5" w:history="1">
            <w:r w:rsidR="00E33052" w:rsidRPr="001532D0">
              <w:rPr>
                <w:rStyle w:val="Hiperveza"/>
                <w:noProof/>
              </w:rPr>
              <w:t>4.3.1. Dopunska nastava -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5655B3A" w14:textId="15C59EB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6" w:history="1">
            <w:r w:rsidR="00E33052" w:rsidRPr="001532D0">
              <w:rPr>
                <w:rStyle w:val="Hiperveza"/>
                <w:noProof/>
              </w:rPr>
              <w:t>4.3.2. Dopunska nastava -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C699797" w14:textId="10A33E1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7" w:history="1">
            <w:r w:rsidR="00E33052" w:rsidRPr="001532D0">
              <w:rPr>
                <w:rStyle w:val="Hiperveza"/>
                <w:noProof/>
              </w:rPr>
              <w:t>4.3.3. Dopunska nastava –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9E93553" w14:textId="651F764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8" w:history="1">
            <w:r w:rsidR="00E33052" w:rsidRPr="001532D0">
              <w:rPr>
                <w:rStyle w:val="Hiperveza"/>
                <w:noProof/>
              </w:rPr>
              <w:t>4.3.4. Dopunska nastava -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2AF9735" w14:textId="2F6D08F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49" w:history="1">
            <w:r w:rsidR="00E33052" w:rsidRPr="001532D0">
              <w:rPr>
                <w:rStyle w:val="Hiperveza"/>
                <w:noProof/>
              </w:rPr>
              <w:t>4.3.5. Dopunska  nastava  - Hrvatski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_Toc210392549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5488EDE" w14:textId="510594E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0" w:history="1">
            <w:r w:rsidR="00E33052" w:rsidRPr="001532D0">
              <w:rPr>
                <w:rStyle w:val="Hiperveza"/>
                <w:noProof/>
              </w:rPr>
              <w:t>4.3.6. Dopunska nastava - Hrvatski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B9DA07C" w14:textId="3A4677A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1" w:history="1">
            <w:r w:rsidR="00E33052" w:rsidRPr="001532D0">
              <w:rPr>
                <w:rStyle w:val="Hiperveza"/>
                <w:noProof/>
              </w:rPr>
              <w:t>4.3.7. Dopunska  nastava -  Hrvatski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922739E" w14:textId="7C8EEE5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2" w:history="1">
            <w:r w:rsidR="00E33052" w:rsidRPr="001532D0">
              <w:rPr>
                <w:rStyle w:val="Hiperveza"/>
                <w:noProof/>
              </w:rPr>
              <w:t>4.3.8. Dopunska nastava – Hrvatski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9BA1B37" w14:textId="2AB3150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3" w:history="1">
            <w:r w:rsidR="00E33052" w:rsidRPr="001532D0">
              <w:rPr>
                <w:rStyle w:val="Hiperveza"/>
                <w:noProof/>
              </w:rPr>
              <w:t>4.3.9.  Dopunska nastava – Matematika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3B2C3E7" w14:textId="20BD80E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4" w:history="1">
            <w:r w:rsidR="00E33052" w:rsidRPr="001532D0">
              <w:rPr>
                <w:rStyle w:val="Hiperveza"/>
                <w:noProof/>
              </w:rPr>
              <w:t>4.3.10.  Dopunska nastava – Hrvatski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C12543A" w14:textId="426BA7E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5" w:history="1">
            <w:r w:rsidR="00E33052" w:rsidRPr="001532D0">
              <w:rPr>
                <w:rStyle w:val="Hiperveza"/>
                <w:noProof/>
              </w:rPr>
              <w:t>4.3.11.  Dopunska nastava – Engleski jezik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63610B6" w14:textId="1A30C5B8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6" w:history="1">
            <w:r w:rsidR="00E33052" w:rsidRPr="001532D0">
              <w:rPr>
                <w:rStyle w:val="Hiperveza"/>
                <w:noProof/>
              </w:rPr>
              <w:t>4.3.12.  Dopunska nastava - Kemija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32BCF37" w14:textId="3E19BD2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7" w:history="1">
            <w:r w:rsidR="00E33052" w:rsidRPr="001532D0">
              <w:rPr>
                <w:rStyle w:val="Hiperveza"/>
                <w:noProof/>
              </w:rPr>
              <w:t>4.3.13.  Dopunska nastava - Fizika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29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2B93431" w14:textId="6B9CA41E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8" w:history="1">
            <w:r w:rsidR="00E33052" w:rsidRPr="001532D0">
              <w:rPr>
                <w:rStyle w:val="Hiperveza"/>
                <w:noProof/>
              </w:rPr>
              <w:t>4.3.14. Dopunska nastava - Biologija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6141305" w14:textId="186E29B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59" w:history="1">
            <w:r w:rsidR="00E33052" w:rsidRPr="001532D0">
              <w:rPr>
                <w:rStyle w:val="Hiperveza"/>
                <w:noProof/>
              </w:rPr>
              <w:t>4.3.15. Dopunska nastava - Priroda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_Toc210392559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B2A81C7" w14:textId="0511302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0" w:history="1">
            <w:r w:rsidR="00E33052" w:rsidRPr="001532D0">
              <w:rPr>
                <w:rStyle w:val="Hiperveza"/>
                <w:noProof/>
              </w:rPr>
              <w:t>4.3.16. Dopunska nastava - Informatika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8C19CC4" w14:textId="489885B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1" w:history="1">
            <w:r w:rsidR="00E33052" w:rsidRPr="001532D0">
              <w:rPr>
                <w:rStyle w:val="Hiperveza"/>
                <w:noProof/>
              </w:rPr>
              <w:t>4.3.17. Dopunska nastava – Geografija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6A7CD25" w14:textId="0FF73507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2" w:history="1">
            <w:r w:rsidR="00E33052" w:rsidRPr="001532D0">
              <w:rPr>
                <w:rStyle w:val="Hiperveza"/>
                <w:noProof/>
              </w:rPr>
              <w:t>4.4. IZVANNASTAVNE AKTIVNOSTI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E75B1EC" w14:textId="75B3F9E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3" w:history="1">
            <w:r w:rsidR="00E33052" w:rsidRPr="001532D0">
              <w:rPr>
                <w:rStyle w:val="Hiperveza"/>
                <w:noProof/>
              </w:rPr>
              <w:t>4.4.1. Mali kreativci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4378E64" w14:textId="17E3C3E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4" w:history="1">
            <w:r w:rsidR="00E33052" w:rsidRPr="001532D0">
              <w:rPr>
                <w:rStyle w:val="Hiperveza"/>
                <w:noProof/>
              </w:rPr>
              <w:t>4.4.2. Mladi prirodoslovci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25E5C48" w14:textId="72CC3EC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5" w:history="1">
            <w:r w:rsidR="00E33052" w:rsidRPr="001532D0">
              <w:rPr>
                <w:rStyle w:val="Hiperveza"/>
                <w:noProof/>
              </w:rPr>
              <w:t>4.4.3. Likovna grupa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9071AB7" w14:textId="1A65A09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6" w:history="1">
            <w:r w:rsidR="00E33052" w:rsidRPr="001532D0">
              <w:rPr>
                <w:rStyle w:val="Hiperveza"/>
                <w:noProof/>
              </w:rPr>
              <w:t>4.4.4. Vizualni identitet škole - VIŠ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09888D0" w14:textId="206EF39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7" w:history="1">
            <w:r w:rsidR="00E33052" w:rsidRPr="001532D0">
              <w:rPr>
                <w:rStyle w:val="Hiperveza"/>
                <w:noProof/>
              </w:rPr>
              <w:t>4.4.5. Kreativno-projektna radionica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6C58575" w14:textId="704E635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8" w:history="1">
            <w:r w:rsidR="00E33052" w:rsidRPr="001532D0">
              <w:rPr>
                <w:rStyle w:val="Hiperveza"/>
                <w:noProof/>
              </w:rPr>
              <w:t>4.4.6. Učenička zadruga „Funjestra“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38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29D9095" w14:textId="4109DEF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69" w:history="1">
            <w:r w:rsidR="00E33052" w:rsidRPr="001532D0">
              <w:rPr>
                <w:rStyle w:val="Hiperveza"/>
                <w:noProof/>
              </w:rPr>
              <w:t>4.4.7. Klub mladih tehničara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_Toc210392569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1C044A5" w14:textId="0D49F34C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0" w:history="1">
            <w:r w:rsidR="00E33052" w:rsidRPr="001532D0">
              <w:rPr>
                <w:rStyle w:val="Hiperveza"/>
                <w:noProof/>
              </w:rPr>
              <w:t>4.5. AKTIVNOSTI PREMA ŠKOLSKOM KALENDARU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81667B3" w14:textId="1FC39C2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1" w:history="1">
            <w:r w:rsidR="00E33052" w:rsidRPr="001532D0">
              <w:rPr>
                <w:rStyle w:val="Hiperveza"/>
                <w:noProof/>
              </w:rPr>
              <w:t>4.5.1. Dani kruha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E95353E" w14:textId="1B9542B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2" w:history="1">
            <w:r w:rsidR="00E33052" w:rsidRPr="001532D0">
              <w:rPr>
                <w:rStyle w:val="Hiperveza"/>
                <w:noProof/>
              </w:rPr>
              <w:t>4.5.2. Međunarodni dan pješačenja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D283EB4" w14:textId="2C8C23C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3" w:history="1">
            <w:r w:rsidR="00E33052" w:rsidRPr="001532D0">
              <w:rPr>
                <w:rStyle w:val="Hiperveza"/>
                <w:noProof/>
              </w:rPr>
              <w:t>4.5.3. Svjetski mjesec školskih knjižnica, Mjesec hrvatske knjige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BFA3530" w14:textId="79E2D6F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4" w:history="1">
            <w:r w:rsidR="00E33052" w:rsidRPr="001532D0">
              <w:rPr>
                <w:rStyle w:val="Hiperveza"/>
                <w:noProof/>
              </w:rPr>
              <w:t>4.5.4. Svjetski dan učitelja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8D75C50" w14:textId="75921630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5" w:history="1">
            <w:r w:rsidR="00E33052" w:rsidRPr="001532D0">
              <w:rPr>
                <w:rStyle w:val="Hiperveza"/>
                <w:noProof/>
              </w:rPr>
              <w:t>4.5.5. Dan jabuka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8FD35C9" w14:textId="64D734B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6" w:history="1">
            <w:r w:rsidR="00E33052" w:rsidRPr="001532D0">
              <w:rPr>
                <w:rStyle w:val="Hiperveza"/>
                <w:noProof/>
              </w:rPr>
              <w:t>4.5.6. Međunarodni dan zaštite staništa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5056039" w14:textId="2770564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7" w:history="1">
            <w:r w:rsidR="00E33052" w:rsidRPr="001532D0">
              <w:rPr>
                <w:rStyle w:val="Hiperveza"/>
                <w:noProof/>
              </w:rPr>
              <w:t>4.5.7. Obljetnica pada Vukovara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A493C61" w14:textId="2DD7828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8" w:history="1">
            <w:r w:rsidR="00E33052" w:rsidRPr="001532D0">
              <w:rPr>
                <w:rStyle w:val="Hiperveza"/>
                <w:noProof/>
              </w:rPr>
              <w:t>4.5.8.  Mjesec borbe protiv ovisnosti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69E2EA0" w14:textId="4B7A91E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79" w:history="1">
            <w:r w:rsidR="00E33052" w:rsidRPr="001532D0">
              <w:rPr>
                <w:rStyle w:val="Hiperveza"/>
                <w:noProof/>
              </w:rPr>
              <w:t>4.5.9. Sveti Nikola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_Toc210392579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D6FA4B7" w14:textId="2310ECB7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0" w:history="1">
            <w:r w:rsidR="00E33052" w:rsidRPr="001532D0">
              <w:rPr>
                <w:rStyle w:val="Hiperveza"/>
                <w:noProof/>
              </w:rPr>
              <w:t>4.5.10. Božić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F0ECC3C" w14:textId="3DA8C0D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1" w:history="1">
            <w:r w:rsidR="00E33052" w:rsidRPr="001532D0">
              <w:rPr>
                <w:rStyle w:val="Hiperveza"/>
                <w:noProof/>
              </w:rPr>
              <w:t>4.5.11.  Maškarani dan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49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5BDE5C6" w14:textId="6F7CF2F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2" w:history="1">
            <w:r w:rsidR="00E33052" w:rsidRPr="001532D0">
              <w:rPr>
                <w:rStyle w:val="Hiperveza"/>
                <w:noProof/>
              </w:rPr>
              <w:t>4.5.12. Valentinovo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124BDD0" w14:textId="52DE82E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3" w:history="1">
            <w:r w:rsidR="00E33052" w:rsidRPr="001532D0">
              <w:rPr>
                <w:rStyle w:val="Hiperveza"/>
                <w:noProof/>
              </w:rPr>
              <w:t>4.5.13. Svjetski dan voda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992A915" w14:textId="039A047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4" w:history="1">
            <w:r w:rsidR="00E33052" w:rsidRPr="001532D0">
              <w:rPr>
                <w:rStyle w:val="Hiperveza"/>
                <w:noProof/>
              </w:rPr>
              <w:t>4.5.14. Dan meteorologa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A6D6046" w14:textId="50C0FEE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5" w:history="1">
            <w:r w:rsidR="00E33052" w:rsidRPr="001532D0">
              <w:rPr>
                <w:rStyle w:val="Hiperveza"/>
                <w:noProof/>
              </w:rPr>
              <w:t>4.5.15. Međunarodni dan bioraznolikosti i Dan zaštite prirode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1132882" w14:textId="2B8AC980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6" w:history="1">
            <w:r w:rsidR="00E33052" w:rsidRPr="001532D0">
              <w:rPr>
                <w:rStyle w:val="Hiperveza"/>
                <w:noProof/>
              </w:rPr>
              <w:t>4.5.16. Uskrs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705DD37" w14:textId="2D577CC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7" w:history="1">
            <w:r w:rsidR="00E33052" w:rsidRPr="001532D0">
              <w:rPr>
                <w:rStyle w:val="Hiperveza"/>
                <w:noProof/>
              </w:rPr>
              <w:t>4.5.17.  Majčin dan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7046696" w14:textId="0AC01D93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8" w:history="1">
            <w:r w:rsidR="00E33052" w:rsidRPr="001532D0">
              <w:rPr>
                <w:rStyle w:val="Hiperveza"/>
                <w:noProof/>
              </w:rPr>
              <w:t>4.5.18.  Dan planeta Zemlje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EE08000" w14:textId="0B89B5F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89" w:history="1">
            <w:r w:rsidR="00E33052" w:rsidRPr="001532D0">
              <w:rPr>
                <w:rStyle w:val="Hiperveza"/>
                <w:noProof/>
              </w:rPr>
              <w:t>4.5.19. Medni dan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_Toc210392589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59B756B" w14:textId="7B21BB2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0" w:history="1">
            <w:r w:rsidR="00E33052" w:rsidRPr="001532D0">
              <w:rPr>
                <w:rStyle w:val="Hiperveza"/>
                <w:noProof/>
              </w:rPr>
              <w:t>4.5.20. Dan očeva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7F42F43" w14:textId="269CE01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1" w:history="1">
            <w:r w:rsidR="00E33052" w:rsidRPr="001532D0">
              <w:rPr>
                <w:rStyle w:val="Hiperveza"/>
                <w:noProof/>
              </w:rPr>
              <w:t>4.5.21. Svjetski dan svjesnosti o autizmu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DC5E952" w14:textId="5E1761F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2" w:history="1">
            <w:r w:rsidR="00E33052" w:rsidRPr="001532D0">
              <w:rPr>
                <w:rStyle w:val="Hiperveza"/>
                <w:noProof/>
              </w:rPr>
              <w:t>4.5.22. Međunarodni dan obitelji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C94A950" w14:textId="40B04658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3" w:history="1">
            <w:r w:rsidR="00E33052" w:rsidRPr="001532D0">
              <w:rPr>
                <w:rStyle w:val="Hiperveza"/>
                <w:noProof/>
              </w:rPr>
              <w:t>4.5.23.  Međunarodni dan tolerancije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59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E301039" w14:textId="6D8E401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4" w:history="1">
            <w:r w:rsidR="00E33052" w:rsidRPr="001532D0">
              <w:rPr>
                <w:rStyle w:val="Hiperveza"/>
                <w:noProof/>
              </w:rPr>
              <w:t>4.5.24. Obilježavanje međunarodnog dana nenasilja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4EB09FC" w14:textId="1FBBCB1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5" w:history="1">
            <w:r w:rsidR="00E33052" w:rsidRPr="001532D0">
              <w:rPr>
                <w:rStyle w:val="Hiperveza"/>
                <w:noProof/>
              </w:rPr>
              <w:t>4.5.25. Dan sigurnijeg interneta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7EAF9FD" w14:textId="7AD61958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6" w:history="1">
            <w:r w:rsidR="00E33052" w:rsidRPr="001532D0">
              <w:rPr>
                <w:rStyle w:val="Hiperveza"/>
                <w:noProof/>
              </w:rPr>
              <w:t>4.5.26. Međunarodni dan sporta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C8538E5" w14:textId="59B2D1C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7" w:history="1">
            <w:r w:rsidR="00E33052" w:rsidRPr="001532D0">
              <w:rPr>
                <w:rStyle w:val="Hiperveza"/>
                <w:noProof/>
              </w:rPr>
              <w:t>4.5.27. Međunarodni dan žena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DE4AF2A" w14:textId="1661EEE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8" w:history="1">
            <w:r w:rsidR="00E33052" w:rsidRPr="001532D0">
              <w:rPr>
                <w:rStyle w:val="Hiperveza"/>
                <w:noProof/>
              </w:rPr>
              <w:t>4.5.28. Restauracija drva i brodogradnja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920AF67" w14:textId="19D5301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599" w:history="1">
            <w:r w:rsidR="00E33052" w:rsidRPr="001532D0">
              <w:rPr>
                <w:rStyle w:val="Hiperveza"/>
                <w:noProof/>
              </w:rPr>
              <w:t>4.5.29. Svjetski dan močvara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_Toc210392599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5F5F7C2" w14:textId="4E3BA30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0" w:history="1">
            <w:r w:rsidR="00E33052" w:rsidRPr="001532D0">
              <w:rPr>
                <w:rStyle w:val="Hiperveza"/>
                <w:noProof/>
              </w:rPr>
              <w:t>4.5.30. Dan šuma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82E922F" w14:textId="415C0B22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1" w:history="1">
            <w:r w:rsidR="00E33052" w:rsidRPr="001532D0">
              <w:rPr>
                <w:rStyle w:val="Hiperveza"/>
                <w:noProof/>
              </w:rPr>
              <w:t>4.6. IZVANUČIONIČKA NASTAVA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DAB0491" w14:textId="64F3A75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2" w:history="1">
            <w:r w:rsidR="00E33052" w:rsidRPr="001532D0">
              <w:rPr>
                <w:rStyle w:val="Hiperveza"/>
                <w:noProof/>
              </w:rPr>
              <w:t>4.6.1. Snalaženje u prostoru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4DB134F" w14:textId="4056482E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3" w:history="1">
            <w:r w:rsidR="00E33052" w:rsidRPr="001532D0">
              <w:rPr>
                <w:rStyle w:val="Hiperveza"/>
                <w:noProof/>
              </w:rPr>
              <w:t>4.6.2. Naše mjesto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3806F00" w14:textId="32F6D86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4" w:history="1">
            <w:r w:rsidR="00E33052" w:rsidRPr="001532D0">
              <w:rPr>
                <w:rStyle w:val="Hiperveza"/>
                <w:noProof/>
              </w:rPr>
              <w:t>4.6.3. Branje i prerada maslina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69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12F40C5" w14:textId="48978CD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5" w:history="1">
            <w:r w:rsidR="00E33052" w:rsidRPr="001532D0">
              <w:rPr>
                <w:rStyle w:val="Hiperveza"/>
                <w:noProof/>
              </w:rPr>
              <w:t>4.6.4. Prstenovanje ptica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CD4A361" w14:textId="644FA9C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6" w:history="1">
            <w:r w:rsidR="00E33052" w:rsidRPr="001532D0">
              <w:rPr>
                <w:rStyle w:val="Hiperveza"/>
                <w:noProof/>
              </w:rPr>
              <w:t>4.6.5.  Dan planinara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48C839A" w14:textId="06D4602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7" w:history="1">
            <w:r w:rsidR="00E33052" w:rsidRPr="001532D0">
              <w:rPr>
                <w:rStyle w:val="Hiperveza"/>
                <w:noProof/>
              </w:rPr>
              <w:t>4.6.6. Šuma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DA169BC" w14:textId="7095BE6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8" w:history="1">
            <w:r w:rsidR="00E33052" w:rsidRPr="001532D0">
              <w:rPr>
                <w:rStyle w:val="Hiperveza"/>
                <w:noProof/>
              </w:rPr>
              <w:t>4.6.7. Priroda se mijenja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4623360" w14:textId="1A0D2BF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09" w:history="1">
            <w:r w:rsidR="00E33052" w:rsidRPr="001532D0">
              <w:rPr>
                <w:rStyle w:val="Hiperveza"/>
                <w:noProof/>
              </w:rPr>
              <w:t>4.6.8. Travnjak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_Toc210392609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659E128" w14:textId="52F76DD9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0" w:history="1">
            <w:r w:rsidR="00E33052" w:rsidRPr="001532D0">
              <w:rPr>
                <w:rStyle w:val="Hiperveza"/>
                <w:noProof/>
              </w:rPr>
              <w:t>4.6.9. Životne zajednice u okolišu škole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11FC253" w14:textId="1481313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1" w:history="1">
            <w:r w:rsidR="00E33052" w:rsidRPr="001532D0">
              <w:rPr>
                <w:rStyle w:val="Hiperveza"/>
                <w:noProof/>
              </w:rPr>
              <w:t>4.6.10. Obilježja živog i neživog svijeta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A6EE1A9" w14:textId="2315F63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2" w:history="1">
            <w:r w:rsidR="00E33052" w:rsidRPr="001532D0">
              <w:rPr>
                <w:rStyle w:val="Hiperveza"/>
                <w:noProof/>
              </w:rPr>
              <w:t>4.6.11. Terenska nastava priroda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AD405CF" w14:textId="5EF929B5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3" w:history="1">
            <w:r w:rsidR="00E33052" w:rsidRPr="001532D0">
              <w:rPr>
                <w:rStyle w:val="Hiperveza"/>
                <w:noProof/>
              </w:rPr>
              <w:t>4.6.12. Terenska nastava prirode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2EFA1E0" w14:textId="755D7A5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4" w:history="1">
            <w:r w:rsidR="00E33052" w:rsidRPr="001532D0">
              <w:rPr>
                <w:rStyle w:val="Hiperveza"/>
                <w:noProof/>
              </w:rPr>
              <w:t>4.6.13. Uspoređivanje obilježja živih bića u okolišu škole Posebni odjel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E21F9BF" w14:textId="1FC6A82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5" w:history="1">
            <w:r w:rsidR="00E33052" w:rsidRPr="001532D0">
              <w:rPr>
                <w:rStyle w:val="Hiperveza"/>
                <w:noProof/>
              </w:rPr>
              <w:t>4.6.14. Snalaženje u prostoru Posebni odjel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876F977" w14:textId="2D115B3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6" w:history="1">
            <w:r w:rsidR="00E33052" w:rsidRPr="001532D0">
              <w:rPr>
                <w:rStyle w:val="Hiperveza"/>
                <w:noProof/>
              </w:rPr>
              <w:t>4.6.15. Priroda se mijenja Posebni odjel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74D256A" w14:textId="26E9947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7" w:history="1">
            <w:r w:rsidR="00E33052" w:rsidRPr="001532D0">
              <w:rPr>
                <w:rStyle w:val="Hiperveza"/>
                <w:noProof/>
              </w:rPr>
              <w:t>4.6.16. Valentinovo Posebni odjel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79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5A155E2" w14:textId="367AC3ED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8" w:history="1">
            <w:r w:rsidR="00E33052" w:rsidRPr="001532D0">
              <w:rPr>
                <w:rStyle w:val="Hiperveza"/>
                <w:noProof/>
              </w:rPr>
              <w:t>4.7. IZLETI I EKSKURZIJE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9689B09" w14:textId="6C5C6AA7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19" w:history="1">
            <w:r w:rsidR="00E33052" w:rsidRPr="001532D0">
              <w:rPr>
                <w:rStyle w:val="Hiperveza"/>
                <w:noProof/>
              </w:rPr>
              <w:t>4.7.1. Posjet Vukovaru učenika osmih razreda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_Toc210392619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D10A39A" w14:textId="3767AE4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0" w:history="1">
            <w:r w:rsidR="00E33052" w:rsidRPr="001532D0">
              <w:rPr>
                <w:rStyle w:val="Hiperveza"/>
                <w:noProof/>
              </w:rPr>
              <w:t>4.7.2. Izlet Lokrum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261242F" w14:textId="5BA1D85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1" w:history="1">
            <w:r w:rsidR="00E33052" w:rsidRPr="001532D0">
              <w:rPr>
                <w:rStyle w:val="Hiperveza"/>
                <w:noProof/>
              </w:rPr>
              <w:t>4.7.3. Naš primorski zavičaj – izlet učenika razredne nastave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3B605BA" w14:textId="2A8056F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2" w:history="1">
            <w:r w:rsidR="00E33052" w:rsidRPr="001532D0">
              <w:rPr>
                <w:rStyle w:val="Hiperveza"/>
                <w:noProof/>
              </w:rPr>
              <w:t>4.7.4. Izlet učenika na Korčulu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9068491" w14:textId="3F928E8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3" w:history="1">
            <w:r w:rsidR="00E33052" w:rsidRPr="001532D0">
              <w:rPr>
                <w:rStyle w:val="Hiperveza"/>
                <w:noProof/>
              </w:rPr>
              <w:t>4.7.5. Izlet učenika predmetne nastave u Cavtat i Konavle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A1879E8" w14:textId="419077C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4" w:history="1">
            <w:r w:rsidR="00E33052" w:rsidRPr="001532D0">
              <w:rPr>
                <w:rStyle w:val="Hiperveza"/>
                <w:noProof/>
              </w:rPr>
              <w:t>4.7.6. Posjet kazalištu/kinu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8097AD9" w14:textId="74EC096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5" w:history="1">
            <w:r w:rsidR="00E33052" w:rsidRPr="001532D0">
              <w:rPr>
                <w:rStyle w:val="Hiperveza"/>
                <w:noProof/>
              </w:rPr>
              <w:t>4.7.7. Višednevni izlet u Rim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EBA87D5" w14:textId="69CBDEE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6" w:history="1">
            <w:r w:rsidR="00E33052" w:rsidRPr="001532D0">
              <w:rPr>
                <w:rStyle w:val="Hiperveza"/>
                <w:noProof/>
              </w:rPr>
              <w:t>4.7.8. Ekskurzija 7. i 8. razreda Hrvatsko zagorje/Istra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4F9EEA5" w14:textId="1A46E94E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7" w:history="1">
            <w:r w:rsidR="00E33052" w:rsidRPr="001532D0">
              <w:rPr>
                <w:rStyle w:val="Hiperveza"/>
                <w:noProof/>
              </w:rPr>
              <w:t>4.7.9. Posjet učenika - Državnom natjecanju učenika strukovnih škola – WorldSkills Croatia 2026.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344D197" w14:textId="17A8C01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8" w:history="1">
            <w:r w:rsidR="00E33052" w:rsidRPr="001532D0">
              <w:rPr>
                <w:rStyle w:val="Hiperveza"/>
                <w:noProof/>
              </w:rPr>
              <w:t>4.7.10. Posjet događaju „Promocija strukovnih vještina“ u Dubrovniku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88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2293054" w14:textId="613BC80A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29" w:history="1">
            <w:r w:rsidR="00E33052" w:rsidRPr="001532D0">
              <w:rPr>
                <w:rStyle w:val="Hiperveza"/>
                <w:noProof/>
              </w:rPr>
              <w:t>4.8. KULTURNA I JAVNA DJELATNOST ŠKOLE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_Toc210392629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12FA8EA" w14:textId="560F803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0" w:history="1">
            <w:r w:rsidR="00E33052" w:rsidRPr="001532D0">
              <w:rPr>
                <w:rStyle w:val="Hiperveza"/>
                <w:noProof/>
              </w:rPr>
              <w:t>4.8.1. Dani kruha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C6FCB6F" w14:textId="01B4648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1" w:history="1">
            <w:r w:rsidR="00E33052" w:rsidRPr="001532D0">
              <w:rPr>
                <w:rStyle w:val="Hiperveza"/>
                <w:noProof/>
              </w:rPr>
              <w:t>4.8.2. Božićna  priredba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7DC168B" w14:textId="5D98C35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2" w:history="1">
            <w:r w:rsidR="00E33052" w:rsidRPr="001532D0">
              <w:rPr>
                <w:rStyle w:val="Hiperveza"/>
                <w:noProof/>
              </w:rPr>
              <w:t>4.8.3. Dan škole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215980A7" w14:textId="0E7D19B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3" w:history="1">
            <w:r w:rsidR="00E33052" w:rsidRPr="001532D0">
              <w:rPr>
                <w:rStyle w:val="Hiperveza"/>
                <w:noProof/>
              </w:rPr>
              <w:t>4.8.4. Završna priredba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01A95C51" w14:textId="2EC662E0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4" w:history="1">
            <w:r w:rsidR="00E33052" w:rsidRPr="001532D0">
              <w:rPr>
                <w:rStyle w:val="Hiperveza"/>
                <w:noProof/>
              </w:rPr>
              <w:t>4.9. PROJEKTI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9473424" w14:textId="5E0F7C43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5" w:history="1">
            <w:r w:rsidR="00E33052" w:rsidRPr="001532D0">
              <w:rPr>
                <w:rStyle w:val="Hiperveza"/>
                <w:noProof/>
              </w:rPr>
              <w:t>4.9.1. Trening životnih vještina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BA82312" w14:textId="1BF8E64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6" w:history="1">
            <w:r w:rsidR="00E33052" w:rsidRPr="001532D0">
              <w:rPr>
                <w:rStyle w:val="Hiperveza"/>
                <w:noProof/>
              </w:rPr>
              <w:t>4.9.2. Kamen, škare, selo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C562E40" w14:textId="1BEFC282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7" w:history="1">
            <w:r w:rsidR="00E33052" w:rsidRPr="001532D0">
              <w:rPr>
                <w:rStyle w:val="Hiperveza"/>
                <w:noProof/>
              </w:rPr>
              <w:t>4.9.3. Maslina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1391662" w14:textId="447C86E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8" w:history="1">
            <w:r w:rsidR="00E33052" w:rsidRPr="001532D0">
              <w:rPr>
                <w:rStyle w:val="Hiperveza"/>
                <w:noProof/>
              </w:rPr>
              <w:t>4.9.4. Razredna čitaonica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61C6BDD" w14:textId="10A926F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39" w:history="1">
            <w:r w:rsidR="00E33052" w:rsidRPr="001532D0">
              <w:rPr>
                <w:rStyle w:val="Hiperveza"/>
                <w:noProof/>
              </w:rPr>
              <w:t>4.9.5.  Školski časopis „ Mljetska zvijezda“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_Toc210392639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3B62FB51" w14:textId="73B1FD5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0" w:history="1">
            <w:r w:rsidR="00E33052" w:rsidRPr="001532D0">
              <w:rPr>
                <w:rStyle w:val="Hiperveza"/>
                <w:noProof/>
              </w:rPr>
              <w:t>4.9.6. Profesionalno usmjeravanje učenika 4. i 8. razreda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99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F5019FB" w14:textId="331236B3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1" w:history="1">
            <w:r w:rsidR="00E33052" w:rsidRPr="001532D0">
              <w:rPr>
                <w:rStyle w:val="Hiperveza"/>
                <w:noProof/>
              </w:rPr>
              <w:t>4.9.7.  Školski preventivni program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100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F019DEF" w14:textId="005E8901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2" w:history="1">
            <w:r w:rsidR="00E33052" w:rsidRPr="001532D0">
              <w:rPr>
                <w:rStyle w:val="Hiperveza"/>
                <w:noProof/>
              </w:rPr>
              <w:t>4.9.8. Čitanjem do zvijezda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_Toc210392642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101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1C1494F2" w14:textId="30D55E23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3" w:history="1">
            <w:r w:rsidR="00E33052" w:rsidRPr="001532D0">
              <w:rPr>
                <w:rStyle w:val="Hiperveza"/>
                <w:noProof/>
              </w:rPr>
              <w:t>4.9.9. Humanitarna akcija Hrvatskog Caritasa „Za 1000 radosti“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_Toc210392643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102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CA2C774" w14:textId="6589047F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4" w:history="1">
            <w:r w:rsidR="00E33052" w:rsidRPr="001532D0">
              <w:rPr>
                <w:rStyle w:val="Hiperveza"/>
                <w:noProof/>
              </w:rPr>
              <w:t>4.9.10. Predavanja djelatnika HZJZ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_Toc210392644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103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BCA882D" w14:textId="52CD280D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5" w:history="1">
            <w:r w:rsidR="00E33052" w:rsidRPr="001532D0">
              <w:rPr>
                <w:rStyle w:val="Hiperveza"/>
                <w:noProof/>
              </w:rPr>
              <w:t>4.9.11. Ruksak pun kulture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_Toc210392645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53D71AC9" w14:textId="59103014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6" w:history="1">
            <w:r w:rsidR="00E33052" w:rsidRPr="001532D0">
              <w:rPr>
                <w:rStyle w:val="Hiperveza"/>
                <w:noProof/>
              </w:rPr>
              <w:t>4.9.12. S robotima u điru po županiji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_Toc210392646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104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E2B7558" w14:textId="0BE7BB1C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7" w:history="1">
            <w:r w:rsidR="00E33052" w:rsidRPr="001532D0">
              <w:rPr>
                <w:rStyle w:val="Hiperveza"/>
                <w:noProof/>
              </w:rPr>
              <w:t>4.9.13. Digitalno pismeni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_Toc210392647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105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441B97C" w14:textId="7FA372E9" w:rsidR="00E33052" w:rsidRDefault="001142F2">
          <w:pPr>
            <w:pStyle w:val="Sadraj2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8" w:history="1">
            <w:r w:rsidR="00E33052" w:rsidRPr="001532D0">
              <w:rPr>
                <w:rStyle w:val="Hiperveza"/>
                <w:noProof/>
              </w:rPr>
              <w:t>4.10. IZVANŠKOLSKE AKTIVNOSTI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_Toc210392648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875C873" w14:textId="7D46DDC6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49" w:history="1">
            <w:r w:rsidR="00E33052" w:rsidRPr="001532D0">
              <w:rPr>
                <w:rStyle w:val="Hiperveza"/>
                <w:noProof/>
              </w:rPr>
              <w:t>4.10.1. Plesna skupina Calypsice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_Toc210392649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106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6997CE06" w14:textId="659A815B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50" w:history="1">
            <w:r w:rsidR="00E33052" w:rsidRPr="001532D0">
              <w:rPr>
                <w:rStyle w:val="Hiperveza"/>
                <w:noProof/>
              </w:rPr>
              <w:t>4.10.2. Vatrogasne vježbe za djecu i mladež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_Toc210392650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107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7FC7ABBF" w14:textId="177C4B5A" w:rsidR="00E33052" w:rsidRDefault="001142F2">
          <w:pPr>
            <w:pStyle w:val="Sadraj3"/>
            <w:tabs>
              <w:tab w:val="right" w:leader="dot" w:pos="960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92651" w:history="1">
            <w:r w:rsidR="00E33052" w:rsidRPr="001532D0">
              <w:rPr>
                <w:rStyle w:val="Hiperveza"/>
                <w:noProof/>
              </w:rPr>
              <w:t>4.10.3. Folklor otoka Mljeta – KUD Natko Nodilo</w:t>
            </w:r>
            <w:r w:rsidR="00E33052">
              <w:rPr>
                <w:noProof/>
                <w:webHidden/>
              </w:rPr>
              <w:tab/>
            </w:r>
            <w:r w:rsidR="00E33052">
              <w:rPr>
                <w:noProof/>
                <w:webHidden/>
              </w:rPr>
              <w:fldChar w:fldCharType="begin"/>
            </w:r>
            <w:r w:rsidR="00E33052">
              <w:rPr>
                <w:noProof/>
                <w:webHidden/>
              </w:rPr>
              <w:instrText xml:space="preserve"> PAGEREF _Toc210392651 \h </w:instrText>
            </w:r>
            <w:r w:rsidR="00E33052">
              <w:rPr>
                <w:noProof/>
                <w:webHidden/>
              </w:rPr>
            </w:r>
            <w:r w:rsidR="00E33052">
              <w:rPr>
                <w:noProof/>
                <w:webHidden/>
              </w:rPr>
              <w:fldChar w:fldCharType="separate"/>
            </w:r>
            <w:r w:rsidR="00E33052">
              <w:rPr>
                <w:noProof/>
                <w:webHidden/>
              </w:rPr>
              <w:t>108</w:t>
            </w:r>
            <w:r w:rsidR="00E33052">
              <w:rPr>
                <w:noProof/>
                <w:webHidden/>
              </w:rPr>
              <w:fldChar w:fldCharType="end"/>
            </w:r>
          </w:hyperlink>
        </w:p>
        <w:p w14:paraId="43E816D4" w14:textId="2A14A9FC" w:rsidR="00692C29" w:rsidRDefault="00692C29">
          <w:r>
            <w:rPr>
              <w:b/>
              <w:bCs/>
            </w:rPr>
            <w:fldChar w:fldCharType="end"/>
          </w:r>
        </w:p>
      </w:sdtContent>
    </w:sdt>
    <w:p w14:paraId="6C412129" w14:textId="05E44237" w:rsidR="00BA1760" w:rsidRDefault="00BA1760"/>
    <w:p w14:paraId="19A215A9" w14:textId="77777777" w:rsidR="00BA1760" w:rsidRDefault="00BA1760">
      <w:pPr>
        <w:pStyle w:val="Standard"/>
        <w:spacing w:before="240" w:after="240"/>
      </w:pPr>
    </w:p>
    <w:p w14:paraId="7A25C04B" w14:textId="77777777" w:rsidR="00BA1760" w:rsidRDefault="00DC0B7F">
      <w:pPr>
        <w:pStyle w:val="Standard"/>
        <w:spacing w:before="240" w:after="240"/>
      </w:pPr>
      <w:r>
        <w:t xml:space="preserve"> </w:t>
      </w:r>
    </w:p>
    <w:p w14:paraId="154EFD87" w14:textId="77777777" w:rsidR="00BA1760" w:rsidRDefault="00DC0B7F">
      <w:pPr>
        <w:pStyle w:val="Standard"/>
        <w:spacing w:before="240" w:after="240"/>
      </w:pPr>
      <w:r>
        <w:t xml:space="preserve"> </w:t>
      </w:r>
    </w:p>
    <w:p w14:paraId="1260D653" w14:textId="77777777" w:rsidR="00BA1760" w:rsidRDefault="00DC0B7F">
      <w:pPr>
        <w:pStyle w:val="Standard"/>
        <w:spacing w:before="240" w:after="240"/>
      </w:pPr>
      <w:r>
        <w:t xml:space="preserve"> </w:t>
      </w:r>
    </w:p>
    <w:p w14:paraId="044B55F5" w14:textId="37D70498" w:rsidR="00BA1760" w:rsidRDefault="00BA1760">
      <w:pPr>
        <w:pStyle w:val="Standard"/>
        <w:spacing w:before="240" w:after="240"/>
      </w:pPr>
    </w:p>
    <w:p w14:paraId="35A02F0B" w14:textId="0906D8DC" w:rsidR="007A28A3" w:rsidRDefault="007A28A3">
      <w:pPr>
        <w:suppressAutoHyphens w:val="0"/>
        <w:rPr>
          <w:sz w:val="32"/>
          <w:szCs w:val="32"/>
        </w:rPr>
      </w:pPr>
      <w:bookmarkStart w:id="1" w:name="_Toc206412768"/>
      <w:r>
        <w:rPr>
          <w:sz w:val="32"/>
          <w:szCs w:val="32"/>
        </w:rPr>
        <w:br w:type="page"/>
      </w:r>
    </w:p>
    <w:p w14:paraId="592D4F60" w14:textId="26CD8626" w:rsidR="00BA1760" w:rsidRPr="00B13927" w:rsidRDefault="00DC0B7F" w:rsidP="007A28A3">
      <w:pPr>
        <w:pStyle w:val="Naslov1"/>
        <w:rPr>
          <w:sz w:val="28"/>
          <w:szCs w:val="28"/>
        </w:rPr>
      </w:pPr>
      <w:bookmarkStart w:id="2" w:name="_Toc210392529"/>
      <w:r w:rsidRPr="00B13927">
        <w:rPr>
          <w:sz w:val="28"/>
          <w:szCs w:val="28"/>
        </w:rPr>
        <w:lastRenderedPageBreak/>
        <w:t>1. OSNOVNI PODACI O ŠKOLI</w:t>
      </w:r>
      <w:bookmarkEnd w:id="1"/>
      <w:bookmarkEnd w:id="2"/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3840"/>
      </w:tblGrid>
      <w:tr w:rsidR="00BA1760" w14:paraId="1CE9178C" w14:textId="77777777">
        <w:trPr>
          <w:trHeight w:val="51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F8A2" w14:textId="77777777" w:rsidR="00BA1760" w:rsidRDefault="00DC0B7F">
            <w:pPr>
              <w:pStyle w:val="Standard"/>
              <w:spacing w:before="240"/>
            </w:pPr>
            <w:r>
              <w:t>NAZIV ŠKOLE</w:t>
            </w:r>
          </w:p>
        </w:tc>
        <w:tc>
          <w:tcPr>
            <w:tcW w:w="3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21C3" w14:textId="77777777" w:rsidR="00BA1760" w:rsidRDefault="00DC0B7F">
            <w:pPr>
              <w:pStyle w:val="Standard"/>
              <w:spacing w:before="240"/>
            </w:pPr>
            <w:r>
              <w:t>Osnovna škola Mljet</w:t>
            </w:r>
          </w:p>
        </w:tc>
      </w:tr>
      <w:tr w:rsidR="00BA1760" w14:paraId="69B15F49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2A4E" w14:textId="77777777" w:rsidR="00BA1760" w:rsidRDefault="00DC0B7F">
            <w:pPr>
              <w:pStyle w:val="Standard"/>
              <w:spacing w:before="240"/>
            </w:pPr>
            <w:r>
              <w:t>ADRESA ŠKOLE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C102" w14:textId="77777777" w:rsidR="00BA1760" w:rsidRDefault="00DC0B7F">
            <w:pPr>
              <w:pStyle w:val="Standard"/>
              <w:spacing w:before="240"/>
            </w:pPr>
            <w:proofErr w:type="spellStart"/>
            <w:r>
              <w:t>Sršenovići</w:t>
            </w:r>
            <w:proofErr w:type="spellEnd"/>
            <w:r>
              <w:t xml:space="preserve"> 42, 20225 Babino Polje</w:t>
            </w:r>
          </w:p>
        </w:tc>
      </w:tr>
      <w:tr w:rsidR="00BA1760" w14:paraId="12822A59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7392" w14:textId="77777777" w:rsidR="00BA1760" w:rsidRDefault="00DC0B7F">
            <w:pPr>
              <w:pStyle w:val="Standard"/>
              <w:spacing w:before="240"/>
            </w:pPr>
            <w:r>
              <w:t>ŽUPANIJA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9223" w14:textId="77777777" w:rsidR="00BA1760" w:rsidRDefault="00DC0B7F">
            <w:pPr>
              <w:pStyle w:val="Standard"/>
              <w:spacing w:before="240"/>
            </w:pPr>
            <w:r>
              <w:t>Dubrovačko-neretvanska županija</w:t>
            </w:r>
          </w:p>
        </w:tc>
      </w:tr>
      <w:tr w:rsidR="00BA1760" w14:paraId="57C16D76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65CF" w14:textId="77777777" w:rsidR="00BA1760" w:rsidRDefault="00DC0B7F">
            <w:pPr>
              <w:pStyle w:val="Standard"/>
              <w:spacing w:before="240"/>
            </w:pPr>
            <w:r>
              <w:t>TELEFON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88FF" w14:textId="77777777" w:rsidR="00BA1760" w:rsidRDefault="00BA1760">
            <w:pPr>
              <w:pStyle w:val="Standard"/>
              <w:spacing w:before="240"/>
            </w:pPr>
          </w:p>
        </w:tc>
      </w:tr>
      <w:tr w:rsidR="00BA1760" w14:paraId="52CFD82D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2501" w14:textId="77777777" w:rsidR="00BA1760" w:rsidRDefault="00DC0B7F">
            <w:pPr>
              <w:pStyle w:val="Standard"/>
              <w:spacing w:before="240"/>
            </w:pPr>
            <w:r>
              <w:t>INTERNETSKA POŠTA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68BD" w14:textId="77777777" w:rsidR="00BA1760" w:rsidRDefault="00DC0B7F">
            <w:pPr>
              <w:pStyle w:val="Standard"/>
              <w:spacing w:before="240"/>
            </w:pPr>
            <w:proofErr w:type="spellStart"/>
            <w:r>
              <w:t>ured@os-mljet-babinopolje.skole.hr</w:t>
            </w:r>
            <w:proofErr w:type="spellEnd"/>
          </w:p>
        </w:tc>
      </w:tr>
      <w:tr w:rsidR="00BA1760" w14:paraId="12129575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1510" w14:textId="77777777" w:rsidR="00BA1760" w:rsidRDefault="00DC0B7F">
            <w:pPr>
              <w:pStyle w:val="Standard"/>
              <w:spacing w:before="240"/>
            </w:pPr>
            <w:r>
              <w:t>INTERNETSKA ADRESA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AAB3" w14:textId="77777777" w:rsidR="00BA1760" w:rsidRDefault="001142F2">
            <w:pPr>
              <w:pStyle w:val="Standard"/>
              <w:spacing w:before="240"/>
            </w:pPr>
            <w:hyperlink r:id="rId9" w:history="1">
              <w:proofErr w:type="spellStart"/>
              <w:r w:rsidR="00DC0B7F">
                <w:rPr>
                  <w:rStyle w:val="Hiperveza"/>
                </w:rPr>
                <w:t>https</w:t>
              </w:r>
              <w:proofErr w:type="spellEnd"/>
              <w:r w:rsidR="00DC0B7F">
                <w:rPr>
                  <w:rStyle w:val="Hiperveza"/>
                </w:rPr>
                <w:t>://</w:t>
              </w:r>
              <w:proofErr w:type="spellStart"/>
              <w:r w:rsidR="00DC0B7F">
                <w:rPr>
                  <w:rStyle w:val="Hiperveza"/>
                </w:rPr>
                <w:t>www.os-mljet.hr</w:t>
              </w:r>
              <w:proofErr w:type="spellEnd"/>
              <w:r w:rsidR="00DC0B7F">
                <w:rPr>
                  <w:rStyle w:val="Hiperveza"/>
                </w:rPr>
                <w:t>/</w:t>
              </w:r>
            </w:hyperlink>
            <w:r w:rsidR="00DC0B7F">
              <w:t xml:space="preserve"> </w:t>
            </w:r>
          </w:p>
        </w:tc>
      </w:tr>
      <w:tr w:rsidR="00BA1760" w14:paraId="5F33024A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69DD" w14:textId="77777777" w:rsidR="00BA1760" w:rsidRDefault="00DC0B7F">
            <w:pPr>
              <w:pStyle w:val="Standard"/>
              <w:spacing w:before="240"/>
            </w:pPr>
            <w:r>
              <w:t>ŠIFRA ŠKOLE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449D" w14:textId="77777777" w:rsidR="00BA1760" w:rsidRDefault="00DC0B7F">
            <w:pPr>
              <w:pStyle w:val="Standard"/>
              <w:spacing w:before="240"/>
            </w:pPr>
            <w:r>
              <w:t>19-510-001</w:t>
            </w:r>
          </w:p>
        </w:tc>
      </w:tr>
      <w:tr w:rsidR="00BA1760" w14:paraId="1D2DF1B1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C71F" w14:textId="77777777" w:rsidR="00BA1760" w:rsidRDefault="00DC0B7F">
            <w:pPr>
              <w:pStyle w:val="Standard"/>
              <w:spacing w:before="240"/>
            </w:pPr>
            <w:r>
              <w:t>MATIČNI BROJ ŠKOLE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BBDD" w14:textId="77777777" w:rsidR="00BA1760" w:rsidRDefault="00DC0B7F">
            <w:pPr>
              <w:pStyle w:val="Standard"/>
              <w:spacing w:before="240"/>
            </w:pPr>
            <w:r>
              <w:t>3303632</w:t>
            </w:r>
          </w:p>
        </w:tc>
      </w:tr>
      <w:tr w:rsidR="00BA1760" w14:paraId="150BEBD1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D611" w14:textId="77777777" w:rsidR="00BA1760" w:rsidRDefault="00DC0B7F">
            <w:pPr>
              <w:pStyle w:val="Standard"/>
              <w:spacing w:before="240"/>
            </w:pPr>
            <w:r>
              <w:t>OIB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F794" w14:textId="77777777" w:rsidR="00BA1760" w:rsidRDefault="00DC0B7F">
            <w:pPr>
              <w:pStyle w:val="Standard"/>
              <w:spacing w:before="240"/>
            </w:pPr>
            <w:r>
              <w:t>12241432855</w:t>
            </w:r>
          </w:p>
        </w:tc>
      </w:tr>
      <w:tr w:rsidR="00BA1760" w14:paraId="1D6CDA0B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EE" w14:textId="77777777" w:rsidR="00BA1760" w:rsidRDefault="00DC0B7F">
            <w:pPr>
              <w:pStyle w:val="Standard"/>
              <w:spacing w:before="240"/>
            </w:pPr>
            <w:r>
              <w:t>UPIS U SUDSKI REGISTAR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274F" w14:textId="77777777" w:rsidR="00BA1760" w:rsidRDefault="00DC0B7F">
            <w:pPr>
              <w:pStyle w:val="Standard"/>
              <w:spacing w:before="240"/>
            </w:pPr>
            <w:r>
              <w:t>1963. g.</w:t>
            </w:r>
          </w:p>
        </w:tc>
      </w:tr>
      <w:tr w:rsidR="00BA1760" w14:paraId="1D991151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9163" w14:textId="77777777" w:rsidR="00BA1760" w:rsidRDefault="00DC0B7F">
            <w:pPr>
              <w:pStyle w:val="Standard"/>
              <w:spacing w:before="240"/>
            </w:pPr>
            <w:r>
              <w:t>RAVNATELJICA ŠKOLE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886A" w14:textId="77777777" w:rsidR="00BA1760" w:rsidRDefault="00DC0B7F">
            <w:pPr>
              <w:pStyle w:val="Standard"/>
              <w:spacing w:before="240"/>
            </w:pPr>
            <w:r>
              <w:t xml:space="preserve">Dijana </w:t>
            </w:r>
            <w:proofErr w:type="spellStart"/>
            <w:r>
              <w:t>Palunčić</w:t>
            </w:r>
            <w:proofErr w:type="spellEnd"/>
            <w:r>
              <w:t xml:space="preserve"> Lalić, v.d. ravnateljice</w:t>
            </w:r>
          </w:p>
        </w:tc>
      </w:tr>
      <w:tr w:rsidR="00BA1760" w14:paraId="6A33E5D5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1CDB" w14:textId="77777777" w:rsidR="00BA1760" w:rsidRDefault="00DC0B7F">
            <w:pPr>
              <w:pStyle w:val="Standard"/>
              <w:spacing w:before="240"/>
            </w:pPr>
            <w:r>
              <w:t>ZAMJENA RAVNATELJA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BB87" w14:textId="77777777" w:rsidR="00BA1760" w:rsidRDefault="00BA1760">
            <w:pPr>
              <w:pStyle w:val="Standard"/>
              <w:spacing w:before="240"/>
            </w:pPr>
          </w:p>
        </w:tc>
      </w:tr>
      <w:tr w:rsidR="00BA1760" w14:paraId="2CF63DB5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1AA2" w14:textId="77777777" w:rsidR="00BA1760" w:rsidRDefault="00DC0B7F">
            <w:pPr>
              <w:pStyle w:val="Standard"/>
              <w:spacing w:before="240"/>
            </w:pPr>
            <w:r>
              <w:t>BROJ UČENIKA U RAZREDNOJ NASTAVI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952A" w14:textId="77777777" w:rsidR="00BA1760" w:rsidRDefault="00DC0B7F">
            <w:pPr>
              <w:pStyle w:val="Standard"/>
              <w:spacing w:before="240"/>
            </w:pPr>
            <w:r>
              <w:t>(MŠ) + (</w:t>
            </w:r>
            <w:proofErr w:type="spellStart"/>
            <w:r>
              <w:t>PŠ</w:t>
            </w:r>
            <w:proofErr w:type="spellEnd"/>
            <w:r>
              <w:t>) = 24 + 4</w:t>
            </w:r>
          </w:p>
        </w:tc>
      </w:tr>
      <w:tr w:rsidR="00BA1760" w14:paraId="1EF80B75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0D3C" w14:textId="77777777" w:rsidR="00BA1760" w:rsidRDefault="00DC0B7F">
            <w:pPr>
              <w:pStyle w:val="Standard"/>
              <w:spacing w:before="240"/>
            </w:pPr>
            <w:r>
              <w:t>BROJ UČENIKA U PREDMETNOJ NASTAVI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B7BF" w14:textId="77777777" w:rsidR="00BA1760" w:rsidRDefault="00DC0B7F">
            <w:pPr>
              <w:pStyle w:val="Standard"/>
              <w:spacing w:before="240"/>
            </w:pPr>
            <w:r>
              <w:t>35</w:t>
            </w:r>
          </w:p>
        </w:tc>
      </w:tr>
      <w:tr w:rsidR="00BA1760" w14:paraId="184FD97C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3EBA" w14:textId="77777777" w:rsidR="00BA1760" w:rsidRDefault="00DC0B7F">
            <w:pPr>
              <w:pStyle w:val="Standard"/>
              <w:spacing w:before="240"/>
            </w:pPr>
            <w:r>
              <w:t>BROJ UČENIKA S TEŠKOĆAMA U RAZVOJU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3A64" w14:textId="77777777" w:rsidR="00BA1760" w:rsidRDefault="00DC0B7F">
            <w:pPr>
              <w:pStyle w:val="Standard"/>
              <w:spacing w:before="240"/>
            </w:pPr>
            <w:r>
              <w:t>8</w:t>
            </w:r>
          </w:p>
        </w:tc>
      </w:tr>
      <w:tr w:rsidR="00BA1760" w14:paraId="1621F4B3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24A4" w14:textId="77777777" w:rsidR="00BA1760" w:rsidRDefault="00DC0B7F">
            <w:pPr>
              <w:pStyle w:val="Standard"/>
              <w:spacing w:before="240"/>
            </w:pPr>
            <w:r>
              <w:t>BROJ UČENIKA U PRODUŽENOM BORAVKU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8312" w14:textId="77777777" w:rsidR="00BA1760" w:rsidRDefault="00DC0B7F">
            <w:pPr>
              <w:pStyle w:val="Standard"/>
              <w:spacing w:before="240"/>
            </w:pPr>
            <w:r>
              <w:t>0</w:t>
            </w:r>
          </w:p>
        </w:tc>
      </w:tr>
      <w:tr w:rsidR="00BA1760" w14:paraId="1EB7862C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427B" w14:textId="77777777" w:rsidR="00BA1760" w:rsidRDefault="00DC0B7F">
            <w:pPr>
              <w:pStyle w:val="Standard"/>
              <w:spacing w:before="240"/>
            </w:pPr>
            <w:r>
              <w:t>BROJ UČENIKA PUTNIKA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3F26" w14:textId="77777777" w:rsidR="00BA1760" w:rsidRDefault="00DC0B7F">
            <w:pPr>
              <w:pStyle w:val="Standard"/>
              <w:spacing w:before="240"/>
            </w:pPr>
            <w:r>
              <w:t>46</w:t>
            </w:r>
          </w:p>
        </w:tc>
      </w:tr>
      <w:tr w:rsidR="00BA1760" w14:paraId="37CCAC7E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1902" w14:textId="77777777" w:rsidR="00BA1760" w:rsidRDefault="00DC0B7F">
            <w:pPr>
              <w:pStyle w:val="Standard"/>
              <w:spacing w:before="240"/>
            </w:pPr>
            <w:r>
              <w:lastRenderedPageBreak/>
              <w:t>BROJ RAZREDNIH ODJELA U MATIČNOJ ŠKOLI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1F17" w14:textId="77777777" w:rsidR="00BA1760" w:rsidRDefault="00DC0B7F">
            <w:pPr>
              <w:pStyle w:val="Standard"/>
              <w:spacing w:before="240"/>
            </w:pPr>
            <w:r>
              <w:t>8</w:t>
            </w:r>
          </w:p>
        </w:tc>
      </w:tr>
      <w:tr w:rsidR="00BA1760" w14:paraId="0CE4E022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3BBC" w14:textId="77777777" w:rsidR="00BA1760" w:rsidRDefault="00DC0B7F">
            <w:pPr>
              <w:pStyle w:val="Standard"/>
              <w:spacing w:before="240"/>
            </w:pPr>
            <w:r>
              <w:t xml:space="preserve">BROJ RAZREDNIH ODJELA U </w:t>
            </w:r>
            <w:proofErr w:type="spellStart"/>
            <w:r>
              <w:t>PŠ</w:t>
            </w:r>
            <w:proofErr w:type="spellEnd"/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6C97" w14:textId="77777777" w:rsidR="00BA1760" w:rsidRDefault="00DC0B7F">
            <w:pPr>
              <w:pStyle w:val="Standard"/>
              <w:spacing w:before="240"/>
            </w:pPr>
            <w:r>
              <w:t>1</w:t>
            </w:r>
          </w:p>
        </w:tc>
      </w:tr>
      <w:tr w:rsidR="00BA1760" w14:paraId="51EF1D35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34D2" w14:textId="77777777" w:rsidR="00BA1760" w:rsidRDefault="00DC0B7F">
            <w:pPr>
              <w:pStyle w:val="Standard"/>
              <w:spacing w:before="240"/>
            </w:pPr>
            <w:r>
              <w:t>BROJ RAZREDNIH ODJELA RN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262B" w14:textId="77777777" w:rsidR="00BA1760" w:rsidRDefault="00DC0B7F">
            <w:pPr>
              <w:pStyle w:val="Standard"/>
              <w:spacing w:before="240"/>
            </w:pPr>
            <w:r>
              <w:t>3(MŠ) + 1(</w:t>
            </w:r>
            <w:proofErr w:type="spellStart"/>
            <w:r>
              <w:t>PŠ</w:t>
            </w:r>
            <w:proofErr w:type="spellEnd"/>
            <w:r>
              <w:t>)</w:t>
            </w:r>
          </w:p>
        </w:tc>
      </w:tr>
      <w:tr w:rsidR="00BA1760" w14:paraId="64E6950B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4F12" w14:textId="77777777" w:rsidR="00BA1760" w:rsidRDefault="00DC0B7F">
            <w:pPr>
              <w:pStyle w:val="Standard"/>
              <w:spacing w:before="240"/>
            </w:pPr>
            <w:r>
              <w:t xml:space="preserve">BROJ RAZREDNIH ODJELA </w:t>
            </w:r>
            <w:proofErr w:type="spellStart"/>
            <w:r>
              <w:t>PN</w:t>
            </w:r>
            <w:proofErr w:type="spellEnd"/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570F" w14:textId="77777777" w:rsidR="00BA1760" w:rsidRDefault="00DC0B7F">
            <w:pPr>
              <w:pStyle w:val="Standard"/>
              <w:spacing w:before="240"/>
            </w:pPr>
            <w:r>
              <w:t>4+1 Posebni odjel MŠ</w:t>
            </w:r>
          </w:p>
        </w:tc>
      </w:tr>
      <w:tr w:rsidR="00BA1760" w14:paraId="3D37EC7E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A27B" w14:textId="77777777" w:rsidR="00BA1760" w:rsidRDefault="00DC0B7F">
            <w:pPr>
              <w:pStyle w:val="Standard"/>
              <w:spacing w:before="240"/>
            </w:pPr>
            <w:r>
              <w:t>BROJ SMJENA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4092" w14:textId="77777777" w:rsidR="00BA1760" w:rsidRDefault="00DC0B7F">
            <w:pPr>
              <w:pStyle w:val="Standard"/>
              <w:spacing w:before="240"/>
            </w:pPr>
            <w:r>
              <w:t>1</w:t>
            </w:r>
          </w:p>
        </w:tc>
      </w:tr>
      <w:tr w:rsidR="00BA1760" w14:paraId="1E7BC311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743E" w14:textId="77777777" w:rsidR="00BA1760" w:rsidRDefault="00DC0B7F">
            <w:pPr>
              <w:pStyle w:val="Standard"/>
              <w:spacing w:before="240"/>
            </w:pPr>
            <w:r>
              <w:t>POČETAK  I ZAVRŠETAK SMJENE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3988" w14:textId="77777777" w:rsidR="00BA1760" w:rsidRDefault="00DC0B7F">
            <w:pPr>
              <w:pStyle w:val="Standard"/>
              <w:spacing w:before="240"/>
            </w:pPr>
            <w:r>
              <w:t xml:space="preserve">MŠ 8:00-14:00, </w:t>
            </w:r>
            <w:proofErr w:type="spellStart"/>
            <w:r>
              <w:t>PŠ</w:t>
            </w:r>
            <w:proofErr w:type="spellEnd"/>
            <w:r>
              <w:t xml:space="preserve"> 8:00-13:10</w:t>
            </w:r>
          </w:p>
        </w:tc>
      </w:tr>
      <w:tr w:rsidR="00BA1760" w14:paraId="75763A8F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208C" w14:textId="77777777" w:rsidR="00BA1760" w:rsidRDefault="00DC0B7F">
            <w:pPr>
              <w:pStyle w:val="Standard"/>
              <w:spacing w:before="240"/>
            </w:pPr>
            <w:r>
              <w:t>BROJ RADNIKA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4544" w14:textId="77777777" w:rsidR="00BA1760" w:rsidRDefault="00DC0B7F">
            <w:pPr>
              <w:pStyle w:val="Standard"/>
              <w:spacing w:before="240"/>
            </w:pPr>
            <w:r>
              <w:t>25</w:t>
            </w:r>
          </w:p>
        </w:tc>
      </w:tr>
      <w:tr w:rsidR="00BA1760" w14:paraId="62445B05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7FB3" w14:textId="77777777" w:rsidR="00BA1760" w:rsidRDefault="00DC0B7F">
            <w:pPr>
              <w:pStyle w:val="Standard"/>
              <w:spacing w:before="240"/>
            </w:pPr>
            <w:r>
              <w:t>BROJ UČITELJA PREDMETNE NASTAVE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EAB0" w14:textId="77777777" w:rsidR="00BA1760" w:rsidRDefault="00DC0B7F">
            <w:pPr>
              <w:pStyle w:val="Standard"/>
              <w:spacing w:before="240"/>
            </w:pPr>
            <w:r>
              <w:t>15</w:t>
            </w:r>
          </w:p>
        </w:tc>
      </w:tr>
      <w:tr w:rsidR="00BA1760" w14:paraId="08898332" w14:textId="77777777">
        <w:trPr>
          <w:trHeight w:val="8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BD08" w14:textId="77777777" w:rsidR="00BA1760" w:rsidRDefault="00DC0B7F">
            <w:pPr>
              <w:pStyle w:val="Standard"/>
              <w:spacing w:before="240"/>
            </w:pPr>
            <w:r>
              <w:t>BROJ UČITELJA RAZREDNE NASTAVE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E386" w14:textId="77777777" w:rsidR="00BA1760" w:rsidRDefault="00DC0B7F">
            <w:pPr>
              <w:pStyle w:val="Standard"/>
              <w:spacing w:before="240"/>
            </w:pPr>
            <w:r>
              <w:t>4</w:t>
            </w:r>
          </w:p>
        </w:tc>
      </w:tr>
      <w:tr w:rsidR="00BA1760" w14:paraId="491D9962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BDDA" w14:textId="77777777" w:rsidR="00BA1760" w:rsidRDefault="00DC0B7F">
            <w:pPr>
              <w:pStyle w:val="Standard"/>
              <w:spacing w:before="240"/>
            </w:pPr>
            <w:r>
              <w:t>BROJ STRUČNIH SURADNIKA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1FDF" w14:textId="77777777" w:rsidR="00BA1760" w:rsidRDefault="00DC0B7F">
            <w:pPr>
              <w:pStyle w:val="Standard"/>
              <w:spacing w:before="240"/>
            </w:pPr>
            <w:r>
              <w:t>2</w:t>
            </w:r>
          </w:p>
        </w:tc>
      </w:tr>
      <w:tr w:rsidR="00BA1760" w14:paraId="0A52824F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299C" w14:textId="77777777" w:rsidR="00BA1760" w:rsidRDefault="00DC0B7F">
            <w:pPr>
              <w:pStyle w:val="Standard"/>
              <w:spacing w:before="240"/>
            </w:pPr>
            <w:r>
              <w:t>BROJ OSTALIH RADNIKA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F373" w14:textId="77777777" w:rsidR="00BA1760" w:rsidRDefault="00DC0B7F">
            <w:pPr>
              <w:pStyle w:val="Standard"/>
              <w:spacing w:before="240"/>
            </w:pPr>
            <w:r>
              <w:t>4</w:t>
            </w:r>
          </w:p>
        </w:tc>
      </w:tr>
      <w:tr w:rsidR="00BA1760" w14:paraId="77DCE475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CA2C" w14:textId="77777777" w:rsidR="00BA1760" w:rsidRDefault="00DC0B7F">
            <w:pPr>
              <w:pStyle w:val="Standard"/>
              <w:spacing w:before="240"/>
            </w:pPr>
            <w:r>
              <w:t>BROJ NESTRUČNIH UČITELJA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9AD" w14:textId="77777777" w:rsidR="00BA1760" w:rsidRDefault="00DC0B7F">
            <w:pPr>
              <w:pStyle w:val="Standard"/>
              <w:spacing w:before="240"/>
            </w:pPr>
            <w:r>
              <w:t>2</w:t>
            </w:r>
          </w:p>
        </w:tc>
      </w:tr>
      <w:tr w:rsidR="00BA1760" w14:paraId="05C68742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48B3" w14:textId="77777777" w:rsidR="00BA1760" w:rsidRDefault="00DC0B7F">
            <w:pPr>
              <w:pStyle w:val="Standard"/>
              <w:spacing w:before="240"/>
            </w:pPr>
            <w:r>
              <w:t>BROJ PRIPRAVNIKA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DFF5" w14:textId="77777777" w:rsidR="00BA1760" w:rsidRDefault="00DC0B7F">
            <w:pPr>
              <w:pStyle w:val="Standard"/>
              <w:spacing w:before="240"/>
            </w:pPr>
            <w:r>
              <w:t>0</w:t>
            </w:r>
          </w:p>
        </w:tc>
      </w:tr>
      <w:tr w:rsidR="00BA1760" w14:paraId="67823CC1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ACDE" w14:textId="77777777" w:rsidR="00BA1760" w:rsidRDefault="00DC0B7F">
            <w:pPr>
              <w:pStyle w:val="Standard"/>
              <w:spacing w:before="240"/>
            </w:pPr>
            <w:r>
              <w:t>BROJ MENTORA I SAVJETNIKA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9BD7" w14:textId="77777777" w:rsidR="00BA1760" w:rsidRDefault="00DC0B7F">
            <w:pPr>
              <w:pStyle w:val="Standard"/>
              <w:spacing w:before="240"/>
            </w:pPr>
            <w:r>
              <w:t>0</w:t>
            </w:r>
          </w:p>
        </w:tc>
      </w:tr>
      <w:tr w:rsidR="00BA1760" w14:paraId="3DF0DE64" w14:textId="77777777">
        <w:trPr>
          <w:trHeight w:val="515"/>
        </w:trPr>
        <w:tc>
          <w:tcPr>
            <w:tcW w:w="5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940E" w14:textId="77777777" w:rsidR="00BA1760" w:rsidRDefault="00DC0B7F">
            <w:pPr>
              <w:pStyle w:val="Standard"/>
              <w:spacing w:before="240"/>
            </w:pPr>
            <w:r>
              <w:t xml:space="preserve">BROJ VODITELJA </w:t>
            </w:r>
            <w:proofErr w:type="spellStart"/>
            <w:r>
              <w:t>ŽSV</w:t>
            </w:r>
            <w:proofErr w:type="spellEnd"/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8BB1" w14:textId="77777777" w:rsidR="00BA1760" w:rsidRDefault="00DC0B7F">
            <w:pPr>
              <w:pStyle w:val="Standard"/>
              <w:spacing w:before="240"/>
            </w:pPr>
            <w:r>
              <w:t>0</w:t>
            </w:r>
          </w:p>
        </w:tc>
      </w:tr>
    </w:tbl>
    <w:p w14:paraId="5C907B0B" w14:textId="77777777" w:rsidR="00BA1760" w:rsidRDefault="00BA1760">
      <w:pPr>
        <w:pStyle w:val="Standard"/>
        <w:spacing w:before="240" w:after="240"/>
        <w:jc w:val="both"/>
      </w:pPr>
    </w:p>
    <w:p w14:paraId="2DCD313C" w14:textId="77777777" w:rsidR="00BA1760" w:rsidRDefault="00BA1760">
      <w:pPr>
        <w:pStyle w:val="Standard"/>
        <w:spacing w:before="240" w:after="240"/>
        <w:jc w:val="both"/>
      </w:pPr>
    </w:p>
    <w:p w14:paraId="33E69547" w14:textId="77777777" w:rsidR="00BA1760" w:rsidRDefault="00BA1760">
      <w:pPr>
        <w:pStyle w:val="Standard"/>
        <w:spacing w:before="240" w:after="240"/>
        <w:jc w:val="both"/>
      </w:pPr>
    </w:p>
    <w:p w14:paraId="2FF98D66" w14:textId="77777777" w:rsidR="00BA1760" w:rsidRDefault="00BA1760">
      <w:pPr>
        <w:pStyle w:val="Standard"/>
        <w:spacing w:before="240" w:after="240"/>
        <w:jc w:val="both"/>
      </w:pPr>
    </w:p>
    <w:p w14:paraId="13B25C45" w14:textId="77777777" w:rsidR="00BA1760" w:rsidRDefault="00BA1760">
      <w:pPr>
        <w:pStyle w:val="Standard"/>
        <w:spacing w:before="240" w:after="240"/>
        <w:jc w:val="both"/>
      </w:pPr>
    </w:p>
    <w:p w14:paraId="3C8A9138" w14:textId="77777777" w:rsidR="00BA1760" w:rsidRDefault="00BA1760">
      <w:pPr>
        <w:pStyle w:val="Standard"/>
        <w:spacing w:before="240" w:after="240"/>
        <w:jc w:val="both"/>
      </w:pPr>
    </w:p>
    <w:p w14:paraId="2AF1D621" w14:textId="77777777" w:rsidR="00BA1760" w:rsidRDefault="00DC0B7F">
      <w:pPr>
        <w:pStyle w:val="Naslov1"/>
        <w:rPr>
          <w:sz w:val="28"/>
          <w:szCs w:val="28"/>
        </w:rPr>
      </w:pPr>
      <w:bookmarkStart w:id="3" w:name="_Toc206412769"/>
      <w:bookmarkStart w:id="4" w:name="_Toc210392530"/>
      <w:r>
        <w:rPr>
          <w:sz w:val="28"/>
          <w:szCs w:val="28"/>
        </w:rPr>
        <w:lastRenderedPageBreak/>
        <w:t>2. NACIONALNI KURIKULUM</w:t>
      </w:r>
      <w:bookmarkEnd w:id="3"/>
      <w:bookmarkEnd w:id="4"/>
    </w:p>
    <w:p w14:paraId="1AB08017" w14:textId="77777777" w:rsidR="00BA1760" w:rsidRDefault="00DC0B7F">
      <w:pPr>
        <w:pStyle w:val="Standard"/>
        <w:spacing w:before="240" w:after="240"/>
        <w:ind w:firstLine="700"/>
        <w:jc w:val="both"/>
      </w:pPr>
      <w:r>
        <w:t>Nacionalni kurikulum temeljni je dokument koji na nacionalnoj razini donosi vrijednosti i opće ciljeve odgoja i obrazovanja, određuje očekivanja što učenici trebaju znati i za što trebaju biti osposobljeni po završetku određenog stupnja obrazovanja, što i kako trebaju učiti te kako se prati i vrednuje kvaliteta učeničkih postignuća i rada škola. Nacionalni okvirni kurikulum osnova je za izradu školskog kurikuluma. Školama se omogućuje da definiraju svoje kurikulume sukladno svojem profilu i prioritetima , potrebama učenika i lokalne zajednice a da se pritom osigura kvaliteta obrazovanja na nacionalnoj razini definiranjem očekivanih učeničkih postignuća.</w:t>
      </w:r>
    </w:p>
    <w:p w14:paraId="002EAC81" w14:textId="77777777" w:rsidR="00BA1760" w:rsidRDefault="00DC0B7F">
      <w:pPr>
        <w:pStyle w:val="Standard"/>
        <w:spacing w:before="240" w:after="240"/>
        <w:jc w:val="both"/>
      </w:pPr>
      <w:r>
        <w:t xml:space="preserve">Nacionalni kurikulum polazi od pitanja: </w:t>
      </w:r>
      <w:r>
        <w:rPr>
          <w:i/>
        </w:rPr>
        <w:t>Što učenik određene dobi treba znati i može znati, koje vještine, sposobnosti i stavove treba i može razviti u razdoblju jednog razvojnog ciklusa.</w:t>
      </w:r>
    </w:p>
    <w:p w14:paraId="199C828B" w14:textId="77777777" w:rsidR="00BA1760" w:rsidRDefault="00DC0B7F">
      <w:pPr>
        <w:pStyle w:val="Standard"/>
        <w:spacing w:before="240" w:after="240"/>
        <w:jc w:val="both"/>
      </w:pPr>
      <w:proofErr w:type="spellStart"/>
      <w:r>
        <w:t>Kurikulumski</w:t>
      </w:r>
      <w:proofErr w:type="spellEnd"/>
      <w:r>
        <w:t xml:space="preserve"> pristup naglasak stavlja na razvoj učeničkih kompetencija kako bi uspješno odgovorili izazovima razvoja društva i znanja i svjetskog  tržišta. EU definirala je 8 temeljnih kompetencija za cjeloživotno obrazovanje:</w:t>
      </w:r>
    </w:p>
    <w:p w14:paraId="2448D262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sporazumijevanje na materinskom jeziku</w:t>
      </w:r>
    </w:p>
    <w:p w14:paraId="18BBD12D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sporazumijevanje na stranim jezicima</w:t>
      </w:r>
    </w:p>
    <w:p w14:paraId="785473A6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matematička kompetencija i osnovne kompetencije u znanosti i tehnologiji</w:t>
      </w:r>
    </w:p>
    <w:p w14:paraId="5AE5B25F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digitalna kompetencija</w:t>
      </w:r>
    </w:p>
    <w:p w14:paraId="38F8C526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učiti kako učiti</w:t>
      </w:r>
    </w:p>
    <w:p w14:paraId="3AB00617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razvijanje građanskih kompetencija  kroz građanski odgoj koji se provodi unutar redovne i  izborne nastave i izvannastavnih aktivnosti</w:t>
      </w:r>
    </w:p>
    <w:p w14:paraId="0DE67E8B" w14:textId="77777777" w:rsidR="00BA1760" w:rsidRDefault="00DC0B7F">
      <w:pPr>
        <w:pStyle w:val="Standard"/>
        <w:spacing w:before="240" w:after="240"/>
        <w:ind w:left="360"/>
        <w:jc w:val="both"/>
      </w:pPr>
      <w:r>
        <w:t xml:space="preserve">·         </w:t>
      </w:r>
      <w:proofErr w:type="spellStart"/>
      <w:r>
        <w:t>inicijativnost</w:t>
      </w:r>
      <w:proofErr w:type="spellEnd"/>
      <w:r>
        <w:t xml:space="preserve"> i poduzetnost</w:t>
      </w:r>
    </w:p>
    <w:p w14:paraId="5E915A55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kulturna svijest i izražavanje</w:t>
      </w:r>
    </w:p>
    <w:p w14:paraId="094365CB" w14:textId="77777777" w:rsidR="00BA1760" w:rsidRDefault="00DC0B7F">
      <w:pPr>
        <w:pStyle w:val="Standard"/>
        <w:spacing w:before="240" w:after="240"/>
        <w:jc w:val="both"/>
      </w:pPr>
      <w:r>
        <w:t>Temeljne sastavnice Nacionalnog okvirnog kurikuluma jesu:</w:t>
      </w:r>
    </w:p>
    <w:p w14:paraId="79A4DA55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vrijednosti koje odražavaju kulturno društvene težnje</w:t>
      </w:r>
    </w:p>
    <w:p w14:paraId="4458FAEC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ciljevi koji označavaju ishode odgoja i obrazovanja odgovarajući na pitanje što svaki učenik treba i može naučiti, koje vještine i sposobnosti treba i može razviti te koje stavove treba i može razviti</w:t>
      </w:r>
    </w:p>
    <w:p w14:paraId="249EF5F2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načela kao smjernice odgojno obrazovne djelatnosti</w:t>
      </w:r>
    </w:p>
    <w:p w14:paraId="014DFFF6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metode i načini rada</w:t>
      </w:r>
    </w:p>
    <w:p w14:paraId="286138F1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odgojno – obrazovna područja kao temeljni sadržaj</w:t>
      </w:r>
    </w:p>
    <w:p w14:paraId="34D22E59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ocjenjivanje i vrednovanje učeničkih postignuća i škole. Nacionalnim kurikulumom određuju se zajedničke vrijednosti koje trebaju podupirati obrazovanje i odgoj za društvo današnjice. Društveno-kulturne i odgojno-obrazovne vrijednosti kojima nacionalni kurikulum određuje prioritet su znanje, solidarnost, identitet i odgovornosti mladog čovjeka.</w:t>
      </w:r>
    </w:p>
    <w:p w14:paraId="7E48E588" w14:textId="77777777" w:rsidR="00BA1760" w:rsidRDefault="00DC0B7F">
      <w:pPr>
        <w:pStyle w:val="Standard"/>
        <w:spacing w:before="240" w:after="240"/>
        <w:jc w:val="both"/>
        <w:rPr>
          <w:i/>
        </w:rPr>
      </w:pPr>
      <w:r>
        <w:rPr>
          <w:i/>
        </w:rPr>
        <w:t xml:space="preserve"> </w:t>
      </w:r>
    </w:p>
    <w:p w14:paraId="4D9A88C1" w14:textId="77777777" w:rsidR="00BA1760" w:rsidRDefault="00BA1760">
      <w:pPr>
        <w:pStyle w:val="Standard"/>
        <w:spacing w:before="240" w:after="240"/>
        <w:jc w:val="both"/>
        <w:rPr>
          <w:i/>
        </w:rPr>
      </w:pPr>
    </w:p>
    <w:p w14:paraId="3C7D3D63" w14:textId="77777777" w:rsidR="00BA1760" w:rsidRDefault="00DC0B7F">
      <w:pPr>
        <w:pStyle w:val="Standard"/>
        <w:spacing w:before="240" w:after="240"/>
        <w:jc w:val="both"/>
        <w:rPr>
          <w:i/>
        </w:rPr>
      </w:pPr>
      <w:r>
        <w:rPr>
          <w:i/>
        </w:rPr>
        <w:lastRenderedPageBreak/>
        <w:t>Opći odgojno-obrazovni ciljevi su:</w:t>
      </w:r>
    </w:p>
    <w:p w14:paraId="2BA8E0AC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osigurati sustavan način poučavanja učenika, poticati i unaprjeđivati njihov intelektualni, tjelesni, estetski, društveni, moralni i duhovni razboj u skladu s njihovim sposobnostima i sklonostima</w:t>
      </w:r>
    </w:p>
    <w:p w14:paraId="08BFFAEF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razvijati učenicima svijest o očuvanju materijalne i duhovne povijesno-kulturne baštine Republike Hrvatske i nacionalnog identiteta</w:t>
      </w:r>
    </w:p>
    <w:p w14:paraId="480A4B2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odgajati i obrazovati učenike u skladu s općim kulturnim i civilizacijskim vrijednostima, ljudskim pravima i pravima djece, osposobiti ih za življenje u multikulturalnom svijetu, za poštivanje različitosti i snošljivost, te za djelatno i odgovorno sudjelovanje u demokratskom razvoju društva</w:t>
      </w:r>
    </w:p>
    <w:p w14:paraId="4DF14CEA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te dostignuća</w:t>
      </w:r>
    </w:p>
    <w:p w14:paraId="3D20869F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osposobiti učenike za cjeloživotno učenje</w:t>
      </w:r>
    </w:p>
    <w:p w14:paraId="23D964E5" w14:textId="77777777" w:rsidR="00BA1760" w:rsidRDefault="00DC0B7F">
      <w:pPr>
        <w:pStyle w:val="Standard"/>
        <w:spacing w:before="240" w:after="240"/>
        <w:jc w:val="both"/>
      </w:pPr>
      <w:r>
        <w:t>Navedene vrijednosti i ciljevi trebaju biti integrirani u sadržaje temeljnog obrazovanja i svakodnevnoga školskog života. Vrijednosti obvezuju sve učitelje i nastavnike na njihovo ostvarenje, u svim odgojno-obrazovnim ciklusima i područjima.</w:t>
      </w:r>
    </w:p>
    <w:p w14:paraId="66006494" w14:textId="77777777" w:rsidR="00BA1760" w:rsidRDefault="00DC0B7F">
      <w:pPr>
        <w:pStyle w:val="Standard"/>
        <w:spacing w:before="240" w:after="240"/>
        <w:jc w:val="both"/>
      </w:pPr>
      <w:r>
        <w:t>Načela Nacionalnoga okvirnog kurikuluma predstavljaju polazišta na kojima se temelji nacionalni kurikulum i svi ih se sudionici pri izradbi i primjeni kurikuluma trebaju pridržavati.</w:t>
      </w:r>
    </w:p>
    <w:p w14:paraId="381F753B" w14:textId="77777777" w:rsidR="00BA1760" w:rsidRDefault="00DC0B7F">
      <w:pPr>
        <w:pStyle w:val="Standard"/>
        <w:spacing w:before="240" w:after="240"/>
        <w:jc w:val="both"/>
      </w:pPr>
      <w:r>
        <w:t>Načela koja čine uporišta za izradbu i realizaciju nacionalnoga kurikuluma jesu:</w:t>
      </w:r>
    </w:p>
    <w:p w14:paraId="29E12EC1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visoka kvaliteta odgoja i obrazovanja za sve</w:t>
      </w:r>
    </w:p>
    <w:p w14:paraId="3ECB5F2E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jednakost obrazovnih šansi za sve</w:t>
      </w:r>
    </w:p>
    <w:p w14:paraId="1B0F42FA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obveznost općeg obrazovanja</w:t>
      </w:r>
    </w:p>
    <w:p w14:paraId="33892D70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okomita i vodoravna prohodnost</w:t>
      </w:r>
    </w:p>
    <w:p w14:paraId="30A0F981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uključenost svih učenika u odgojno-obrazovni sustav</w:t>
      </w:r>
    </w:p>
    <w:p w14:paraId="2A909F35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znanstvena utemeljenost</w:t>
      </w:r>
    </w:p>
    <w:p w14:paraId="093889D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poštivanje ljudskih prava te prava djece</w:t>
      </w:r>
    </w:p>
    <w:p w14:paraId="590C27C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kompetentnost i profesionalna etika</w:t>
      </w:r>
    </w:p>
    <w:p w14:paraId="425E41F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demokratičnost</w:t>
      </w:r>
    </w:p>
    <w:p w14:paraId="3514E68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autonomija škole</w:t>
      </w:r>
    </w:p>
    <w:p w14:paraId="7DDC0441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pedagoški i školski pluralizam</w:t>
      </w:r>
    </w:p>
    <w:p w14:paraId="7C9C3B8E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europska dimenzija obrazovanja</w:t>
      </w:r>
    </w:p>
    <w:p w14:paraId="10A59FDD" w14:textId="77777777" w:rsidR="00BA1760" w:rsidRDefault="00BA1760">
      <w:pPr>
        <w:pStyle w:val="Standard"/>
        <w:spacing w:before="240" w:after="240"/>
        <w:ind w:left="360"/>
        <w:jc w:val="both"/>
      </w:pPr>
    </w:p>
    <w:p w14:paraId="3CF29CB4" w14:textId="77777777" w:rsidR="00BA1760" w:rsidRDefault="00BA1760">
      <w:pPr>
        <w:pStyle w:val="Standard"/>
        <w:spacing w:before="240" w:after="240"/>
        <w:jc w:val="both"/>
      </w:pPr>
    </w:p>
    <w:p w14:paraId="427280CE" w14:textId="77777777" w:rsidR="00BA1760" w:rsidRDefault="00DC0B7F">
      <w:pPr>
        <w:pStyle w:val="Naslov1"/>
        <w:rPr>
          <w:sz w:val="28"/>
          <w:szCs w:val="28"/>
        </w:rPr>
      </w:pPr>
      <w:bookmarkStart w:id="5" w:name="_Toc206412770"/>
      <w:bookmarkStart w:id="6" w:name="_Toc210392531"/>
      <w:r>
        <w:rPr>
          <w:sz w:val="28"/>
          <w:szCs w:val="28"/>
        </w:rPr>
        <w:lastRenderedPageBreak/>
        <w:t>3. ŠKOLSKI KURIKULUM</w:t>
      </w:r>
      <w:bookmarkEnd w:id="5"/>
      <w:bookmarkEnd w:id="6"/>
    </w:p>
    <w:p w14:paraId="3DC42964" w14:textId="77777777" w:rsidR="00BA1760" w:rsidRDefault="00DC0B7F">
      <w:pPr>
        <w:pStyle w:val="Standard"/>
        <w:spacing w:before="240" w:after="240"/>
        <w:jc w:val="both"/>
      </w:pPr>
      <w:r>
        <w:t xml:space="preserve">        </w:t>
      </w:r>
      <w:r>
        <w:tab/>
        <w:t>Školskim se kurikulumom utvrđuje dugoročni i kratkoročni plan i program rada škole kroz izbornu nastavu, izvannastavne i izvanškolske aktivnosti, te druge odgojno-obrazovne aktivnosti, programe i projekte prema smjernicama hrvatskog nacionalnog obrazovnog standarda.</w:t>
      </w:r>
    </w:p>
    <w:p w14:paraId="2974B0E7" w14:textId="77777777" w:rsidR="00BA1760" w:rsidRDefault="00DC0B7F">
      <w:pPr>
        <w:pStyle w:val="Standard"/>
        <w:spacing w:before="240" w:after="240"/>
        <w:jc w:val="both"/>
      </w:pPr>
      <w:r>
        <w:t>Školski kurikulum sadrži one sadržaje aktivnosti koji se realiziraju tijekom školske godine sa ciljem ostvarivanja odgojno-obrazovnih ciljeva. Naglasak je na unapređivanju i poticanju intelektualnog, tjelesnog, estetskog, društvenog, moralnog i duhovnog razvoja učenika škole u skladu s njihovim sposobnostima i sklonostima. Pritom se vodi računa da se kurikulumom obuhvate one aktivnosti i sadržaji koji su karakteristični za školu u njenoj sredini čime škola definira vlastiti profil. Pretpostavke svrhovite realiziranosti aktivnosti i sadržaja iz školskog kurikuluma jesu stručna kompetencija učitelja, kvalitetna suradnja obiteljskog doma i škole te podrška i pomoć lokalne zajednice.</w:t>
      </w:r>
    </w:p>
    <w:p w14:paraId="7CB36402" w14:textId="77777777" w:rsidR="00BA1760" w:rsidRDefault="00DC0B7F">
      <w:pPr>
        <w:pStyle w:val="Standard"/>
        <w:spacing w:before="240" w:after="240"/>
        <w:jc w:val="both"/>
      </w:pPr>
      <w:r>
        <w:t>Školski kurikulum je razrađen po odgojno-obrazovnim područjima. Dostupan je na mrežnim stranicama škole svim učenicima, roditeljima i svim ostalima koji su zainteresirani za rad i život naše škole.</w:t>
      </w:r>
    </w:p>
    <w:p w14:paraId="0910959E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5C488FA9" w14:textId="77777777" w:rsidR="00BA1760" w:rsidRDefault="00DC0B7F">
      <w:pPr>
        <w:pStyle w:val="Standard"/>
        <w:spacing w:before="240" w:after="240"/>
        <w:jc w:val="both"/>
        <w:rPr>
          <w:i/>
        </w:rPr>
      </w:pPr>
      <w:r>
        <w:rPr>
          <w:i/>
        </w:rPr>
        <w:t>ŠKOLSKIM KURIKULUMOM UTVRĐUJE SE:</w:t>
      </w:r>
    </w:p>
    <w:p w14:paraId="66BC2840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aktivnost, program ili projekt</w:t>
      </w:r>
    </w:p>
    <w:p w14:paraId="5B6101A1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nositelj programa, aktivnosti ili projekta</w:t>
      </w:r>
    </w:p>
    <w:p w14:paraId="33886A49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ciljevi programa, aktivnosti ili projekta</w:t>
      </w:r>
    </w:p>
    <w:p w14:paraId="13624279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način realizacije programa, aktivnosti ili projekta</w:t>
      </w:r>
    </w:p>
    <w:p w14:paraId="3B9CC82A" w14:textId="77777777" w:rsidR="00BA1760" w:rsidRDefault="00DC0B7F">
      <w:pPr>
        <w:pStyle w:val="Standard"/>
        <w:spacing w:before="240" w:after="240"/>
        <w:ind w:left="360"/>
        <w:jc w:val="both"/>
      </w:pPr>
      <w:r>
        <w:t xml:space="preserve">·         </w:t>
      </w:r>
      <w:proofErr w:type="spellStart"/>
      <w:r>
        <w:t>vremenik</w:t>
      </w:r>
      <w:proofErr w:type="spellEnd"/>
      <w:r>
        <w:t xml:space="preserve"> programa, aktivnosti ili projekta</w:t>
      </w:r>
    </w:p>
    <w:p w14:paraId="08B7D38B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namjena programa, aktivnosti ili projekta</w:t>
      </w:r>
    </w:p>
    <w:p w14:paraId="0F3B3EA3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detaljan troškovnik programa, aktivnosti ili projekta</w:t>
      </w:r>
    </w:p>
    <w:p w14:paraId="6EDE9D19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način vrednovanja programa, aktivnosti ili projekta</w:t>
      </w:r>
    </w:p>
    <w:p w14:paraId="6D3DB686" w14:textId="77777777" w:rsidR="00BA1760" w:rsidRDefault="00DC0B7F">
      <w:pPr>
        <w:pStyle w:val="Standard"/>
        <w:spacing w:before="240" w:after="240"/>
        <w:ind w:left="360"/>
        <w:jc w:val="both"/>
      </w:pPr>
      <w:r>
        <w:t>·         način korištenja rezultata vrednovanja programa, aktivnosti ili projekta</w:t>
      </w:r>
    </w:p>
    <w:p w14:paraId="739028FD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7C816AEA" w14:textId="77777777" w:rsidR="00BA1760" w:rsidRDefault="00BA1760">
      <w:pPr>
        <w:pStyle w:val="Standard"/>
        <w:spacing w:before="240" w:after="240"/>
        <w:jc w:val="both"/>
      </w:pPr>
    </w:p>
    <w:p w14:paraId="0BEFA0B3" w14:textId="77777777" w:rsidR="00BA1760" w:rsidRDefault="00BA1760">
      <w:pPr>
        <w:pStyle w:val="Standard"/>
        <w:spacing w:before="240" w:after="240"/>
        <w:jc w:val="both"/>
      </w:pPr>
    </w:p>
    <w:p w14:paraId="02F4B917" w14:textId="77777777" w:rsidR="00BA1760" w:rsidRDefault="00BA1760">
      <w:pPr>
        <w:pStyle w:val="Standard"/>
        <w:spacing w:before="240" w:after="240"/>
        <w:jc w:val="both"/>
      </w:pPr>
    </w:p>
    <w:p w14:paraId="016D5477" w14:textId="77777777" w:rsidR="00BA1760" w:rsidRDefault="00BA1760">
      <w:pPr>
        <w:pStyle w:val="Standard"/>
        <w:spacing w:before="240" w:after="240"/>
        <w:jc w:val="both"/>
      </w:pPr>
    </w:p>
    <w:p w14:paraId="5A4E1A0B" w14:textId="77777777" w:rsidR="00BA1760" w:rsidRDefault="00BA1760">
      <w:pPr>
        <w:pStyle w:val="Standard"/>
        <w:spacing w:before="240" w:after="240"/>
        <w:jc w:val="both"/>
      </w:pPr>
    </w:p>
    <w:p w14:paraId="014A0D68" w14:textId="77777777" w:rsidR="00BA1760" w:rsidRDefault="00BA1760">
      <w:pPr>
        <w:pStyle w:val="Standard"/>
        <w:spacing w:before="240" w:after="240"/>
        <w:jc w:val="both"/>
      </w:pPr>
    </w:p>
    <w:p w14:paraId="10F1075B" w14:textId="77777777" w:rsidR="00BA1760" w:rsidRDefault="00BA1760">
      <w:pPr>
        <w:pStyle w:val="Standard"/>
        <w:spacing w:before="240" w:after="240"/>
        <w:jc w:val="both"/>
      </w:pPr>
    </w:p>
    <w:p w14:paraId="09B3E6DC" w14:textId="77777777" w:rsidR="00BA1760" w:rsidRDefault="00DC0B7F">
      <w:pPr>
        <w:pStyle w:val="Naslov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7" w:name="_Toc206412771"/>
      <w:bookmarkStart w:id="8" w:name="_Toc210392532"/>
      <w:r>
        <w:rPr>
          <w:sz w:val="28"/>
          <w:szCs w:val="28"/>
        </w:rPr>
        <w:t>4. PODRUČJA KURIKULUMA</w:t>
      </w:r>
      <w:bookmarkEnd w:id="7"/>
      <w:bookmarkEnd w:id="8"/>
    </w:p>
    <w:p w14:paraId="55AC38C2" w14:textId="55036DAD" w:rsidR="00BA1760" w:rsidRDefault="00DC0B7F">
      <w:pPr>
        <w:pStyle w:val="Naslov2"/>
        <w:rPr>
          <w:sz w:val="24"/>
          <w:szCs w:val="24"/>
        </w:rPr>
      </w:pPr>
      <w:bookmarkStart w:id="9" w:name="_Toc206412772"/>
      <w:bookmarkStart w:id="10" w:name="_Toc210392533"/>
      <w:r>
        <w:rPr>
          <w:sz w:val="24"/>
          <w:szCs w:val="24"/>
        </w:rPr>
        <w:t xml:space="preserve">4.1. </w:t>
      </w:r>
      <w:bookmarkEnd w:id="9"/>
      <w:r w:rsidR="007C02F3">
        <w:rPr>
          <w:sz w:val="24"/>
          <w:szCs w:val="24"/>
        </w:rPr>
        <w:t>IZBORNA NASTAVA</w:t>
      </w:r>
      <w:bookmarkEnd w:id="10"/>
    </w:p>
    <w:p w14:paraId="4B0A60D3" w14:textId="65793536" w:rsidR="00BA1760" w:rsidRDefault="00DC0B7F">
      <w:pPr>
        <w:pStyle w:val="Naslov3"/>
        <w:rPr>
          <w:sz w:val="24"/>
          <w:szCs w:val="24"/>
        </w:rPr>
      </w:pPr>
      <w:bookmarkStart w:id="11" w:name="_Toc206412773"/>
      <w:bookmarkStart w:id="12" w:name="_Toc210392534"/>
      <w:r>
        <w:rPr>
          <w:sz w:val="24"/>
          <w:szCs w:val="24"/>
        </w:rPr>
        <w:t xml:space="preserve">4.1.1.  </w:t>
      </w:r>
      <w:r w:rsidR="00B13927">
        <w:rPr>
          <w:sz w:val="24"/>
          <w:szCs w:val="24"/>
        </w:rPr>
        <w:t>Informatika</w:t>
      </w:r>
      <w:r>
        <w:rPr>
          <w:sz w:val="24"/>
          <w:szCs w:val="24"/>
        </w:rPr>
        <w:t xml:space="preserve"> (izborna nastava)</w:t>
      </w:r>
      <w:bookmarkEnd w:id="11"/>
      <w:bookmarkEnd w:id="12"/>
    </w:p>
    <w:p w14:paraId="5E9A6187" w14:textId="77777777" w:rsidR="00BA1760" w:rsidRDefault="00BA1760">
      <w:pPr>
        <w:pStyle w:val="Standard"/>
      </w:pPr>
    </w:p>
    <w:tbl>
      <w:tblPr>
        <w:tblW w:w="10653" w:type="dxa"/>
        <w:tblCellSpacing w:w="0" w:type="dxa"/>
        <w:tblInd w:w="-30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441"/>
        <w:gridCol w:w="7212"/>
      </w:tblGrid>
      <w:tr w:rsidR="0032373F" w:rsidRPr="00867DDB" w14:paraId="0E080404" w14:textId="77777777" w:rsidTr="00C95690">
        <w:trPr>
          <w:trHeight w:val="222"/>
          <w:tblCellSpacing w:w="0" w:type="dxa"/>
        </w:trPr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579920C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7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3E4DD3B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Antonio Šimunović</w:t>
            </w:r>
          </w:p>
        </w:tc>
      </w:tr>
      <w:tr w:rsidR="0032373F" w:rsidRPr="00867DDB" w14:paraId="144E8954" w14:textId="77777777" w:rsidTr="00C95690">
        <w:trPr>
          <w:trHeight w:val="234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48ED04A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5D9819F" w14:textId="609D4793" w:rsidR="0032373F" w:rsidRPr="0032373F" w:rsidRDefault="0032373F" w:rsidP="00C95690">
            <w:pPr>
              <w:spacing w:before="238" w:after="142" w:line="276" w:lineRule="auto"/>
              <w:rPr>
                <w:b/>
                <w:bCs/>
                <w:color w:val="FF0000"/>
              </w:rPr>
            </w:pPr>
            <w:r w:rsidRPr="0032373F">
              <w:rPr>
                <w:b/>
                <w:bCs/>
                <w:color w:val="FF0000"/>
              </w:rPr>
              <w:t xml:space="preserve"> </w:t>
            </w:r>
            <w:r w:rsidRPr="00541EFE">
              <w:rPr>
                <w:b/>
                <w:bCs/>
              </w:rPr>
              <w:t xml:space="preserve">58 učenika </w:t>
            </w:r>
          </w:p>
        </w:tc>
      </w:tr>
      <w:tr w:rsidR="0032373F" w:rsidRPr="00867DDB" w14:paraId="54DAED29" w14:textId="77777777" w:rsidTr="00C95690">
        <w:trPr>
          <w:trHeight w:val="234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3F729D1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C0C09A5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2 sata tjedno </w:t>
            </w:r>
          </w:p>
        </w:tc>
      </w:tr>
      <w:tr w:rsidR="0032373F" w:rsidRPr="00867DDB" w14:paraId="0E952DFF" w14:textId="77777777" w:rsidTr="00C95690">
        <w:trPr>
          <w:trHeight w:val="737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DC91F26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7BCEC2A" w14:textId="77777777" w:rsidR="0032373F" w:rsidRPr="00190690" w:rsidRDefault="0032373F" w:rsidP="00C95690">
            <w:r w:rsidRPr="00190690">
              <w:t xml:space="preserve">-  </w:t>
            </w:r>
            <w:r>
              <w:t>P</w:t>
            </w:r>
            <w:r w:rsidRPr="00190690">
              <w:t>ostati informatički pismeni kako bi se mogli samostalno,       odgovorno</w:t>
            </w:r>
            <w:r>
              <w:t xml:space="preserve"> i</w:t>
            </w:r>
            <w:r w:rsidRPr="00190690">
              <w:t xml:space="preserve"> svrhovito koristiti digitalnom tehnologijom te se pripremiti za učenje, život i rad u društvu koje se razvojem digitalnih tehnologija  vrlo brzo mijenja</w:t>
            </w:r>
            <w:r>
              <w:t>.</w:t>
            </w:r>
            <w:r w:rsidRPr="00190690">
              <w:t xml:space="preserve"> </w:t>
            </w:r>
          </w:p>
          <w:p w14:paraId="05BCEEBD" w14:textId="77777777" w:rsidR="0032373F" w:rsidRDefault="0032373F" w:rsidP="00C95690">
            <w:r w:rsidRPr="00190690">
              <w:t xml:space="preserve"> -</w:t>
            </w:r>
            <w:r>
              <w:t>R</w:t>
            </w:r>
            <w:r w:rsidRPr="00190690">
              <w:t>azvijati kritičko mišljenje, kreativnost i inovativnost uporabom informacijske i komunikacijske tehnologije</w:t>
            </w:r>
            <w:r>
              <w:t>.</w:t>
            </w:r>
            <w:r w:rsidRPr="00190690">
              <w:t xml:space="preserve"> </w:t>
            </w:r>
          </w:p>
          <w:p w14:paraId="3C1F7638" w14:textId="77777777" w:rsidR="0032373F" w:rsidRPr="00190690" w:rsidRDefault="0032373F" w:rsidP="00C95690">
            <w:r>
              <w:t>- R</w:t>
            </w:r>
            <w:r w:rsidRPr="00190690">
              <w:t>azvijati računalno razmišljanje, sposobnost rješavanja problema i vještinu programiranja</w:t>
            </w:r>
            <w:r>
              <w:t>,</w:t>
            </w:r>
            <w:r w:rsidRPr="00190690">
              <w:t xml:space="preserve"> učinkovito i odgovorno komunicirati i surađivati u digitalnome okruženju</w:t>
            </w:r>
            <w:r>
              <w:t>.</w:t>
            </w:r>
          </w:p>
          <w:p w14:paraId="1E07069B" w14:textId="77777777" w:rsidR="0032373F" w:rsidRPr="00190690" w:rsidRDefault="0032373F" w:rsidP="00C95690">
            <w:pPr>
              <w:spacing w:before="100" w:beforeAutospacing="1" w:line="276" w:lineRule="auto"/>
            </w:pPr>
          </w:p>
        </w:tc>
      </w:tr>
      <w:tr w:rsidR="0032373F" w:rsidRPr="00867DDB" w14:paraId="10E6EFCD" w14:textId="77777777" w:rsidTr="00C95690">
        <w:trPr>
          <w:trHeight w:val="234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C124045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338461F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Putem izborne nastave.</w:t>
            </w:r>
          </w:p>
        </w:tc>
      </w:tr>
      <w:tr w:rsidR="0032373F" w:rsidRPr="00867DDB" w14:paraId="2F157469" w14:textId="77777777" w:rsidTr="00C95690">
        <w:trPr>
          <w:trHeight w:val="234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68A4B77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27DCC5B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Tijekom cijele nastavne godine.</w:t>
            </w:r>
          </w:p>
        </w:tc>
      </w:tr>
      <w:tr w:rsidR="0032373F" w:rsidRPr="00867DDB" w14:paraId="2BE4CDA5" w14:textId="77777777" w:rsidTr="00C95690">
        <w:trPr>
          <w:trHeight w:val="708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51FA035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9520DB7" w14:textId="77777777" w:rsidR="0032373F" w:rsidRPr="00867DDB" w:rsidRDefault="0032373F" w:rsidP="00C95690">
            <w:pPr>
              <w:spacing w:before="100" w:beforeAutospacing="1" w:after="142" w:line="276" w:lineRule="auto"/>
            </w:pPr>
            <w:r>
              <w:t xml:space="preserve"> - S</w:t>
            </w:r>
            <w:r w:rsidRPr="00EC0935">
              <w:t xml:space="preserve">tjecanje vještina za uporabu informacijske i komunikacijske </w:t>
            </w:r>
            <w:r>
              <w:t xml:space="preserve">         </w:t>
            </w:r>
            <w:r w:rsidRPr="00EC0935">
              <w:t xml:space="preserve">tehnologije -uporaba informacijske i komunikacijske tehnologije u </w:t>
            </w:r>
            <w:r>
              <w:t xml:space="preserve">   </w:t>
            </w:r>
            <w:r w:rsidRPr="00EC0935">
              <w:t>obrazovnom procesu</w:t>
            </w:r>
            <w:r>
              <w:t>.</w:t>
            </w:r>
          </w:p>
        </w:tc>
      </w:tr>
      <w:tr w:rsidR="0032373F" w:rsidRPr="00867DDB" w14:paraId="31B4F900" w14:textId="77777777" w:rsidTr="00C95690">
        <w:trPr>
          <w:trHeight w:val="812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3B1F435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CF250BF" w14:textId="77777777" w:rsidR="0032373F" w:rsidRDefault="0032373F" w:rsidP="00C95690">
            <w:pPr>
              <w:spacing w:before="238" w:after="142" w:line="276" w:lineRule="auto"/>
            </w:pPr>
            <w:r>
              <w:t xml:space="preserve"> Nema troškova.</w:t>
            </w:r>
          </w:p>
          <w:p w14:paraId="571091C4" w14:textId="77777777" w:rsidR="0032373F" w:rsidRPr="00867DDB" w:rsidRDefault="0032373F" w:rsidP="00C95690">
            <w:pPr>
              <w:spacing w:before="238" w:after="142" w:line="276" w:lineRule="auto"/>
            </w:pPr>
          </w:p>
        </w:tc>
      </w:tr>
      <w:tr w:rsidR="0032373F" w:rsidRPr="00867DDB" w14:paraId="6C9F5665" w14:textId="77777777" w:rsidTr="00C95690">
        <w:trPr>
          <w:trHeight w:val="234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6C144F4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F7EF0D9" w14:textId="77777777" w:rsidR="0032373F" w:rsidRDefault="0032373F" w:rsidP="00C95690">
            <w:pPr>
              <w:spacing w:before="100" w:beforeAutospacing="1" w:after="142" w:line="276" w:lineRule="auto"/>
            </w:pPr>
          </w:p>
          <w:p w14:paraId="03EA951E" w14:textId="77777777" w:rsidR="0032373F" w:rsidRDefault="0032373F" w:rsidP="00C95690">
            <w:pPr>
              <w:spacing w:line="276" w:lineRule="auto"/>
            </w:pPr>
            <w:r>
              <w:t xml:space="preserve"> - V</w:t>
            </w:r>
            <w:r w:rsidRPr="00190690">
              <w:t>rednovanje za učenje (praćenje tijekom rada)</w:t>
            </w:r>
            <w:r>
              <w:t>.</w:t>
            </w:r>
          </w:p>
          <w:p w14:paraId="59676308" w14:textId="77777777" w:rsidR="0032373F" w:rsidRDefault="0032373F" w:rsidP="00C95690">
            <w:pPr>
              <w:spacing w:line="276" w:lineRule="auto"/>
            </w:pPr>
            <w:r>
              <w:t xml:space="preserve"> - V</w:t>
            </w:r>
            <w:r w:rsidRPr="00190690">
              <w:t>rednovanje kao učenje (</w:t>
            </w:r>
            <w:proofErr w:type="spellStart"/>
            <w:r w:rsidRPr="00190690">
              <w:t>samorefleksija</w:t>
            </w:r>
            <w:proofErr w:type="spellEnd"/>
            <w:r w:rsidRPr="00190690">
              <w:t xml:space="preserve"> i </w:t>
            </w:r>
            <w:proofErr w:type="spellStart"/>
            <w:r w:rsidRPr="00190690">
              <w:t>samovrednovanje</w:t>
            </w:r>
            <w:proofErr w:type="spellEnd"/>
            <w:r w:rsidRPr="00190690">
              <w:t>)</w:t>
            </w:r>
            <w:r>
              <w:t xml:space="preserve">. </w:t>
            </w:r>
          </w:p>
          <w:p w14:paraId="6E4F2084" w14:textId="77777777" w:rsidR="0032373F" w:rsidRPr="00867DDB" w:rsidRDefault="0032373F" w:rsidP="00C95690">
            <w:pPr>
              <w:spacing w:line="276" w:lineRule="auto"/>
            </w:pPr>
            <w:r>
              <w:t xml:space="preserve"> - V</w:t>
            </w:r>
            <w:r w:rsidRPr="00190690">
              <w:t>rednovanje naučenoga (usmene provjere znanja, pisane provjere i</w:t>
            </w:r>
            <w:r>
              <w:t xml:space="preserve">                 </w:t>
            </w:r>
            <w:r w:rsidRPr="00190690">
              <w:t>/ili provjere znanja na računalu, učenički projekti)</w:t>
            </w:r>
            <w:r>
              <w:t>.</w:t>
            </w:r>
          </w:p>
        </w:tc>
      </w:tr>
      <w:tr w:rsidR="0032373F" w:rsidRPr="00867DDB" w14:paraId="7A7ED026" w14:textId="77777777" w:rsidTr="00C95690">
        <w:trPr>
          <w:trHeight w:val="460"/>
          <w:tblCellSpacing w:w="0" w:type="dxa"/>
        </w:trPr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7C25701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 xml:space="preserve">NAČIN KORIŠTENJA </w:t>
            </w:r>
            <w:r w:rsidRPr="00867DDB">
              <w:lastRenderedPageBreak/>
              <w:t>REZULTATA VREDNOVANJA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5909403" w14:textId="77777777" w:rsidR="0032373F" w:rsidRDefault="0032373F" w:rsidP="00C95690">
            <w:pPr>
              <w:spacing w:before="100" w:beforeAutospacing="1" w:after="142" w:line="276" w:lineRule="auto"/>
            </w:pPr>
          </w:p>
          <w:p w14:paraId="068AF7FB" w14:textId="77777777" w:rsidR="0032373F" w:rsidRDefault="0032373F" w:rsidP="00C95690">
            <w:r>
              <w:lastRenderedPageBreak/>
              <w:t xml:space="preserve"> </w:t>
            </w:r>
            <w:r w:rsidRPr="00190690">
              <w:t xml:space="preserve">Kroz samostalnost, ustrajnost, brzinu i temeljitost, inventivnost, </w:t>
            </w:r>
            <w:r>
              <w:t xml:space="preserve">                    </w:t>
            </w:r>
          </w:p>
          <w:p w14:paraId="1C581733" w14:textId="77777777" w:rsidR="0032373F" w:rsidRPr="00190690" w:rsidRDefault="0032373F" w:rsidP="00C95690">
            <w:r>
              <w:t xml:space="preserve"> kooperativnost učenika.</w:t>
            </w:r>
          </w:p>
        </w:tc>
      </w:tr>
    </w:tbl>
    <w:p w14:paraId="639C6CEE" w14:textId="77777777" w:rsidR="00BA1760" w:rsidRDefault="00BA1760">
      <w:pPr>
        <w:pStyle w:val="Standard"/>
        <w:spacing w:before="240" w:after="240"/>
        <w:jc w:val="both"/>
      </w:pPr>
    </w:p>
    <w:p w14:paraId="030BCE17" w14:textId="77777777" w:rsidR="00BA1760" w:rsidRDefault="00BA1760">
      <w:pPr>
        <w:pStyle w:val="Standard"/>
        <w:spacing w:before="240" w:after="240"/>
        <w:jc w:val="both"/>
      </w:pPr>
    </w:p>
    <w:p w14:paraId="76EE03D8" w14:textId="60F2AC13" w:rsidR="00BA1760" w:rsidRDefault="00DC0B7F">
      <w:pPr>
        <w:pStyle w:val="Naslov3"/>
        <w:rPr>
          <w:sz w:val="24"/>
          <w:szCs w:val="24"/>
        </w:rPr>
      </w:pPr>
      <w:bookmarkStart w:id="13" w:name="_Toc206412774"/>
      <w:bookmarkStart w:id="14" w:name="_Toc210392535"/>
      <w:r>
        <w:rPr>
          <w:sz w:val="24"/>
          <w:szCs w:val="24"/>
        </w:rPr>
        <w:t xml:space="preserve">4.1.2. </w:t>
      </w:r>
      <w:r w:rsidR="00B13927">
        <w:rPr>
          <w:sz w:val="24"/>
          <w:szCs w:val="24"/>
        </w:rPr>
        <w:t>Vjeronauk</w:t>
      </w:r>
      <w:r w:rsidR="007C02F3">
        <w:rPr>
          <w:sz w:val="24"/>
          <w:szCs w:val="24"/>
        </w:rPr>
        <w:t xml:space="preserve"> izborna nastava</w:t>
      </w:r>
      <w:r>
        <w:rPr>
          <w:sz w:val="24"/>
          <w:szCs w:val="24"/>
        </w:rPr>
        <w:t xml:space="preserve"> (MŠ, </w:t>
      </w:r>
      <w:proofErr w:type="spellStart"/>
      <w:r>
        <w:rPr>
          <w:sz w:val="24"/>
          <w:szCs w:val="24"/>
        </w:rPr>
        <w:t>PŠ</w:t>
      </w:r>
      <w:proofErr w:type="spellEnd"/>
      <w:r>
        <w:rPr>
          <w:sz w:val="24"/>
          <w:szCs w:val="24"/>
        </w:rPr>
        <w:t>)</w:t>
      </w:r>
      <w:bookmarkEnd w:id="13"/>
      <w:bookmarkEnd w:id="14"/>
    </w:p>
    <w:p w14:paraId="5773FBFA" w14:textId="17967971" w:rsidR="0032373F" w:rsidRDefault="0032373F" w:rsidP="0032373F">
      <w:pPr>
        <w:pStyle w:val="Standard"/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98"/>
        <w:gridCol w:w="6622"/>
      </w:tblGrid>
      <w:tr w:rsidR="0032373F" w14:paraId="03D8A0CF" w14:textId="77777777" w:rsidTr="00C95690">
        <w:trPr>
          <w:trHeight w:val="815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8746EE" w14:textId="77777777" w:rsidR="0032373F" w:rsidRDefault="0032373F" w:rsidP="00C95690">
            <w:pPr>
              <w:spacing w:before="240"/>
            </w:pPr>
            <w:bookmarkStart w:id="15" w:name="_Hlk210391844"/>
            <w:r>
              <w:t>NOSITELJ AKTIVNOSTI</w:t>
            </w:r>
          </w:p>
        </w:tc>
        <w:tc>
          <w:tcPr>
            <w:tcW w:w="6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8E291" w14:textId="77777777" w:rsidR="0032373F" w:rsidRDefault="0032373F" w:rsidP="00C95690">
            <w:pPr>
              <w:spacing w:before="240"/>
              <w:jc w:val="both"/>
            </w:pPr>
            <w:r>
              <w:t>Mario Ćurković, don Jure Paponja</w:t>
            </w:r>
          </w:p>
        </w:tc>
      </w:tr>
      <w:tr w:rsidR="0032373F" w14:paraId="5CFE6F12" w14:textId="77777777" w:rsidTr="00C95690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9DC74B" w14:textId="77777777" w:rsidR="0032373F" w:rsidRDefault="0032373F" w:rsidP="00C95690">
            <w:pPr>
              <w:spacing w:before="240"/>
            </w:pPr>
            <w:r>
              <w:t>PLANIRANI BROJ UČENIKA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35486" w14:textId="6CBF4D13" w:rsidR="0032373F" w:rsidRPr="0032373F" w:rsidRDefault="00541EFE" w:rsidP="00C95690">
            <w:pPr>
              <w:spacing w:before="240"/>
              <w:jc w:val="both"/>
              <w:rPr>
                <w:b/>
                <w:bCs/>
              </w:rPr>
            </w:pPr>
            <w:r w:rsidRPr="00541EFE">
              <w:rPr>
                <w:b/>
                <w:bCs/>
              </w:rPr>
              <w:t>58</w:t>
            </w:r>
          </w:p>
        </w:tc>
      </w:tr>
      <w:tr w:rsidR="0032373F" w14:paraId="7885F6DE" w14:textId="77777777" w:rsidTr="00C95690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F7EFF0" w14:textId="77777777" w:rsidR="0032373F" w:rsidRDefault="0032373F" w:rsidP="00C95690">
            <w:pPr>
              <w:spacing w:before="240"/>
            </w:pPr>
            <w:r>
              <w:t>PLANIRANI BROJ SATI TJEDNO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CA154" w14:textId="77777777" w:rsidR="0032373F" w:rsidRDefault="0032373F" w:rsidP="00C95690">
            <w:pPr>
              <w:spacing w:before="240"/>
              <w:jc w:val="both"/>
            </w:pPr>
            <w:r>
              <w:t>2</w:t>
            </w:r>
          </w:p>
        </w:tc>
      </w:tr>
      <w:tr w:rsidR="0032373F" w14:paraId="37A673C8" w14:textId="77777777" w:rsidTr="00C95690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5C9D75" w14:textId="77777777" w:rsidR="0032373F" w:rsidRDefault="0032373F" w:rsidP="00C95690">
            <w:pPr>
              <w:spacing w:before="240"/>
            </w:pPr>
            <w:r>
              <w:t>CILJEVI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16040" w14:textId="77777777" w:rsidR="0032373F" w:rsidRDefault="0032373F" w:rsidP="00C95690">
            <w:pPr>
              <w:spacing w:before="240"/>
              <w:jc w:val="both"/>
            </w:pPr>
            <w:r>
              <w:t>-poticati zajedništvo biti spreman prihvatiti i potvrditi sebe i druge u njihovoj osobnosti.</w:t>
            </w:r>
          </w:p>
        </w:tc>
      </w:tr>
      <w:tr w:rsidR="0032373F" w14:paraId="3CC0D6EE" w14:textId="77777777" w:rsidTr="00C95690">
        <w:trPr>
          <w:trHeight w:val="11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B49527" w14:textId="77777777" w:rsidR="0032373F" w:rsidRDefault="0032373F" w:rsidP="00C95690">
            <w:pPr>
              <w:spacing w:before="240"/>
            </w:pPr>
            <w:r>
              <w:t>NAČINI REALIZACIJE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AB64F" w14:textId="77777777" w:rsidR="0032373F" w:rsidRDefault="0032373F" w:rsidP="00C95690">
            <w:pPr>
              <w:spacing w:before="240"/>
              <w:jc w:val="both"/>
            </w:pPr>
            <w:r>
              <w:t>-prema kurikulumu za nastavni predmet Katolički vjeronauk za osnovne škole</w:t>
            </w:r>
          </w:p>
        </w:tc>
      </w:tr>
      <w:tr w:rsidR="0032373F" w14:paraId="4C6E2B01" w14:textId="77777777" w:rsidTr="00C95690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024752" w14:textId="77777777" w:rsidR="0032373F" w:rsidRDefault="0032373F" w:rsidP="00C95690">
            <w:pPr>
              <w:spacing w:before="240"/>
            </w:pPr>
            <w:r>
              <w:t>VREMENSKI OKVIR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6ECFA" w14:textId="77777777" w:rsidR="0032373F" w:rsidRDefault="0032373F" w:rsidP="00C95690">
            <w:pPr>
              <w:spacing w:before="240"/>
              <w:jc w:val="both"/>
            </w:pPr>
            <w:r>
              <w:t>-tijekom školske godine 2025./2026.</w:t>
            </w:r>
          </w:p>
        </w:tc>
      </w:tr>
      <w:tr w:rsidR="0032373F" w14:paraId="0B595C1E" w14:textId="77777777" w:rsidTr="00C95690">
        <w:trPr>
          <w:trHeight w:val="135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74ACB1" w14:textId="77777777" w:rsidR="0032373F" w:rsidRDefault="0032373F" w:rsidP="00C95690">
            <w:pPr>
              <w:spacing w:before="240"/>
            </w:pPr>
            <w:r>
              <w:t>OSNOVNA NAMJENA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1C849" w14:textId="77777777" w:rsidR="0032373F" w:rsidRDefault="0032373F" w:rsidP="00C95690">
            <w:pPr>
              <w:spacing w:before="240"/>
              <w:jc w:val="both"/>
            </w:pPr>
            <w:r>
              <w:t>-upoznavanje vjere, različitosti svijeta, te upoznavanje povijesti katoličke crkve</w:t>
            </w:r>
          </w:p>
          <w:p w14:paraId="613D6505" w14:textId="77777777" w:rsidR="0032373F" w:rsidRDefault="0032373F" w:rsidP="00C95690">
            <w:pPr>
              <w:spacing w:before="240"/>
              <w:jc w:val="both"/>
            </w:pPr>
            <w:r>
              <w:t>-pronalaženje svog mjesta u obitelji i zajednici</w:t>
            </w:r>
          </w:p>
        </w:tc>
      </w:tr>
      <w:tr w:rsidR="0032373F" w14:paraId="3A2BF047" w14:textId="77777777" w:rsidTr="00C95690">
        <w:trPr>
          <w:trHeight w:val="5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2FA291" w14:textId="77777777" w:rsidR="0032373F" w:rsidRDefault="0032373F" w:rsidP="00C95690">
            <w:pPr>
              <w:spacing w:before="240"/>
            </w:pPr>
            <w:r>
              <w:t>TROŠKOVNIK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C934F" w14:textId="77777777" w:rsidR="0032373F" w:rsidRDefault="0032373F" w:rsidP="00C95690">
            <w:pPr>
              <w:spacing w:before="240"/>
              <w:jc w:val="both"/>
            </w:pPr>
            <w:r>
              <w:t>-nema troškova</w:t>
            </w:r>
          </w:p>
        </w:tc>
      </w:tr>
      <w:tr w:rsidR="0032373F" w14:paraId="09F7570D" w14:textId="77777777" w:rsidTr="00C95690">
        <w:trPr>
          <w:trHeight w:val="1443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AD9E92" w14:textId="77777777" w:rsidR="0032373F" w:rsidRDefault="0032373F" w:rsidP="00C95690">
            <w:pPr>
              <w:spacing w:before="240"/>
            </w:pPr>
            <w:r>
              <w:t>NAČIN VREDNOVANJA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92B85" w14:textId="77777777" w:rsidR="0032373F" w:rsidRDefault="0032373F" w:rsidP="00C95690">
            <w:pPr>
              <w:spacing w:before="240"/>
              <w:jc w:val="both"/>
            </w:pPr>
            <w:r>
              <w:t>Praćenje rada učenika kroz elemente znanja, stvaralačkog izražavanja i kulture međusobnog komuniciranja te vrednovanje učeničkih postignuća kroz razine vrednovanje za učenje i  kao učenje</w:t>
            </w:r>
          </w:p>
        </w:tc>
      </w:tr>
      <w:tr w:rsidR="0032373F" w14:paraId="717A23EF" w14:textId="77777777" w:rsidTr="00C95690">
        <w:trPr>
          <w:trHeight w:val="11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D33701" w14:textId="77777777" w:rsidR="0032373F" w:rsidRDefault="0032373F" w:rsidP="00C95690">
            <w:pPr>
              <w:spacing w:after="160"/>
              <w:ind w:right="-100"/>
            </w:pPr>
            <w:r>
              <w:t>NAČIN KORIŠTENJA REZULTATA VREDNOVANJA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224C9" w14:textId="77777777" w:rsidR="0032373F" w:rsidRDefault="0032373F" w:rsidP="00C95690">
            <w:pPr>
              <w:spacing w:before="240"/>
              <w:jc w:val="both"/>
            </w:pPr>
            <w:r>
              <w:t>-Rezultate koristiti u cilju povećanja kvalitete rada</w:t>
            </w:r>
          </w:p>
        </w:tc>
      </w:tr>
    </w:tbl>
    <w:p w14:paraId="61F6A4A6" w14:textId="2A4A961B" w:rsidR="00BA1760" w:rsidRPr="00541EFE" w:rsidRDefault="00541EFE" w:rsidP="00541EFE">
      <w:pPr>
        <w:pStyle w:val="Naslov3"/>
        <w:rPr>
          <w:sz w:val="24"/>
          <w:szCs w:val="24"/>
        </w:rPr>
      </w:pPr>
      <w:bookmarkStart w:id="16" w:name="_Toc210392536"/>
      <w:bookmarkEnd w:id="15"/>
      <w:r w:rsidRPr="00541EFE">
        <w:rPr>
          <w:sz w:val="24"/>
          <w:szCs w:val="24"/>
        </w:rPr>
        <w:lastRenderedPageBreak/>
        <w:t>4.1.3. Talijanski jezik (izborna nastava)</w:t>
      </w:r>
      <w:bookmarkEnd w:id="16"/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98"/>
        <w:gridCol w:w="6622"/>
      </w:tblGrid>
      <w:tr w:rsidR="00541EFE" w14:paraId="3E680FE6" w14:textId="77777777" w:rsidTr="00CF4055">
        <w:trPr>
          <w:trHeight w:val="815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56D20C" w14:textId="77777777" w:rsidR="00541EFE" w:rsidRDefault="00541EFE" w:rsidP="00CF4055">
            <w:pPr>
              <w:spacing w:before="240"/>
            </w:pPr>
            <w:r>
              <w:t>NOSITELJ AKTIVNOSTI</w:t>
            </w:r>
          </w:p>
        </w:tc>
        <w:tc>
          <w:tcPr>
            <w:tcW w:w="6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4EA95" w14:textId="2D724454" w:rsidR="00541EFE" w:rsidRDefault="00541EFE" w:rsidP="00CF4055">
            <w:pPr>
              <w:spacing w:before="240"/>
              <w:jc w:val="both"/>
            </w:pPr>
            <w:r>
              <w:t xml:space="preserve">Stanka </w:t>
            </w:r>
            <w:proofErr w:type="spellStart"/>
            <w:r>
              <w:t>Damić</w:t>
            </w:r>
            <w:proofErr w:type="spellEnd"/>
          </w:p>
        </w:tc>
      </w:tr>
      <w:tr w:rsidR="00541EFE" w14:paraId="1981D4AA" w14:textId="77777777" w:rsidTr="00CF4055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36C61E" w14:textId="77777777" w:rsidR="00541EFE" w:rsidRDefault="00541EFE" w:rsidP="00CF4055">
            <w:pPr>
              <w:spacing w:before="240"/>
            </w:pPr>
            <w:r>
              <w:t>PLANIRANI BROJ UČENIKA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B4565" w14:textId="2EA0F20A" w:rsidR="00541EFE" w:rsidRPr="00E33052" w:rsidRDefault="00E33052" w:rsidP="00CF4055">
            <w:pPr>
              <w:spacing w:before="240"/>
              <w:jc w:val="both"/>
            </w:pPr>
            <w:r w:rsidRPr="00E33052">
              <w:t>zainteresirani učenici 4., 5., 6., 7. i 8. razreda</w:t>
            </w:r>
            <w:r w:rsidR="009960E4">
              <w:t xml:space="preserve"> (20)</w:t>
            </w:r>
          </w:p>
        </w:tc>
      </w:tr>
      <w:tr w:rsidR="00541EFE" w14:paraId="301FF55C" w14:textId="77777777" w:rsidTr="00CF4055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C82E3D" w14:textId="77777777" w:rsidR="00541EFE" w:rsidRDefault="00541EFE" w:rsidP="00CF4055">
            <w:pPr>
              <w:spacing w:before="240"/>
            </w:pPr>
            <w:r>
              <w:t>PLANIRANI BROJ SATI TJEDNO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2A1A5" w14:textId="77777777" w:rsidR="00541EFE" w:rsidRDefault="00541EFE" w:rsidP="00CF4055">
            <w:pPr>
              <w:spacing w:before="240"/>
              <w:jc w:val="both"/>
            </w:pPr>
            <w:r>
              <w:t>2</w:t>
            </w:r>
          </w:p>
        </w:tc>
      </w:tr>
      <w:tr w:rsidR="00541EFE" w14:paraId="51A7254B" w14:textId="77777777" w:rsidTr="00CF4055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1489A9" w14:textId="77777777" w:rsidR="00541EFE" w:rsidRDefault="00541EFE" w:rsidP="00CF4055">
            <w:pPr>
              <w:spacing w:before="240"/>
            </w:pPr>
            <w:r>
              <w:t>CILJEVI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1FDED" w14:textId="77777777" w:rsidR="00541EFE" w:rsidRDefault="00541EFE" w:rsidP="00CF4055">
            <w:pPr>
              <w:spacing w:before="240"/>
              <w:jc w:val="both"/>
            </w:pPr>
            <w:r>
              <w:t>-poticati zajedništvo biti spreman prihvatiti i potvrditi sebe i druge u njihovoj osobnosti.</w:t>
            </w:r>
          </w:p>
        </w:tc>
      </w:tr>
      <w:tr w:rsidR="00541EFE" w14:paraId="0CD47340" w14:textId="77777777" w:rsidTr="00CF4055">
        <w:trPr>
          <w:trHeight w:val="11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4E90EE" w14:textId="77777777" w:rsidR="00541EFE" w:rsidRDefault="00541EFE" w:rsidP="00CF4055">
            <w:pPr>
              <w:spacing w:before="240"/>
            </w:pPr>
            <w:r>
              <w:t>NAČINI REALIZACIJE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AB668" w14:textId="27B2AB0A" w:rsidR="00541EFE" w:rsidRDefault="00541EFE" w:rsidP="00CF4055">
            <w:pPr>
              <w:spacing w:before="240"/>
              <w:jc w:val="both"/>
            </w:pPr>
            <w:r>
              <w:t xml:space="preserve">-prema kurikulumu za nastavni predmet </w:t>
            </w:r>
            <w:r w:rsidR="00E33052">
              <w:t>Talijanski jezik</w:t>
            </w:r>
            <w:r>
              <w:t xml:space="preserve"> za osnovne škole</w:t>
            </w:r>
          </w:p>
        </w:tc>
      </w:tr>
      <w:tr w:rsidR="00541EFE" w14:paraId="4A16F055" w14:textId="77777777" w:rsidTr="00CF4055">
        <w:trPr>
          <w:trHeight w:val="8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560BF5" w14:textId="77777777" w:rsidR="00541EFE" w:rsidRDefault="00541EFE" w:rsidP="00CF4055">
            <w:pPr>
              <w:spacing w:before="240"/>
            </w:pPr>
            <w:r>
              <w:t>VREMENSKI OKVIR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58832" w14:textId="77777777" w:rsidR="00541EFE" w:rsidRDefault="00541EFE" w:rsidP="00CF4055">
            <w:pPr>
              <w:spacing w:before="240"/>
              <w:jc w:val="both"/>
            </w:pPr>
            <w:r>
              <w:t>-tijekom školske godine 2025./2026.</w:t>
            </w:r>
          </w:p>
        </w:tc>
      </w:tr>
      <w:tr w:rsidR="00541EFE" w14:paraId="100BD743" w14:textId="77777777" w:rsidTr="00CF4055">
        <w:trPr>
          <w:trHeight w:val="135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0EC49E" w14:textId="77777777" w:rsidR="00541EFE" w:rsidRDefault="00541EFE" w:rsidP="00CF4055">
            <w:pPr>
              <w:spacing w:before="240"/>
            </w:pPr>
            <w:r>
              <w:t>OSNOVNA NAMJENA AKTIVNOSTI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A0DBB" w14:textId="77777777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Razvijanje komunikacijskih kompetencija</w:t>
            </w:r>
            <w:r>
              <w:t xml:space="preserve"> – učenici uče razumjeti, govoriti, čitati i pisati na talijanskom jeziku u skladu sa svojim uzrastom i mogućnostima.</w:t>
            </w:r>
          </w:p>
          <w:p w14:paraId="57DD8F55" w14:textId="77777777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Upoznavanje kulture i civilizacije</w:t>
            </w:r>
            <w:r>
              <w:t xml:space="preserve"> – kroz jezik učenici se upoznaju s talijanskom kulturom, običajima, glazbom, umjetnošću, književnošću i načinom života.</w:t>
            </w:r>
          </w:p>
          <w:p w14:paraId="69D085E5" w14:textId="77777777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Razvijanje međukulturne osjetljivosti</w:t>
            </w:r>
            <w:r>
              <w:t xml:space="preserve"> – potiče se razumijevanje i poštivanje različitosti, uspoređivanje talijanske i vlastite kulture.</w:t>
            </w:r>
          </w:p>
          <w:p w14:paraId="7FAD901C" w14:textId="77777777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Poticanje kognitivnog razvoja</w:t>
            </w:r>
            <w:r>
              <w:t xml:space="preserve"> – učenje stranog jezika razvija pažnju, pamćenje, sposobnost apstraktnog mišljenja i logičkog zaključivanja.</w:t>
            </w:r>
          </w:p>
          <w:p w14:paraId="407E6DEB" w14:textId="77777777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Praktična upotreba jezika</w:t>
            </w:r>
            <w:r>
              <w:t xml:space="preserve"> – učenici se osposobljavaju za svakodnevne situacije (putovanja, komunikacija s govornicima talijanskog, razumijevanje medijskih sadržaja).</w:t>
            </w:r>
          </w:p>
          <w:p w14:paraId="6A99D622" w14:textId="1D81823E" w:rsidR="00E33052" w:rsidRDefault="00E33052" w:rsidP="00E33052">
            <w:pPr>
              <w:pStyle w:val="Standard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Naglaeno"/>
              </w:rPr>
              <w:t>Priprema za daljnje obrazovanje i život</w:t>
            </w:r>
            <w:r>
              <w:t xml:space="preserve"> – talijanski kao jezik EU i susjedne zemlje može biti važan za nastavak školovanja, zapošljavanje ili osobni razvoj.</w:t>
            </w:r>
          </w:p>
          <w:p w14:paraId="2AB8D68E" w14:textId="0C586751" w:rsidR="00541EFE" w:rsidRDefault="00541EFE" w:rsidP="00CF4055">
            <w:pPr>
              <w:spacing w:before="240"/>
              <w:jc w:val="both"/>
            </w:pPr>
          </w:p>
        </w:tc>
      </w:tr>
      <w:tr w:rsidR="00541EFE" w14:paraId="484E9AA1" w14:textId="77777777" w:rsidTr="00CF4055">
        <w:trPr>
          <w:trHeight w:val="5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4DD85E" w14:textId="77777777" w:rsidR="00541EFE" w:rsidRDefault="00541EFE" w:rsidP="00CF4055">
            <w:pPr>
              <w:spacing w:before="240"/>
            </w:pPr>
            <w:r>
              <w:t>TROŠKOVNIK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25C60" w14:textId="77777777" w:rsidR="00541EFE" w:rsidRDefault="00541EFE" w:rsidP="00CF4055">
            <w:pPr>
              <w:spacing w:before="240"/>
              <w:jc w:val="both"/>
            </w:pPr>
            <w:r>
              <w:t>-nema troškova</w:t>
            </w:r>
          </w:p>
        </w:tc>
      </w:tr>
      <w:tr w:rsidR="00541EFE" w14:paraId="6A4F990D" w14:textId="77777777" w:rsidTr="00CF4055">
        <w:trPr>
          <w:trHeight w:val="1443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8EDE78" w14:textId="77777777" w:rsidR="00541EFE" w:rsidRDefault="00541EFE" w:rsidP="00CF4055">
            <w:pPr>
              <w:spacing w:before="240"/>
            </w:pPr>
            <w:r>
              <w:lastRenderedPageBreak/>
              <w:t>NAČIN VREDNOVANJA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95C1D" w14:textId="77777777" w:rsidR="00541EFE" w:rsidRDefault="00541EFE" w:rsidP="00CF4055">
            <w:pPr>
              <w:spacing w:before="240"/>
              <w:jc w:val="both"/>
            </w:pPr>
            <w:r>
              <w:t>Praćenje rada učenika kroz elemente znanja, stvaralačkog izražavanja i kulture međusobnog komuniciranja te vrednovanje učeničkih postignuća kroz razine vrednovanje za učenje i  kao učenje</w:t>
            </w:r>
          </w:p>
        </w:tc>
      </w:tr>
      <w:tr w:rsidR="00541EFE" w14:paraId="3C6C1514" w14:textId="77777777" w:rsidTr="00CF4055">
        <w:trPr>
          <w:trHeight w:val="111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AF83BC" w14:textId="77777777" w:rsidR="00541EFE" w:rsidRDefault="00541EFE" w:rsidP="00CF4055">
            <w:pPr>
              <w:spacing w:after="160"/>
              <w:ind w:right="-100"/>
            </w:pPr>
            <w:r>
              <w:t>NAČIN KORIŠTENJA REZULTATA VREDNOVANJA</w:t>
            </w:r>
          </w:p>
        </w:tc>
        <w:tc>
          <w:tcPr>
            <w:tcW w:w="6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D6804" w14:textId="77777777" w:rsidR="00541EFE" w:rsidRDefault="00541EFE" w:rsidP="00CF4055">
            <w:pPr>
              <w:spacing w:before="240"/>
              <w:jc w:val="both"/>
            </w:pPr>
            <w:r>
              <w:t>-Rezultate koristiti u cilju povećanja kvalitete rada</w:t>
            </w:r>
          </w:p>
        </w:tc>
      </w:tr>
    </w:tbl>
    <w:p w14:paraId="0A6D41EF" w14:textId="77777777" w:rsidR="00541EFE" w:rsidRDefault="00541EFE">
      <w:pPr>
        <w:pStyle w:val="Standard"/>
        <w:spacing w:before="240" w:after="240"/>
      </w:pPr>
    </w:p>
    <w:p w14:paraId="4E175AF5" w14:textId="016AB118" w:rsidR="00BA1760" w:rsidRDefault="00DC0B7F">
      <w:pPr>
        <w:pStyle w:val="Naslov2"/>
        <w:rPr>
          <w:sz w:val="24"/>
          <w:szCs w:val="24"/>
        </w:rPr>
      </w:pPr>
      <w:bookmarkStart w:id="17" w:name="_Toc206412775"/>
      <w:bookmarkStart w:id="18" w:name="_Toc210392537"/>
      <w:r>
        <w:rPr>
          <w:sz w:val="24"/>
          <w:szCs w:val="24"/>
        </w:rPr>
        <w:t xml:space="preserve">4.2. </w:t>
      </w:r>
      <w:bookmarkEnd w:id="17"/>
      <w:r w:rsidR="007C02F3">
        <w:rPr>
          <w:sz w:val="24"/>
          <w:szCs w:val="24"/>
        </w:rPr>
        <w:t>DODATNA NASTAVA</w:t>
      </w:r>
      <w:bookmarkEnd w:id="18"/>
    </w:p>
    <w:p w14:paraId="71093CFF" w14:textId="6140C543" w:rsidR="00BA1760" w:rsidRDefault="00DC0B7F">
      <w:pPr>
        <w:pStyle w:val="Naslov3"/>
        <w:rPr>
          <w:sz w:val="24"/>
          <w:szCs w:val="24"/>
        </w:rPr>
      </w:pPr>
      <w:bookmarkStart w:id="19" w:name="_Toc206412776"/>
      <w:bookmarkStart w:id="20" w:name="_Toc210392538"/>
      <w:r>
        <w:rPr>
          <w:sz w:val="24"/>
          <w:szCs w:val="24"/>
        </w:rPr>
        <w:t xml:space="preserve">4.2.1. </w:t>
      </w:r>
      <w:r w:rsidR="007C02F3">
        <w:rPr>
          <w:sz w:val="24"/>
          <w:szCs w:val="24"/>
        </w:rPr>
        <w:t>Dodatna nastava -  Matematika</w:t>
      </w:r>
      <w:bookmarkEnd w:id="19"/>
      <w:bookmarkEnd w:id="20"/>
    </w:p>
    <w:p w14:paraId="4E86A1E4" w14:textId="1DFD78FA" w:rsidR="0032373F" w:rsidRDefault="0032373F" w:rsidP="0032373F">
      <w:pPr>
        <w:pStyle w:val="Standard"/>
      </w:pPr>
    </w:p>
    <w:tbl>
      <w:tblPr>
        <w:tblW w:w="9924" w:type="dxa"/>
        <w:tblCellSpacing w:w="0" w:type="dxa"/>
        <w:tblInd w:w="-30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206"/>
        <w:gridCol w:w="6718"/>
      </w:tblGrid>
      <w:tr w:rsidR="0032373F" w:rsidRPr="00867DDB" w14:paraId="6F5F9006" w14:textId="77777777" w:rsidTr="00C95690">
        <w:trPr>
          <w:trHeight w:val="228"/>
          <w:tblCellSpacing w:w="0" w:type="dxa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D756180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6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0B2A432B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32373F" w:rsidRPr="00867DDB" w14:paraId="7DE48605" w14:textId="77777777" w:rsidTr="00C95690">
        <w:trPr>
          <w:trHeight w:val="24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253A5A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F3C786B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2</w:t>
            </w:r>
          </w:p>
        </w:tc>
      </w:tr>
      <w:tr w:rsidR="0032373F" w:rsidRPr="00867DDB" w14:paraId="4616D36D" w14:textId="77777777" w:rsidTr="00C95690">
        <w:trPr>
          <w:trHeight w:val="24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2F67669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4297915" w14:textId="77777777" w:rsidR="0032373F" w:rsidRPr="00867DDB" w:rsidRDefault="0032373F" w:rsidP="00C95690">
            <w:pPr>
              <w:spacing w:before="238" w:after="142" w:line="276" w:lineRule="auto"/>
            </w:pPr>
            <w:r>
              <w:t xml:space="preserve"> </w:t>
            </w:r>
            <w:proofErr w:type="spellStart"/>
            <w:r>
              <w:t>1sat</w:t>
            </w:r>
            <w:proofErr w:type="spellEnd"/>
            <w:r>
              <w:t xml:space="preserve"> </w:t>
            </w:r>
          </w:p>
        </w:tc>
      </w:tr>
      <w:tr w:rsidR="0032373F" w:rsidRPr="00867DDB" w14:paraId="355B2AF1" w14:textId="77777777" w:rsidTr="00C95690">
        <w:trPr>
          <w:trHeight w:val="749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B9CA4C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692AD50" w14:textId="77777777" w:rsidR="0032373F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produbljivanje znanja i sposobnosti učenika</w:t>
            </w:r>
          </w:p>
          <w:p w14:paraId="140F9887" w14:textId="77777777" w:rsidR="0032373F" w:rsidRPr="00867DDB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razvijanje i poticanje interesa za pronalaženje različitih strategija pri rješavanju matematičkih zadataka</w:t>
            </w:r>
          </w:p>
        </w:tc>
      </w:tr>
      <w:tr w:rsidR="0032373F" w:rsidRPr="00867DDB" w14:paraId="6E6FE70C" w14:textId="77777777" w:rsidTr="00C95690">
        <w:trPr>
          <w:trHeight w:val="24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58B265D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64B63D9" w14:textId="77777777" w:rsidR="0032373F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individualni rad, rad u skupini</w:t>
            </w:r>
          </w:p>
          <w:p w14:paraId="55426029" w14:textId="77777777" w:rsidR="0032373F" w:rsidRPr="00867DDB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predavanje učiteljice</w:t>
            </w:r>
          </w:p>
        </w:tc>
      </w:tr>
      <w:tr w:rsidR="0032373F" w:rsidRPr="00867DDB" w14:paraId="376D1BA7" w14:textId="77777777" w:rsidTr="00C95690">
        <w:trPr>
          <w:trHeight w:val="24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5FFB59D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DE7246C" w14:textId="77777777" w:rsidR="0032373F" w:rsidRPr="00867DDB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tijekom cijele godine</w:t>
            </w:r>
          </w:p>
        </w:tc>
      </w:tr>
      <w:tr w:rsidR="0032373F" w:rsidRPr="00867DDB" w14:paraId="6007AC92" w14:textId="77777777" w:rsidTr="00C95690">
        <w:trPr>
          <w:trHeight w:val="72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FCA9607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9EA8BDE" w14:textId="77777777" w:rsidR="0032373F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logičkog mišljenja</w:t>
            </w:r>
          </w:p>
          <w:p w14:paraId="4604B145" w14:textId="77777777" w:rsidR="0032373F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stjecanje dodatnih matematičkih znanja</w:t>
            </w:r>
          </w:p>
          <w:p w14:paraId="3D1173F1" w14:textId="77777777" w:rsidR="0032373F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omogućiti rad po sadržajima različite težine i složenosti s obzirom na interes učenika</w:t>
            </w:r>
          </w:p>
          <w:p w14:paraId="6199B027" w14:textId="77777777" w:rsidR="0032373F" w:rsidRPr="00867DDB" w:rsidRDefault="0032373F" w:rsidP="00C95690">
            <w:pPr>
              <w:spacing w:before="100" w:beforeAutospacing="1" w:after="142" w:line="276" w:lineRule="auto"/>
            </w:pPr>
          </w:p>
        </w:tc>
      </w:tr>
      <w:tr w:rsidR="0032373F" w:rsidRPr="00867DDB" w14:paraId="1D93223B" w14:textId="77777777" w:rsidTr="00C95690">
        <w:trPr>
          <w:trHeight w:val="825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174462A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lastRenderedPageBreak/>
              <w:t>TROŠKOVNIK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4B48D08" w14:textId="77777777" w:rsidR="0032373F" w:rsidRPr="00867DDB" w:rsidRDefault="0032373F" w:rsidP="00C95690">
            <w:pPr>
              <w:spacing w:before="238" w:after="142" w:line="276" w:lineRule="auto"/>
            </w:pPr>
            <w:r>
              <w:t>nema troškova</w:t>
            </w:r>
          </w:p>
        </w:tc>
      </w:tr>
      <w:tr w:rsidR="0032373F" w:rsidRPr="00867DDB" w14:paraId="4DAB5038" w14:textId="77777777" w:rsidTr="00C95690">
        <w:trPr>
          <w:trHeight w:val="240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094FF5C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F1542AA" w14:textId="77777777" w:rsidR="0032373F" w:rsidRPr="008D6C62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sustavno praćenje i zapažanje učeničkih postignuća, uspjeha i interesa</w:t>
            </w:r>
          </w:p>
        </w:tc>
      </w:tr>
      <w:tr w:rsidR="0032373F" w:rsidRPr="00867DDB" w14:paraId="43AF3EAF" w14:textId="77777777" w:rsidTr="00C95690">
        <w:trPr>
          <w:trHeight w:val="468"/>
          <w:tblCellSpacing w:w="0" w:type="dxa"/>
        </w:trPr>
        <w:tc>
          <w:tcPr>
            <w:tcW w:w="3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3153BA" w14:textId="77777777" w:rsidR="0032373F" w:rsidRPr="00867DDB" w:rsidRDefault="0032373F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F65E92D" w14:textId="77777777" w:rsidR="0032373F" w:rsidRPr="00867DDB" w:rsidRDefault="0032373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darovitih učenika u skladu s njihovim interesima i sposobnostima</w:t>
            </w:r>
          </w:p>
        </w:tc>
      </w:tr>
    </w:tbl>
    <w:p w14:paraId="2016DDCC" w14:textId="28479FD2" w:rsidR="0032373F" w:rsidRDefault="0032373F" w:rsidP="0032373F">
      <w:pPr>
        <w:pStyle w:val="Standard"/>
      </w:pPr>
    </w:p>
    <w:p w14:paraId="5ECB046B" w14:textId="77777777" w:rsidR="0032373F" w:rsidRPr="0032373F" w:rsidRDefault="0032373F" w:rsidP="0032373F">
      <w:pPr>
        <w:pStyle w:val="Standard"/>
      </w:pPr>
    </w:p>
    <w:p w14:paraId="158086A7" w14:textId="77777777" w:rsidR="00BA1760" w:rsidRDefault="00BA1760">
      <w:pPr>
        <w:pStyle w:val="Standard"/>
      </w:pPr>
    </w:p>
    <w:p w14:paraId="7EBA62BF" w14:textId="05A3F32F" w:rsidR="00BA1760" w:rsidRPr="007C02F3" w:rsidRDefault="007C02F3" w:rsidP="007C02F3">
      <w:pPr>
        <w:pStyle w:val="Naslov3"/>
        <w:rPr>
          <w:sz w:val="24"/>
          <w:szCs w:val="24"/>
        </w:rPr>
      </w:pPr>
      <w:bookmarkStart w:id="21" w:name="_Toc210392539"/>
      <w:r w:rsidRPr="007C02F3">
        <w:rPr>
          <w:sz w:val="24"/>
          <w:szCs w:val="24"/>
        </w:rPr>
        <w:t>4.2.2. Dodatna nastava -  Matematika</w:t>
      </w:r>
      <w:bookmarkEnd w:id="21"/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8"/>
        <w:gridCol w:w="6587"/>
      </w:tblGrid>
      <w:tr w:rsidR="00BA1760" w14:paraId="163C5D78" w14:textId="77777777">
        <w:trPr>
          <w:trHeight w:val="500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2E6D" w14:textId="77777777" w:rsidR="00BA1760" w:rsidRDefault="00DC0B7F">
            <w:pPr>
              <w:pStyle w:val="Standard"/>
              <w:ind w:right="-80"/>
              <w:jc w:val="both"/>
            </w:pPr>
            <w:r>
              <w:t>NOSITELJ AKTIVNOSTI</w:t>
            </w:r>
          </w:p>
        </w:tc>
        <w:tc>
          <w:tcPr>
            <w:tcW w:w="6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DAF2" w14:textId="0D9D91F2" w:rsidR="00BA1760" w:rsidRDefault="00AF12B3">
            <w:pPr>
              <w:pStyle w:val="Standard"/>
              <w:ind w:right="-80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BA1760" w14:paraId="0749E77B" w14:textId="77777777">
        <w:trPr>
          <w:trHeight w:val="628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791F" w14:textId="77777777" w:rsidR="00BA1760" w:rsidRDefault="00DC0B7F">
            <w:pPr>
              <w:pStyle w:val="Standard"/>
              <w:ind w:right="-80"/>
              <w:jc w:val="both"/>
            </w:pPr>
            <w:r>
              <w:t>PLANIRANI BROJ UČENIKA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5A66" w14:textId="0511D83A" w:rsidR="00BA1760" w:rsidRDefault="00AF12B3">
            <w:pPr>
              <w:pStyle w:val="Standard"/>
              <w:ind w:right="-80"/>
              <w:jc w:val="both"/>
            </w:pPr>
            <w:r>
              <w:rPr>
                <w:color w:val="000000"/>
              </w:rPr>
              <w:t>Zainteresirani učenici 1. i 3. razreda.</w:t>
            </w:r>
          </w:p>
        </w:tc>
      </w:tr>
      <w:tr w:rsidR="00BA1760" w14:paraId="7DE4683F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06DE" w14:textId="77777777" w:rsidR="00BA1760" w:rsidRDefault="00DC0B7F">
            <w:pPr>
              <w:pStyle w:val="Standard"/>
              <w:ind w:right="-80"/>
              <w:jc w:val="both"/>
            </w:pPr>
            <w:r>
              <w:t>PLANIRANI BROJ SATI TJEDNO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3A6E" w14:textId="77777777" w:rsidR="00BA1760" w:rsidRDefault="00DC0B7F">
            <w:pPr>
              <w:pStyle w:val="Standard"/>
              <w:ind w:right="-80"/>
              <w:jc w:val="both"/>
            </w:pPr>
            <w:r>
              <w:t>1</w:t>
            </w:r>
          </w:p>
        </w:tc>
      </w:tr>
      <w:tr w:rsidR="00BA1760" w14:paraId="0D759447" w14:textId="77777777">
        <w:trPr>
          <w:trHeight w:val="1059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345E" w14:textId="77777777" w:rsidR="00BA1760" w:rsidRDefault="00DC0B7F">
            <w:pPr>
              <w:pStyle w:val="Standard"/>
              <w:ind w:right="-80"/>
              <w:jc w:val="both"/>
            </w:pPr>
            <w:r>
              <w:t>CILJEVI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E12C" w14:textId="77777777" w:rsidR="00BA1760" w:rsidRDefault="00DC0B7F">
            <w:pPr>
              <w:pStyle w:val="Standard"/>
              <w:ind w:right="-80"/>
              <w:jc w:val="both"/>
            </w:pPr>
            <w:r>
              <w:t>-produbljivanje znanja i sposobnosti učenika</w:t>
            </w:r>
          </w:p>
          <w:p w14:paraId="7A7C4BD1" w14:textId="77777777" w:rsidR="00BA1760" w:rsidRDefault="00DC0B7F">
            <w:pPr>
              <w:pStyle w:val="Standard"/>
              <w:ind w:right="-80"/>
              <w:jc w:val="both"/>
            </w:pPr>
            <w:r>
              <w:t>-razvijanje i poticanje interesa za pronalaženje različitih strategija pri rješavanju  matematičkih zadataka</w:t>
            </w:r>
          </w:p>
        </w:tc>
      </w:tr>
      <w:tr w:rsidR="00BA1760" w14:paraId="5103B757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2B4D" w14:textId="77777777" w:rsidR="00BA1760" w:rsidRDefault="00DC0B7F">
            <w:pPr>
              <w:pStyle w:val="Standard"/>
              <w:ind w:right="-80"/>
              <w:jc w:val="both"/>
            </w:pPr>
            <w:r>
              <w:t>NAČINI REALIZACIJE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1C10" w14:textId="77777777" w:rsidR="00BA1760" w:rsidRDefault="00DC0B7F">
            <w:pPr>
              <w:pStyle w:val="Standard"/>
              <w:ind w:right="-80"/>
              <w:jc w:val="both"/>
            </w:pPr>
            <w:r>
              <w:t>-individualni rad, rad u skupini</w:t>
            </w:r>
          </w:p>
          <w:p w14:paraId="15D96BA8" w14:textId="77777777" w:rsidR="00BA1760" w:rsidRDefault="00DC0B7F">
            <w:pPr>
              <w:pStyle w:val="Standard"/>
              <w:ind w:right="-80"/>
              <w:jc w:val="both"/>
            </w:pPr>
            <w:r>
              <w:t>-predavanje učiteljice</w:t>
            </w:r>
          </w:p>
        </w:tc>
      </w:tr>
      <w:tr w:rsidR="00BA1760" w14:paraId="61856309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5DFF" w14:textId="77777777" w:rsidR="00BA1760" w:rsidRDefault="00DC0B7F">
            <w:pPr>
              <w:pStyle w:val="Standard"/>
              <w:ind w:right="-80"/>
              <w:jc w:val="both"/>
            </w:pPr>
            <w:r>
              <w:t>VREMENSKI OKVIR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CDDD" w14:textId="77777777" w:rsidR="00BA1760" w:rsidRDefault="00DC0B7F">
            <w:pPr>
              <w:pStyle w:val="Standard"/>
              <w:ind w:right="-80"/>
              <w:jc w:val="both"/>
            </w:pPr>
            <w:r>
              <w:t>-tijekom cijele godine</w:t>
            </w:r>
          </w:p>
        </w:tc>
      </w:tr>
      <w:tr w:rsidR="00BA1760" w14:paraId="0027F756" w14:textId="77777777">
        <w:trPr>
          <w:trHeight w:val="1595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429C" w14:textId="77777777" w:rsidR="00BA1760" w:rsidRDefault="00DC0B7F">
            <w:pPr>
              <w:pStyle w:val="Standard"/>
              <w:ind w:right="-80"/>
              <w:jc w:val="both"/>
            </w:pPr>
            <w:r>
              <w:t>OSNOVNA NAMJENA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3B8D" w14:textId="77777777" w:rsidR="00BA1760" w:rsidRDefault="00DC0B7F">
            <w:pPr>
              <w:pStyle w:val="Standard"/>
              <w:ind w:right="-80"/>
              <w:jc w:val="both"/>
            </w:pPr>
            <w:r>
              <w:t>-razvijanje logičkog mišljenja</w:t>
            </w:r>
          </w:p>
          <w:p w14:paraId="4F7E8B1B" w14:textId="77777777" w:rsidR="00BA1760" w:rsidRDefault="00DC0B7F">
            <w:pPr>
              <w:pStyle w:val="Standard"/>
              <w:ind w:right="-80"/>
              <w:jc w:val="both"/>
            </w:pPr>
            <w:r>
              <w:t>-stjecanje dodatnih matematičkih znanja</w:t>
            </w:r>
          </w:p>
          <w:p w14:paraId="44AB6074" w14:textId="77777777" w:rsidR="00BA1760" w:rsidRDefault="00DC0B7F">
            <w:pPr>
              <w:pStyle w:val="Standard"/>
              <w:ind w:right="-80"/>
              <w:jc w:val="both"/>
            </w:pPr>
            <w:r>
              <w:t>-omogućiti rad po sadržajima različite</w:t>
            </w:r>
          </w:p>
          <w:p w14:paraId="7DA00D37" w14:textId="77777777" w:rsidR="00BA1760" w:rsidRDefault="00DC0B7F">
            <w:pPr>
              <w:pStyle w:val="Standard"/>
              <w:ind w:right="-80"/>
              <w:jc w:val="both"/>
            </w:pPr>
            <w:r>
              <w:t>težine i složenosti s obzirom na interese učenika</w:t>
            </w:r>
          </w:p>
        </w:tc>
      </w:tr>
      <w:tr w:rsidR="00BA1760" w14:paraId="74ADE02E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5791" w14:textId="77777777" w:rsidR="00BA1760" w:rsidRDefault="00DC0B7F">
            <w:pPr>
              <w:pStyle w:val="Standard"/>
              <w:ind w:right="-80"/>
              <w:jc w:val="both"/>
            </w:pPr>
            <w:r>
              <w:t>TROŠKOVNIK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076E" w14:textId="77777777" w:rsidR="00BA1760" w:rsidRDefault="00DC0B7F">
            <w:pPr>
              <w:pStyle w:val="Standard"/>
              <w:ind w:right="-80"/>
              <w:jc w:val="both"/>
            </w:pPr>
            <w:r>
              <w:t>-nema troškova</w:t>
            </w:r>
          </w:p>
        </w:tc>
      </w:tr>
      <w:tr w:rsidR="00BA1760" w14:paraId="3A88AC46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333B" w14:textId="77777777" w:rsidR="00BA1760" w:rsidRDefault="00DC0B7F">
            <w:pPr>
              <w:pStyle w:val="Standard"/>
              <w:ind w:right="-80"/>
              <w:jc w:val="both"/>
            </w:pPr>
            <w:r>
              <w:t>NAČIN VREDNOVANJA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3546" w14:textId="77777777" w:rsidR="00BA1760" w:rsidRDefault="00DC0B7F">
            <w:pPr>
              <w:pStyle w:val="Standard"/>
              <w:ind w:right="-80"/>
              <w:jc w:val="both"/>
            </w:pPr>
            <w:r>
              <w:t>-sustavno praćenje i zapažanje učeničkih postignuća, uspjeha i interesa</w:t>
            </w:r>
          </w:p>
        </w:tc>
      </w:tr>
      <w:tr w:rsidR="00BA1760" w14:paraId="3BD196DE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DE5C" w14:textId="77777777" w:rsidR="00BA1760" w:rsidRDefault="00DC0B7F">
            <w:pPr>
              <w:pStyle w:val="Standard"/>
              <w:ind w:right="-80"/>
              <w:jc w:val="both"/>
            </w:pPr>
            <w:r>
              <w:t>NAČIN KORIŠTENJA REZULTATA VREDNOVANJA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3C9A" w14:textId="77777777" w:rsidR="00BA1760" w:rsidRDefault="00DC0B7F">
            <w:pPr>
              <w:pStyle w:val="Standard"/>
              <w:ind w:right="-80"/>
              <w:jc w:val="both"/>
            </w:pPr>
            <w:r>
              <w:t>-poticanje darovitih učenika u skladu s njihovim interesima i sposobnostima</w:t>
            </w:r>
          </w:p>
        </w:tc>
      </w:tr>
    </w:tbl>
    <w:p w14:paraId="7295A1F4" w14:textId="77777777" w:rsidR="00BA1760" w:rsidRDefault="00BA1760">
      <w:pPr>
        <w:pStyle w:val="Standard"/>
      </w:pPr>
    </w:p>
    <w:p w14:paraId="71730FA3" w14:textId="4EB64B7D" w:rsidR="00BA1760" w:rsidRDefault="007C02F3">
      <w:pPr>
        <w:pStyle w:val="Naslov3"/>
        <w:rPr>
          <w:sz w:val="24"/>
          <w:szCs w:val="24"/>
        </w:rPr>
      </w:pPr>
      <w:bookmarkStart w:id="22" w:name="_Toc206412777"/>
      <w:bookmarkStart w:id="23" w:name="_Toc210392540"/>
      <w:r>
        <w:rPr>
          <w:sz w:val="24"/>
          <w:szCs w:val="24"/>
        </w:rPr>
        <w:lastRenderedPageBreak/>
        <w:t>4.2.3. Dodatna nastava -  Matematika</w:t>
      </w:r>
      <w:bookmarkEnd w:id="22"/>
      <w:bookmarkEnd w:id="23"/>
    </w:p>
    <w:p w14:paraId="7D551CCC" w14:textId="453EC594" w:rsidR="0032373F" w:rsidRDefault="0032373F" w:rsidP="0032373F">
      <w:pPr>
        <w:pStyle w:val="Standard"/>
      </w:pPr>
    </w:p>
    <w:p w14:paraId="142EA831" w14:textId="5CF72914" w:rsidR="0032373F" w:rsidRDefault="0032373F" w:rsidP="0032373F">
      <w:pPr>
        <w:pStyle w:val="Standard"/>
      </w:pPr>
    </w:p>
    <w:p w14:paraId="10EFD6D6" w14:textId="77777777" w:rsidR="0032373F" w:rsidRPr="0032373F" w:rsidRDefault="0032373F" w:rsidP="0032373F">
      <w:pPr>
        <w:pStyle w:val="Standard"/>
      </w:pP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8"/>
        <w:gridCol w:w="6602"/>
      </w:tblGrid>
      <w:tr w:rsidR="00BA1760" w14:paraId="36B60F73" w14:textId="77777777">
        <w:trPr>
          <w:trHeight w:val="500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E61C" w14:textId="77777777" w:rsidR="00BA1760" w:rsidRDefault="00DC0B7F">
            <w:pPr>
              <w:pStyle w:val="Standard"/>
              <w:ind w:right="-80"/>
              <w:jc w:val="both"/>
            </w:pPr>
            <w:r>
              <w:t>NOSITELJ AKTIVNOSTI</w:t>
            </w:r>
          </w:p>
        </w:tc>
        <w:tc>
          <w:tcPr>
            <w:tcW w:w="6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B0CA" w14:textId="77777777" w:rsidR="00BA1760" w:rsidRDefault="00DC0B7F">
            <w:pPr>
              <w:pStyle w:val="Standard"/>
              <w:ind w:right="-80"/>
              <w:jc w:val="both"/>
            </w:pPr>
            <w:r>
              <w:t xml:space="preserve">Nike </w:t>
            </w:r>
            <w:proofErr w:type="spellStart"/>
            <w:r>
              <w:t>Klobasa</w:t>
            </w:r>
            <w:proofErr w:type="spellEnd"/>
          </w:p>
        </w:tc>
      </w:tr>
      <w:tr w:rsidR="00BA1760" w14:paraId="65800052" w14:textId="77777777">
        <w:trPr>
          <w:trHeight w:val="64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6EFF" w14:textId="77777777" w:rsidR="00BA1760" w:rsidRDefault="00DC0B7F">
            <w:pPr>
              <w:pStyle w:val="Standard"/>
              <w:ind w:right="-80"/>
              <w:jc w:val="both"/>
            </w:pPr>
            <w:r>
              <w:t>PLANIRANI BROJ UČENIKA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D34C" w14:textId="5C4B2165" w:rsidR="00BA1760" w:rsidRDefault="0032373F">
            <w:pPr>
              <w:pStyle w:val="Standard"/>
              <w:ind w:right="-80"/>
              <w:jc w:val="both"/>
            </w:pPr>
            <w:r>
              <w:t>zainteresirani učenici drugog i trećeg razreda</w:t>
            </w:r>
          </w:p>
        </w:tc>
      </w:tr>
      <w:tr w:rsidR="00BA1760" w14:paraId="7A763253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3CF3" w14:textId="77777777" w:rsidR="00BA1760" w:rsidRDefault="00DC0B7F">
            <w:pPr>
              <w:pStyle w:val="Standard"/>
              <w:ind w:right="-80"/>
              <w:jc w:val="both"/>
            </w:pPr>
            <w:r>
              <w:t>PLANIRANI BROJ SATI TJEDNO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3D72" w14:textId="77777777" w:rsidR="00BA1760" w:rsidRDefault="00DC0B7F">
            <w:pPr>
              <w:pStyle w:val="Standard"/>
              <w:ind w:right="-80"/>
              <w:jc w:val="both"/>
            </w:pPr>
            <w:r>
              <w:t>1</w:t>
            </w:r>
          </w:p>
        </w:tc>
      </w:tr>
      <w:tr w:rsidR="00BA1760" w14:paraId="3E51DB1B" w14:textId="77777777">
        <w:trPr>
          <w:trHeight w:val="1325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9A48" w14:textId="77777777" w:rsidR="00BA1760" w:rsidRDefault="00DC0B7F">
            <w:pPr>
              <w:pStyle w:val="Standard"/>
              <w:ind w:right="-80"/>
              <w:jc w:val="both"/>
            </w:pPr>
            <w:r>
              <w:t>CILJEVI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8702" w14:textId="77777777" w:rsidR="00BA1760" w:rsidRDefault="00DC0B7F">
            <w:pPr>
              <w:pStyle w:val="Standard"/>
              <w:ind w:right="-80"/>
              <w:jc w:val="both"/>
            </w:pPr>
            <w:r>
              <w:t>-produbljivanje znanja i sposobnosti učenika</w:t>
            </w:r>
          </w:p>
          <w:p w14:paraId="02C4432E" w14:textId="77777777" w:rsidR="00BA1760" w:rsidRDefault="00DC0B7F">
            <w:pPr>
              <w:pStyle w:val="Standard"/>
              <w:ind w:right="-80"/>
              <w:jc w:val="both"/>
            </w:pPr>
            <w:r>
              <w:t>-razvijanje i poticanje interesa za pronalaženje različitih strategija pri rješavanju  matematičkih zadataka</w:t>
            </w:r>
          </w:p>
        </w:tc>
      </w:tr>
      <w:tr w:rsidR="00BA1760" w14:paraId="44846A6E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78C5" w14:textId="77777777" w:rsidR="00BA1760" w:rsidRDefault="00DC0B7F">
            <w:pPr>
              <w:pStyle w:val="Standard"/>
              <w:ind w:right="-80"/>
              <w:jc w:val="both"/>
            </w:pPr>
            <w:r>
              <w:t>NAČINI REALIZACIJE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05DE" w14:textId="77777777" w:rsidR="00BA1760" w:rsidRDefault="00DC0B7F">
            <w:pPr>
              <w:pStyle w:val="Standard"/>
              <w:ind w:right="-80"/>
              <w:jc w:val="both"/>
            </w:pPr>
            <w:r>
              <w:t>-individualni rad, rad u skupini</w:t>
            </w:r>
          </w:p>
          <w:p w14:paraId="04C2E97F" w14:textId="77777777" w:rsidR="00BA1760" w:rsidRDefault="00DC0B7F">
            <w:pPr>
              <w:pStyle w:val="Standard"/>
              <w:ind w:right="-80"/>
              <w:jc w:val="both"/>
            </w:pPr>
            <w:r>
              <w:t>-predavanje učiteljice</w:t>
            </w:r>
          </w:p>
        </w:tc>
      </w:tr>
      <w:tr w:rsidR="00BA1760" w14:paraId="45B1D13B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C7C4" w14:textId="77777777" w:rsidR="00BA1760" w:rsidRDefault="00DC0B7F">
            <w:pPr>
              <w:pStyle w:val="Standard"/>
              <w:ind w:right="-80"/>
              <w:jc w:val="both"/>
            </w:pPr>
            <w:r>
              <w:t>VREMENSKI OKVIR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80D1" w14:textId="77777777" w:rsidR="00BA1760" w:rsidRDefault="00DC0B7F">
            <w:pPr>
              <w:pStyle w:val="Standard"/>
              <w:ind w:right="-80"/>
              <w:jc w:val="both"/>
            </w:pPr>
            <w:r>
              <w:t>-tijekom cijele godine</w:t>
            </w:r>
          </w:p>
        </w:tc>
      </w:tr>
      <w:tr w:rsidR="00BA1760" w14:paraId="6F7D9E85" w14:textId="77777777">
        <w:trPr>
          <w:trHeight w:val="1399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8F49" w14:textId="77777777" w:rsidR="00BA1760" w:rsidRDefault="00DC0B7F">
            <w:pPr>
              <w:pStyle w:val="Standard"/>
              <w:ind w:right="-80"/>
              <w:jc w:val="both"/>
            </w:pPr>
            <w:r>
              <w:t>OSNOVNA NAMJENA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CEF8" w14:textId="77777777" w:rsidR="00BA1760" w:rsidRDefault="00DC0B7F">
            <w:pPr>
              <w:pStyle w:val="Standard"/>
              <w:ind w:right="-80"/>
              <w:jc w:val="both"/>
            </w:pPr>
            <w:r>
              <w:t>-razvijanje logičkog mišljenja</w:t>
            </w:r>
          </w:p>
          <w:p w14:paraId="22B5C5B4" w14:textId="77777777" w:rsidR="00BA1760" w:rsidRDefault="00DC0B7F">
            <w:pPr>
              <w:pStyle w:val="Standard"/>
              <w:ind w:right="-80"/>
              <w:jc w:val="both"/>
            </w:pPr>
            <w:r>
              <w:t>-stjecanje dodatnih matematičkih znanja</w:t>
            </w:r>
          </w:p>
          <w:p w14:paraId="326E5A6A" w14:textId="77777777" w:rsidR="00BA1760" w:rsidRDefault="00DC0B7F">
            <w:pPr>
              <w:pStyle w:val="Standard"/>
              <w:ind w:right="-80"/>
              <w:jc w:val="both"/>
            </w:pPr>
            <w:r>
              <w:t>-omogućiti rad po sadržajima različite</w:t>
            </w:r>
          </w:p>
          <w:p w14:paraId="4E8F6E0C" w14:textId="77777777" w:rsidR="00BA1760" w:rsidRDefault="00DC0B7F">
            <w:pPr>
              <w:pStyle w:val="Standard"/>
              <w:ind w:right="-80"/>
              <w:jc w:val="both"/>
            </w:pPr>
            <w:r>
              <w:t>težine i složenosti s obzirom na interese učenika</w:t>
            </w:r>
          </w:p>
        </w:tc>
      </w:tr>
      <w:tr w:rsidR="00BA1760" w14:paraId="2DF2B6C1" w14:textId="77777777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3E31" w14:textId="77777777" w:rsidR="00BA1760" w:rsidRDefault="00DC0B7F">
            <w:pPr>
              <w:pStyle w:val="Standard"/>
              <w:ind w:right="-80"/>
              <w:jc w:val="both"/>
            </w:pPr>
            <w:r>
              <w:t>TROŠKOVNIK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AA99" w14:textId="77777777" w:rsidR="00BA1760" w:rsidRDefault="00DC0B7F">
            <w:pPr>
              <w:pStyle w:val="Standard"/>
              <w:ind w:right="-80"/>
              <w:jc w:val="both"/>
            </w:pPr>
            <w:r>
              <w:t>-nema troškova</w:t>
            </w:r>
          </w:p>
        </w:tc>
      </w:tr>
      <w:tr w:rsidR="00BA1760" w14:paraId="56A3D562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D7AA" w14:textId="77777777" w:rsidR="00BA1760" w:rsidRDefault="00DC0B7F">
            <w:pPr>
              <w:pStyle w:val="Standard"/>
              <w:ind w:right="-80"/>
              <w:jc w:val="both"/>
            </w:pPr>
            <w:r>
              <w:t>NAČIN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6E86" w14:textId="77777777" w:rsidR="00BA1760" w:rsidRDefault="00DC0B7F">
            <w:pPr>
              <w:pStyle w:val="Standard"/>
              <w:ind w:right="-80"/>
              <w:jc w:val="both"/>
            </w:pPr>
            <w:r>
              <w:t>-sustavno praćenje i zapažanje učeničkih postignuća, uspjeha i interesa</w:t>
            </w:r>
          </w:p>
        </w:tc>
      </w:tr>
      <w:tr w:rsidR="00BA1760" w14:paraId="0D50513E" w14:textId="77777777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EE1C" w14:textId="77777777" w:rsidR="00BA1760" w:rsidRDefault="00DC0B7F">
            <w:pPr>
              <w:pStyle w:val="Standard"/>
              <w:ind w:right="-80"/>
              <w:jc w:val="both"/>
            </w:pPr>
            <w:r>
              <w:t>NAČIN KORIŠTENJA REZULTATA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9C62" w14:textId="77777777" w:rsidR="00BA1760" w:rsidRDefault="00DC0B7F">
            <w:pPr>
              <w:pStyle w:val="Standard"/>
              <w:ind w:right="-80"/>
              <w:jc w:val="both"/>
            </w:pPr>
            <w:r>
              <w:t>-poticanje darovitih učenika u skladu s njihovim interesima i sposobnostima</w:t>
            </w:r>
          </w:p>
        </w:tc>
      </w:tr>
    </w:tbl>
    <w:p w14:paraId="5D4971E4" w14:textId="77777777" w:rsidR="00BA1760" w:rsidRDefault="00BA1760">
      <w:pPr>
        <w:pStyle w:val="Standard"/>
      </w:pPr>
    </w:p>
    <w:p w14:paraId="65A324C6" w14:textId="2F224225" w:rsidR="00BA1760" w:rsidRDefault="007C02F3">
      <w:pPr>
        <w:pStyle w:val="Naslov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206412778"/>
      <w:bookmarkStart w:id="25" w:name="_Toc210392541"/>
      <w:r>
        <w:rPr>
          <w:sz w:val="24"/>
          <w:szCs w:val="24"/>
        </w:rPr>
        <w:t>4.2.4. Dodatna nastava – Matematika</w:t>
      </w:r>
      <w:bookmarkEnd w:id="24"/>
      <w:bookmarkEnd w:id="25"/>
    </w:p>
    <w:p w14:paraId="43D659CC" w14:textId="113FAD2C" w:rsidR="00AF12B3" w:rsidRDefault="00AF12B3" w:rsidP="00AF12B3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3100"/>
        <w:gridCol w:w="6496"/>
      </w:tblGrid>
      <w:tr w:rsidR="00AF12B3" w14:paraId="25EF6F23" w14:textId="77777777" w:rsidTr="00AF12B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AC3D263" w14:textId="77777777" w:rsidR="00AF12B3" w:rsidRDefault="00AF12B3" w:rsidP="00C95690">
            <w:pPr>
              <w:spacing w:before="238" w:after="142" w:line="276" w:lineRule="auto"/>
            </w:pPr>
            <w: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vAlign w:val="center"/>
          </w:tcPr>
          <w:p w14:paraId="756B06C3" w14:textId="77777777" w:rsidR="00AF12B3" w:rsidRDefault="00AF12B3" w:rsidP="00C95690">
            <w:pPr>
              <w:spacing w:before="238" w:after="142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Antea </w:t>
            </w:r>
            <w:proofErr w:type="spellStart"/>
            <w:r>
              <w:rPr>
                <w:lang w:val="en-US"/>
              </w:rPr>
              <w:t>Granić</w:t>
            </w:r>
            <w:proofErr w:type="spellEnd"/>
          </w:p>
        </w:tc>
      </w:tr>
      <w:tr w:rsidR="00AF12B3" w14:paraId="60E416C1" w14:textId="77777777" w:rsidTr="00AF12B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6D8754C6" w14:textId="77777777" w:rsidR="00AF12B3" w:rsidRDefault="00AF12B3" w:rsidP="00C95690">
            <w:pPr>
              <w:spacing w:before="238" w:after="142" w:line="276" w:lineRule="auto"/>
            </w:pPr>
            <w: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BCC1F92" w14:textId="77777777" w:rsidR="00AF12B3" w:rsidRDefault="00AF12B3" w:rsidP="00C95690">
            <w:pPr>
              <w:spacing w:before="238" w:after="142"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Nadareni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zainteresirani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učenici</w:t>
            </w:r>
            <w:proofErr w:type="spellEnd"/>
            <w:r>
              <w:rPr>
                <w:lang w:val="en-US"/>
              </w:rPr>
              <w:t xml:space="preserve"> 5.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8. </w:t>
            </w:r>
            <w:proofErr w:type="spellStart"/>
            <w:r>
              <w:rPr>
                <w:lang w:val="en-US"/>
              </w:rPr>
              <w:t>razreda</w:t>
            </w:r>
            <w:proofErr w:type="spellEnd"/>
          </w:p>
        </w:tc>
      </w:tr>
      <w:tr w:rsidR="00AF12B3" w14:paraId="5AAA6634" w14:textId="77777777" w:rsidTr="00AF12B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949C78D" w14:textId="77777777" w:rsidR="00AF12B3" w:rsidRDefault="00AF12B3" w:rsidP="00C95690">
            <w:pPr>
              <w:spacing w:before="238" w:after="142" w:line="276" w:lineRule="auto"/>
            </w:pPr>
            <w:r>
              <w:lastRenderedPageBreak/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E79331C" w14:textId="77777777" w:rsidR="00AF12B3" w:rsidRDefault="00AF12B3" w:rsidP="00C95690">
            <w:pPr>
              <w:spacing w:before="238" w:after="142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</w:tr>
      <w:tr w:rsidR="00AF12B3" w14:paraId="79921967" w14:textId="77777777" w:rsidTr="00AF12B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561FB919" w14:textId="77777777" w:rsidR="00AF12B3" w:rsidRDefault="00AF12B3" w:rsidP="00C95690">
            <w:pPr>
              <w:spacing w:before="238" w:after="142" w:line="276" w:lineRule="auto"/>
            </w:pPr>
            <w: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vAlign w:val="center"/>
          </w:tcPr>
          <w:p w14:paraId="1A0CD69E" w14:textId="77777777" w:rsidR="00AF12B3" w:rsidRDefault="00AF12B3" w:rsidP="00C95690">
            <w:pPr>
              <w:spacing w:before="100" w:beforeAutospacing="1"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Produbljivanje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znanja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sposobnosti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priprema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školska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natjecanja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matematike</w:t>
            </w:r>
            <w:proofErr w:type="spellEnd"/>
          </w:p>
        </w:tc>
      </w:tr>
      <w:tr w:rsidR="00AF12B3" w14:paraId="6006D71E" w14:textId="77777777" w:rsidTr="00AF12B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74E5727C" w14:textId="77777777" w:rsidR="00AF12B3" w:rsidRDefault="00AF12B3" w:rsidP="00C95690">
            <w:pPr>
              <w:spacing w:before="238" w:after="142" w:line="276" w:lineRule="auto"/>
            </w:pPr>
            <w: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165F8CF" w14:textId="77777777" w:rsidR="00AF12B3" w:rsidRDefault="00AF12B3" w:rsidP="00C95690">
            <w:pPr>
              <w:spacing w:before="238" w:after="142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Individualni</w:t>
            </w:r>
            <w:proofErr w:type="spellEnd"/>
            <w:r>
              <w:rPr>
                <w:lang w:val="en-US"/>
              </w:rPr>
              <w:t xml:space="preserve"> rad, rad u </w:t>
            </w:r>
            <w:proofErr w:type="spellStart"/>
            <w:r>
              <w:rPr>
                <w:lang w:val="en-US"/>
              </w:rPr>
              <w:t>paru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grupi</w:t>
            </w:r>
            <w:proofErr w:type="spellEnd"/>
          </w:p>
        </w:tc>
      </w:tr>
      <w:tr w:rsidR="00AF12B3" w14:paraId="3F90686B" w14:textId="77777777" w:rsidTr="00AF12B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01778367" w14:textId="77777777" w:rsidR="00AF12B3" w:rsidRDefault="00AF12B3" w:rsidP="00C95690">
            <w:pPr>
              <w:spacing w:before="238" w:after="142" w:line="276" w:lineRule="auto"/>
            </w:pPr>
            <w: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0F8B04D" w14:textId="77777777" w:rsidR="00AF12B3" w:rsidRDefault="00AF12B3" w:rsidP="00C95690">
            <w:pPr>
              <w:spacing w:before="238" w:after="142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Tijekom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nastavne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godine</w:t>
            </w:r>
            <w:proofErr w:type="spellEnd"/>
          </w:p>
        </w:tc>
      </w:tr>
      <w:tr w:rsidR="00AF12B3" w14:paraId="1044B503" w14:textId="77777777" w:rsidTr="00AF12B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202AC23" w14:textId="77777777" w:rsidR="00AF12B3" w:rsidRDefault="00AF12B3" w:rsidP="00C95690">
            <w:pPr>
              <w:spacing w:before="238" w:after="142" w:line="276" w:lineRule="auto"/>
            </w:pPr>
            <w: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B927755" w14:textId="77777777" w:rsidR="00AF12B3" w:rsidRDefault="00AF12B3" w:rsidP="00C95690">
            <w:pPr>
              <w:spacing w:before="100" w:beforeAutospacing="1" w:after="142" w:line="276" w:lineRule="auto"/>
            </w:pPr>
          </w:p>
          <w:p w14:paraId="1CF8CFB3" w14:textId="77777777" w:rsidR="00AF12B3" w:rsidRDefault="00AF12B3" w:rsidP="00C95690">
            <w:pPr>
              <w:spacing w:before="100" w:beforeAutospacing="1" w:after="142" w:line="276" w:lineRule="auto"/>
              <w:ind w:left="120" w:hangingChars="50" w:hanging="12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Razvijanje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kritičkog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razmišljanja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poticanje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interesa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matematiku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AF12B3" w14:paraId="0A002DE1" w14:textId="77777777" w:rsidTr="00AF12B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36E0E34C" w14:textId="77777777" w:rsidR="00AF12B3" w:rsidRDefault="00AF12B3" w:rsidP="00C95690">
            <w:pPr>
              <w:spacing w:before="238" w:after="142" w:line="276" w:lineRule="auto"/>
            </w:pPr>
            <w: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C7C9EB8" w14:textId="5C49225D" w:rsidR="00AF12B3" w:rsidRDefault="00AF12B3" w:rsidP="00C95690">
            <w:pPr>
              <w:spacing w:before="238" w:after="142" w:line="276" w:lineRule="auto"/>
              <w:ind w:left="120" w:hangingChars="50" w:hanging="12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Troškovi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prijave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učenika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natjecanje</w:t>
            </w:r>
            <w:proofErr w:type="spellEnd"/>
            <w:r>
              <w:rPr>
                <w:lang w:val="en-US"/>
              </w:rPr>
              <w:t xml:space="preserve"> u Sudoku, </w:t>
            </w:r>
            <w:proofErr w:type="spellStart"/>
            <w:r>
              <w:rPr>
                <w:lang w:val="en-US"/>
              </w:rPr>
              <w:t>međunarodno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natjecanje</w:t>
            </w:r>
            <w:proofErr w:type="spellEnd"/>
            <w:r>
              <w:rPr>
                <w:lang w:val="en-US"/>
              </w:rPr>
              <w:t xml:space="preserve"> Klokan bez </w:t>
            </w:r>
            <w:proofErr w:type="spellStart"/>
            <w:r>
              <w:rPr>
                <w:lang w:val="en-US"/>
              </w:rPr>
              <w:t>granica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ekipnog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natjecanja</w:t>
            </w:r>
            <w:proofErr w:type="spellEnd"/>
            <w:r>
              <w:rPr>
                <w:lang w:val="en-US"/>
              </w:rPr>
              <w:t xml:space="preserve"> Festival </w:t>
            </w:r>
            <w:proofErr w:type="spellStart"/>
            <w:r>
              <w:rPr>
                <w:lang w:val="en-US"/>
              </w:rPr>
              <w:t>matematike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Splitu</w:t>
            </w:r>
            <w:proofErr w:type="spellEnd"/>
          </w:p>
          <w:p w14:paraId="03E1D6F5" w14:textId="77777777" w:rsidR="00AF12B3" w:rsidRDefault="00AF12B3" w:rsidP="00C95690">
            <w:pPr>
              <w:spacing w:before="238" w:after="142" w:line="276" w:lineRule="auto"/>
            </w:pPr>
          </w:p>
        </w:tc>
      </w:tr>
      <w:tr w:rsidR="00AF12B3" w14:paraId="0CDB6AB0" w14:textId="77777777" w:rsidTr="00AF12B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43ECBF0B" w14:textId="77777777" w:rsidR="00AF12B3" w:rsidRDefault="00AF12B3" w:rsidP="00C95690">
            <w:pPr>
              <w:spacing w:before="238" w:after="142" w:line="276" w:lineRule="auto"/>
            </w:pPr>
            <w: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C69EC93" w14:textId="77777777" w:rsidR="00AF12B3" w:rsidRDefault="00AF12B3" w:rsidP="00C95690">
            <w:pPr>
              <w:spacing w:before="100" w:beforeAutospacing="1" w:after="142"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Sustavno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praćenje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učeničkih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postignuća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uspjeha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natjecanjima</w:t>
            </w:r>
            <w:proofErr w:type="spellEnd"/>
          </w:p>
          <w:p w14:paraId="36A5AC9A" w14:textId="77777777" w:rsidR="00AF12B3" w:rsidRDefault="00AF12B3" w:rsidP="00C95690">
            <w:pPr>
              <w:spacing w:before="100" w:beforeAutospacing="1" w:after="142" w:line="276" w:lineRule="auto"/>
              <w:jc w:val="center"/>
              <w:rPr>
                <w:lang w:val="en-US"/>
              </w:rPr>
            </w:pPr>
          </w:p>
        </w:tc>
      </w:tr>
      <w:tr w:rsidR="00AF12B3" w14:paraId="455A16F6" w14:textId="77777777" w:rsidTr="00AF12B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58989423" w14:textId="77777777" w:rsidR="00AF12B3" w:rsidRDefault="00AF12B3" w:rsidP="00C95690">
            <w:pPr>
              <w:spacing w:before="238" w:after="142" w:line="276" w:lineRule="auto"/>
            </w:pPr>
            <w: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vAlign w:val="center"/>
          </w:tcPr>
          <w:p w14:paraId="7077F760" w14:textId="77777777" w:rsidR="00AF12B3" w:rsidRDefault="00AF12B3" w:rsidP="00C95690">
            <w:pPr>
              <w:spacing w:before="100" w:beforeAutospacing="1" w:after="142" w:line="276" w:lineRule="auto"/>
              <w:jc w:val="both"/>
            </w:pPr>
            <w:r>
              <w:rPr>
                <w:lang w:val="en-US"/>
              </w:rPr>
              <w:t>P</w:t>
            </w:r>
            <w:r>
              <w:t xml:space="preserve">oticanje darovitih učenika u skladu s njihovim interesima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r>
              <w:t>sposobnostima</w:t>
            </w:r>
          </w:p>
        </w:tc>
      </w:tr>
    </w:tbl>
    <w:p w14:paraId="52E31E17" w14:textId="6E063F87" w:rsidR="00AF12B3" w:rsidRDefault="00AF12B3" w:rsidP="00AF12B3">
      <w:pPr>
        <w:pStyle w:val="Standard"/>
      </w:pPr>
    </w:p>
    <w:p w14:paraId="7F60FF6A" w14:textId="77777777" w:rsidR="00BA1760" w:rsidRDefault="00BA1760">
      <w:pPr>
        <w:pStyle w:val="Standard"/>
        <w:spacing w:before="240" w:after="240"/>
        <w:jc w:val="both"/>
      </w:pPr>
    </w:p>
    <w:p w14:paraId="47337BE5" w14:textId="397B7F16" w:rsidR="00BA1760" w:rsidRDefault="007C02F3" w:rsidP="00925032">
      <w:pPr>
        <w:pStyle w:val="Naslov3"/>
        <w:tabs>
          <w:tab w:val="left" w:pos="5205"/>
        </w:tabs>
        <w:rPr>
          <w:sz w:val="24"/>
          <w:szCs w:val="24"/>
        </w:rPr>
      </w:pPr>
      <w:bookmarkStart w:id="26" w:name="_Toc206412779"/>
      <w:bookmarkStart w:id="27" w:name="_Toc210392542"/>
      <w:r>
        <w:rPr>
          <w:sz w:val="24"/>
          <w:szCs w:val="24"/>
        </w:rPr>
        <w:t>4.2.5. Dodatna nastava – Geografija</w:t>
      </w:r>
      <w:bookmarkEnd w:id="26"/>
      <w:bookmarkEnd w:id="27"/>
      <w:r>
        <w:rPr>
          <w:sz w:val="24"/>
          <w:szCs w:val="24"/>
        </w:rPr>
        <w:tab/>
      </w:r>
    </w:p>
    <w:p w14:paraId="32D15F99" w14:textId="254D2D20" w:rsidR="00925032" w:rsidRDefault="00925032" w:rsidP="00925032">
      <w:pPr>
        <w:pStyle w:val="Standard"/>
      </w:pPr>
    </w:p>
    <w:tbl>
      <w:tblPr>
        <w:tblW w:w="5000" w:type="pct"/>
        <w:tblCellMar>
          <w:top w:w="102" w:type="dxa"/>
          <w:left w:w="0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82"/>
        <w:gridCol w:w="6514"/>
      </w:tblGrid>
      <w:tr w:rsidR="00925032" w14:paraId="4A07BF25" w14:textId="77777777" w:rsidTr="00925032">
        <w:trPr>
          <w:trHeight w:val="228"/>
        </w:trPr>
        <w:tc>
          <w:tcPr>
            <w:tcW w:w="1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D53798A" w14:textId="77777777" w:rsidR="00925032" w:rsidRDefault="00925032" w:rsidP="00C95690">
            <w:pPr>
              <w:spacing w:before="238" w:after="142" w:line="276" w:lineRule="auto"/>
            </w:pPr>
            <w:r>
              <w:t>NOSITELJ AKTIVNOSTI</w:t>
            </w:r>
          </w:p>
        </w:tc>
        <w:tc>
          <w:tcPr>
            <w:tcW w:w="33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A6093" w14:textId="77777777" w:rsidR="00925032" w:rsidRDefault="00925032" w:rsidP="00C95690">
            <w:pPr>
              <w:snapToGrid w:val="0"/>
              <w:spacing w:before="238" w:after="142" w:line="276" w:lineRule="auto"/>
            </w:pPr>
            <w:r>
              <w:t xml:space="preserve"> Marijana Kuduz</w:t>
            </w:r>
          </w:p>
        </w:tc>
      </w:tr>
      <w:tr w:rsidR="00925032" w14:paraId="290DAC23" w14:textId="77777777" w:rsidTr="00925032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63CBCD1" w14:textId="77777777" w:rsidR="00925032" w:rsidRDefault="00925032" w:rsidP="00C95690">
            <w:pPr>
              <w:spacing w:before="238" w:after="142" w:line="276" w:lineRule="auto"/>
            </w:pPr>
            <w:r>
              <w:t>PLANIRANI BROJ UČENIKA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4779E" w14:textId="77777777" w:rsidR="00925032" w:rsidRDefault="00925032" w:rsidP="00C95690">
            <w:pPr>
              <w:snapToGrid w:val="0"/>
              <w:spacing w:before="238" w:after="142" w:line="276" w:lineRule="auto"/>
            </w:pPr>
            <w:r>
              <w:t xml:space="preserve"> 10 učenika, učenici 5., 6. i 8. razreda</w:t>
            </w:r>
          </w:p>
        </w:tc>
      </w:tr>
      <w:tr w:rsidR="00925032" w14:paraId="0DFABB47" w14:textId="77777777" w:rsidTr="00925032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C9175FD" w14:textId="77777777" w:rsidR="00925032" w:rsidRDefault="00925032" w:rsidP="00C95690">
            <w:pPr>
              <w:spacing w:before="238" w:after="142" w:line="276" w:lineRule="auto"/>
            </w:pPr>
            <w:r>
              <w:lastRenderedPageBreak/>
              <w:t>PLANIRANI BROJ SATI TJEDNO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82907" w14:textId="77777777" w:rsidR="00925032" w:rsidRDefault="00925032" w:rsidP="00C95690">
            <w:pPr>
              <w:snapToGrid w:val="0"/>
              <w:spacing w:before="238" w:after="142" w:line="276" w:lineRule="auto"/>
            </w:pPr>
            <w:r>
              <w:t xml:space="preserve"> 1 školski sat tjedno</w:t>
            </w:r>
          </w:p>
        </w:tc>
      </w:tr>
      <w:tr w:rsidR="00925032" w14:paraId="7FA668EA" w14:textId="77777777" w:rsidTr="00925032">
        <w:tblPrEx>
          <w:tblCellMar>
            <w:top w:w="0" w:type="dxa"/>
          </w:tblCellMar>
        </w:tblPrEx>
        <w:trPr>
          <w:trHeight w:val="749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6EF3C14" w14:textId="77777777" w:rsidR="00925032" w:rsidRDefault="00925032" w:rsidP="00C95690">
            <w:pPr>
              <w:spacing w:before="238" w:after="142" w:line="276" w:lineRule="auto"/>
            </w:pPr>
            <w:r>
              <w:t>CILJEVI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0A855" w14:textId="77777777" w:rsidR="00925032" w:rsidRDefault="00925032" w:rsidP="00C95690">
            <w:pPr>
              <w:pStyle w:val="ListParagraph1"/>
              <w:widowControl w:val="0"/>
              <w:snapToGrid w:val="0"/>
              <w:spacing w:after="0"/>
              <w:ind w:left="0"/>
              <w:contextualSpacing/>
            </w:pPr>
            <w:r>
              <w:t>Dodatno proširivanje i utvrđivanje sadržaja iz redovne nastave, obrada raznolikih dodatnih tema koje se poklapaju sa interesima učenika te priprema za natjecanja. Poticati učenike  na samostalno učenje te korištenje raznih izvora znanja.</w:t>
            </w:r>
          </w:p>
        </w:tc>
      </w:tr>
      <w:tr w:rsidR="00925032" w14:paraId="35827BC7" w14:textId="77777777" w:rsidTr="00925032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E13E760" w14:textId="77777777" w:rsidR="00925032" w:rsidRDefault="00925032" w:rsidP="00C95690">
            <w:pPr>
              <w:spacing w:before="238" w:after="142" w:line="276" w:lineRule="auto"/>
            </w:pPr>
            <w:r>
              <w:t>NAČINI REALIZACIJE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01CED" w14:textId="77777777" w:rsidR="00925032" w:rsidRDefault="00925032" w:rsidP="00C95690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>Prezentacije, istraživanja, projekti, terenski rad, timski rad, izrada plakata i maketa.</w:t>
            </w:r>
          </w:p>
        </w:tc>
      </w:tr>
      <w:tr w:rsidR="00925032" w14:paraId="5EF636F7" w14:textId="77777777" w:rsidTr="00925032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9D3464D" w14:textId="77777777" w:rsidR="00925032" w:rsidRDefault="00925032" w:rsidP="00C95690">
            <w:pPr>
              <w:spacing w:before="238" w:after="142" w:line="276" w:lineRule="auto"/>
            </w:pPr>
            <w:r>
              <w:t>VREMENSKI OKVIR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CDCF9" w14:textId="61596830" w:rsidR="00925032" w:rsidRDefault="00925032" w:rsidP="00C95690">
            <w:pPr>
              <w:snapToGrid w:val="0"/>
              <w:spacing w:before="238" w:after="142" w:line="276" w:lineRule="auto"/>
            </w:pPr>
            <w:r>
              <w:t>T</w:t>
            </w:r>
            <w:r w:rsidR="007C02F3">
              <w:t>ijekom</w:t>
            </w:r>
            <w:r>
              <w:t xml:space="preserve"> nastavne godine 2025./2026.</w:t>
            </w:r>
          </w:p>
        </w:tc>
      </w:tr>
      <w:tr w:rsidR="00925032" w14:paraId="0103A37F" w14:textId="77777777" w:rsidTr="00925032">
        <w:tblPrEx>
          <w:tblCellMar>
            <w:top w:w="0" w:type="dxa"/>
          </w:tblCellMar>
        </w:tblPrEx>
        <w:trPr>
          <w:trHeight w:val="72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6A77AE6" w14:textId="77777777" w:rsidR="00925032" w:rsidRDefault="00925032" w:rsidP="00C95690">
            <w:pPr>
              <w:spacing w:before="238" w:after="142" w:line="276" w:lineRule="auto"/>
            </w:pPr>
            <w:r>
              <w:t>OSNOVNA NAMJENA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282E1" w14:textId="77777777" w:rsidR="00925032" w:rsidRDefault="00925032" w:rsidP="00C95690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 xml:space="preserve">Pripremanje učenika za školsko i županijsko natjecanje iz geografije, poticanje </w:t>
            </w:r>
            <w:proofErr w:type="spellStart"/>
            <w:r>
              <w:t>znatiženje</w:t>
            </w:r>
            <w:proofErr w:type="spellEnd"/>
            <w:r>
              <w:t xml:space="preserve"> za istraživanjem novih sadržaja i učenje.</w:t>
            </w:r>
          </w:p>
        </w:tc>
      </w:tr>
      <w:tr w:rsidR="00925032" w14:paraId="73877FCA" w14:textId="77777777" w:rsidTr="00925032">
        <w:tblPrEx>
          <w:tblCellMar>
            <w:top w:w="0" w:type="dxa"/>
          </w:tblCellMar>
        </w:tblPrEx>
        <w:trPr>
          <w:trHeight w:val="825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3A3E3A2" w14:textId="77777777" w:rsidR="00925032" w:rsidRDefault="00925032" w:rsidP="00C95690">
            <w:pPr>
              <w:spacing w:before="238" w:after="142" w:line="276" w:lineRule="auto"/>
            </w:pPr>
            <w:r>
              <w:t>TROŠKOVNIK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07392" w14:textId="77777777" w:rsidR="00925032" w:rsidRDefault="00925032" w:rsidP="00C95690">
            <w:pPr>
              <w:snapToGrid w:val="0"/>
              <w:spacing w:before="238" w:after="142" w:line="276" w:lineRule="auto"/>
            </w:pPr>
            <w:r>
              <w:t xml:space="preserve">Potrošni materijal za vježbanje i izradu pokusa, financiranje terenske nastave. </w:t>
            </w:r>
          </w:p>
          <w:p w14:paraId="2C3E77D2" w14:textId="77777777" w:rsidR="00925032" w:rsidRDefault="00925032" w:rsidP="00C95690">
            <w:pPr>
              <w:spacing w:before="238" w:after="142" w:line="276" w:lineRule="auto"/>
            </w:pPr>
          </w:p>
        </w:tc>
      </w:tr>
      <w:tr w:rsidR="00925032" w14:paraId="2C910DF6" w14:textId="77777777" w:rsidTr="00925032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03E53AE" w14:textId="77777777" w:rsidR="00925032" w:rsidRDefault="00925032" w:rsidP="00C95690">
            <w:pPr>
              <w:spacing w:before="238" w:after="142" w:line="276" w:lineRule="auto"/>
            </w:pPr>
            <w:r>
              <w:t>NAČIN VREDNOVANJA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D183F" w14:textId="77777777" w:rsidR="00925032" w:rsidRDefault="00925032" w:rsidP="00C95690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>Redovito praćenje učenika, bilježenje napretka njihovih sposobnosti i vještina.</w:t>
            </w:r>
          </w:p>
          <w:p w14:paraId="11380128" w14:textId="77777777" w:rsidR="00925032" w:rsidRDefault="00925032" w:rsidP="00C95690">
            <w:pPr>
              <w:spacing w:before="280" w:after="142" w:line="276" w:lineRule="auto"/>
            </w:pPr>
          </w:p>
        </w:tc>
      </w:tr>
      <w:tr w:rsidR="00925032" w14:paraId="143F962B" w14:textId="77777777" w:rsidTr="00925032">
        <w:tblPrEx>
          <w:tblCellMar>
            <w:top w:w="0" w:type="dxa"/>
          </w:tblCellMar>
        </w:tblPrEx>
        <w:trPr>
          <w:trHeight w:val="468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3D15335" w14:textId="77777777" w:rsidR="00925032" w:rsidRDefault="00925032" w:rsidP="00C95690">
            <w:pPr>
              <w:spacing w:before="238" w:after="142" w:line="276" w:lineRule="auto"/>
            </w:pPr>
            <w:r>
              <w:t>NAČIN KORIŠTENJA REZULTATA VREDNOVANJA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204FA" w14:textId="77777777" w:rsidR="00925032" w:rsidRDefault="00925032" w:rsidP="00C95690">
            <w:pPr>
              <w:snapToGrid w:val="0"/>
              <w:spacing w:after="160" w:line="276" w:lineRule="auto"/>
            </w:pPr>
          </w:p>
          <w:p w14:paraId="5135B3CD" w14:textId="77777777" w:rsidR="00925032" w:rsidRDefault="00925032" w:rsidP="00C95690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>Ocjena iz elementa geografsko istraživanje i vještine. Zadovoljstvo učenika zbog stjecanja novih znanja i iskustava.</w:t>
            </w:r>
          </w:p>
        </w:tc>
      </w:tr>
    </w:tbl>
    <w:p w14:paraId="715362B8" w14:textId="77777777" w:rsidR="00BA1760" w:rsidRDefault="00BA1760">
      <w:pPr>
        <w:pStyle w:val="Standard"/>
      </w:pPr>
    </w:p>
    <w:p w14:paraId="26FF30A5" w14:textId="0C9C1702" w:rsidR="00BA1760" w:rsidRDefault="007C02F3">
      <w:pPr>
        <w:pStyle w:val="Naslov3"/>
        <w:rPr>
          <w:sz w:val="24"/>
          <w:szCs w:val="24"/>
        </w:rPr>
      </w:pPr>
      <w:bookmarkStart w:id="28" w:name="_Toc206412784"/>
      <w:bookmarkStart w:id="29" w:name="_Toc210392543"/>
      <w:r>
        <w:rPr>
          <w:sz w:val="24"/>
          <w:szCs w:val="24"/>
        </w:rPr>
        <w:t>4.2.6. Dodatna nastava – Priroda i društvo</w:t>
      </w:r>
      <w:bookmarkEnd w:id="28"/>
      <w:bookmarkEnd w:id="29"/>
    </w:p>
    <w:p w14:paraId="26F9F0E6" w14:textId="77777777" w:rsidR="00BA1760" w:rsidRDefault="00BA1760">
      <w:pPr>
        <w:pStyle w:val="Standard"/>
      </w:pPr>
    </w:p>
    <w:p w14:paraId="5D9B81EB" w14:textId="77777777" w:rsidR="00BA1760" w:rsidRDefault="00BA1760">
      <w:pPr>
        <w:pStyle w:val="Standard"/>
      </w:pPr>
    </w:p>
    <w:tbl>
      <w:tblPr>
        <w:tblW w:w="8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4"/>
        <w:gridCol w:w="5676"/>
      </w:tblGrid>
      <w:tr w:rsidR="00BA1760" w14:paraId="20A2DBFF" w14:textId="77777777">
        <w:trPr>
          <w:tblHeader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3F076" w14:textId="77777777" w:rsidR="00BA1760" w:rsidRDefault="00DC0B7F">
            <w:pPr>
              <w:pStyle w:val="TableHeading"/>
              <w:spacing w:before="240" w:line="324" w:lineRule="auto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NOSITELJ AKTIVNOSTI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C9B69" w14:textId="77777777" w:rsidR="00BA1760" w:rsidRDefault="00DC0B7F">
            <w:pPr>
              <w:pStyle w:val="TableHeading"/>
              <w:spacing w:before="240" w:line="324" w:lineRule="auto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Marijana Marković</w:t>
            </w:r>
          </w:p>
        </w:tc>
      </w:tr>
      <w:tr w:rsidR="00BA1760" w14:paraId="3C2EFC31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E78BD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ABFDA" w14:textId="462555CE" w:rsidR="00BA1760" w:rsidRDefault="00925032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A1760" w14:paraId="4AFA1278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DB026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PLANIRANI BROJ SATI TJEDNO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BA587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sata svako drugi tjedan</w:t>
            </w:r>
          </w:p>
        </w:tc>
      </w:tr>
      <w:tr w:rsidR="00BA1760" w14:paraId="3D028B28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6B0B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CILJEVI AKTIVNOSTI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E82F3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Osvijestiti učenike o važnosti očuvanja prirode te ih educirati o potrebama biljnog i životinjskog svijeta te kako čovjek može pomoći u očuvanju prirode, upoznati učenike s kulturnom baštinom zavičaja</w:t>
            </w:r>
          </w:p>
        </w:tc>
      </w:tr>
      <w:tr w:rsidR="00BA1760" w14:paraId="00A00F5D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4025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NAČINI REALIZACIJE AKTIVNOSTI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69147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Posjet prirodnim i kulturnim znamenitostima znamenitostima</w:t>
            </w:r>
          </w:p>
        </w:tc>
      </w:tr>
      <w:tr w:rsidR="00BA1760" w14:paraId="05A0A276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099A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VREMENSKI OKVIR AKTIVNOSTI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F0FDF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tijekom nastavne godine</w:t>
            </w:r>
          </w:p>
        </w:tc>
      </w:tr>
      <w:tr w:rsidR="00BA1760" w14:paraId="1DE27C1A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54CC0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OSNOVNA NAMJENA AKTIVNOSTI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5151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Razvijanje svijesti o očuvanju živog i neživog oko nas</w:t>
            </w:r>
          </w:p>
        </w:tc>
      </w:tr>
      <w:tr w:rsidR="00BA1760" w14:paraId="259CFF30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FA599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0A23F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Eventualni troškovi prijevoza</w:t>
            </w:r>
          </w:p>
        </w:tc>
      </w:tr>
      <w:tr w:rsidR="00BA1760" w14:paraId="5FE54DA5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6A60A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79B1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Plakati i prezentacije</w:t>
            </w:r>
          </w:p>
        </w:tc>
      </w:tr>
      <w:tr w:rsidR="00BA1760" w14:paraId="7308B119" w14:textId="77777777"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0A4AE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NAČIN KORIŠTENJA REZULTATA VREDNOVANJA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A9D13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Izrada plakata i prezentacija o kulturnim i prirodnim znamenitostima zavičaja te njihovom očuvanju</w:t>
            </w:r>
          </w:p>
        </w:tc>
      </w:tr>
    </w:tbl>
    <w:p w14:paraId="2F7F0C10" w14:textId="77777777" w:rsidR="00BA1760" w:rsidRDefault="00BA1760">
      <w:pPr>
        <w:pStyle w:val="Standard"/>
      </w:pPr>
    </w:p>
    <w:p w14:paraId="37FE7E95" w14:textId="77777777" w:rsidR="00BA1760" w:rsidRDefault="00BA1760">
      <w:pPr>
        <w:pStyle w:val="Standard"/>
      </w:pPr>
    </w:p>
    <w:p w14:paraId="394AD985" w14:textId="4D623994" w:rsidR="00BA1760" w:rsidRDefault="007C02F3">
      <w:pPr>
        <w:pStyle w:val="Naslov2"/>
        <w:rPr>
          <w:sz w:val="24"/>
          <w:szCs w:val="24"/>
        </w:rPr>
      </w:pPr>
      <w:bookmarkStart w:id="30" w:name="_Toc206412785"/>
      <w:bookmarkStart w:id="31" w:name="_Toc210392544"/>
      <w:r>
        <w:rPr>
          <w:sz w:val="24"/>
          <w:szCs w:val="24"/>
        </w:rPr>
        <w:t xml:space="preserve">4.3. </w:t>
      </w:r>
      <w:bookmarkEnd w:id="30"/>
      <w:r>
        <w:rPr>
          <w:sz w:val="24"/>
          <w:szCs w:val="24"/>
        </w:rPr>
        <w:t>DOPUNSKA NASTAVA</w:t>
      </w:r>
      <w:bookmarkEnd w:id="31"/>
    </w:p>
    <w:p w14:paraId="0787906C" w14:textId="4F1BEF43" w:rsidR="00BA1760" w:rsidRDefault="007C02F3">
      <w:pPr>
        <w:pStyle w:val="Naslov3"/>
        <w:rPr>
          <w:sz w:val="24"/>
          <w:szCs w:val="24"/>
        </w:rPr>
      </w:pPr>
      <w:bookmarkStart w:id="32" w:name="_Toc206412786"/>
      <w:bookmarkStart w:id="33" w:name="_Toc210392545"/>
      <w:r>
        <w:rPr>
          <w:sz w:val="24"/>
          <w:szCs w:val="24"/>
        </w:rPr>
        <w:t>4.3.1. Dopunska nastava - Matematika</w:t>
      </w:r>
      <w:bookmarkEnd w:id="32"/>
      <w:bookmarkEnd w:id="33"/>
    </w:p>
    <w:p w14:paraId="622F9CCD" w14:textId="579F5FA7" w:rsidR="00925032" w:rsidRDefault="00925032" w:rsidP="00925032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925032" w:rsidRPr="00867DDB" w14:paraId="1FB3A003" w14:textId="77777777" w:rsidTr="00925032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DE98CAF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23C6E107" w14:textId="77777777" w:rsidR="00925032" w:rsidRPr="00867DDB" w:rsidRDefault="00925032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925032" w:rsidRPr="00867DDB" w14:paraId="79AFE363" w14:textId="77777777" w:rsidTr="00925032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90E5E18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73C91BD" w14:textId="77777777" w:rsidR="00925032" w:rsidRPr="00867DDB" w:rsidRDefault="00925032" w:rsidP="00C95690">
            <w:pPr>
              <w:spacing w:before="238" w:after="142" w:line="276" w:lineRule="auto"/>
            </w:pPr>
            <w:r>
              <w:t xml:space="preserve"> po potrebi učenika 4. razreda</w:t>
            </w:r>
          </w:p>
        </w:tc>
      </w:tr>
      <w:tr w:rsidR="00925032" w:rsidRPr="00867DDB" w14:paraId="106795AF" w14:textId="77777777" w:rsidTr="00925032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BB34419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7486C17" w14:textId="77777777" w:rsidR="00925032" w:rsidRPr="00867DDB" w:rsidRDefault="00925032" w:rsidP="00C95690">
            <w:pPr>
              <w:spacing w:before="238" w:after="142" w:line="276" w:lineRule="auto"/>
            </w:pPr>
            <w:r>
              <w:t xml:space="preserve"> 1 sat tjedno</w:t>
            </w:r>
          </w:p>
        </w:tc>
      </w:tr>
      <w:tr w:rsidR="00925032" w:rsidRPr="00867DDB" w14:paraId="75785926" w14:textId="77777777" w:rsidTr="00925032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0E6208E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lastRenderedPageBreak/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77BDA73" w14:textId="77777777" w:rsidR="00925032" w:rsidRPr="00867DDB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pomoći učenicima koji imaju poteškoće u svladavanju nastavnih sadržaja, utvrđivanje i usustavljivanje znanja za učenike koji izostaju s nastave</w:t>
            </w:r>
          </w:p>
        </w:tc>
      </w:tr>
      <w:tr w:rsidR="00925032" w:rsidRPr="00867DDB" w14:paraId="0C756123" w14:textId="77777777" w:rsidTr="00925032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500EBCF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F633858" w14:textId="77777777" w:rsidR="00925032" w:rsidRPr="00867DDB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individualni rad, rad u paru, grupni rad</w:t>
            </w:r>
          </w:p>
        </w:tc>
      </w:tr>
      <w:tr w:rsidR="00925032" w:rsidRPr="00867DDB" w14:paraId="7CD00AD1" w14:textId="77777777" w:rsidTr="00925032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1C350A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B2B7262" w14:textId="77777777" w:rsidR="00925032" w:rsidRPr="00867DDB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tijekom cijele godine</w:t>
            </w:r>
          </w:p>
        </w:tc>
      </w:tr>
      <w:tr w:rsidR="00925032" w:rsidRPr="00867DDB" w14:paraId="21DB4DD5" w14:textId="77777777" w:rsidTr="00925032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43BDF72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7F80B6F" w14:textId="77777777" w:rsidR="00925032" w:rsidRPr="00C10486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pomoć u svladavanju nastavnih sadržaja, razvoj samopouzdanja</w:t>
            </w:r>
          </w:p>
        </w:tc>
      </w:tr>
      <w:tr w:rsidR="00925032" w:rsidRPr="00867DDB" w14:paraId="27F3E8C0" w14:textId="77777777" w:rsidTr="00925032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545BA2B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F040301" w14:textId="77777777" w:rsidR="00925032" w:rsidRPr="00867DDB" w:rsidRDefault="00925032" w:rsidP="00C95690">
            <w:pPr>
              <w:spacing w:before="238" w:after="142" w:line="276" w:lineRule="auto"/>
            </w:pPr>
            <w:r>
              <w:t xml:space="preserve"> nema troškova</w:t>
            </w:r>
          </w:p>
        </w:tc>
      </w:tr>
      <w:tr w:rsidR="00925032" w:rsidRPr="00867DDB" w14:paraId="46E79360" w14:textId="77777777" w:rsidTr="00925032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334C7BE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ADFB47E" w14:textId="77777777" w:rsidR="00925032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praćenje učenika, </w:t>
            </w:r>
            <w:proofErr w:type="spellStart"/>
            <w:r>
              <w:t>samovrednovanje</w:t>
            </w:r>
            <w:proofErr w:type="spellEnd"/>
          </w:p>
          <w:p w14:paraId="631C11E6" w14:textId="77777777" w:rsidR="00925032" w:rsidRPr="00867DDB" w:rsidRDefault="00925032" w:rsidP="00C95690">
            <w:pPr>
              <w:spacing w:before="100" w:beforeAutospacing="1" w:after="142" w:line="276" w:lineRule="auto"/>
            </w:pPr>
          </w:p>
        </w:tc>
      </w:tr>
      <w:tr w:rsidR="00925032" w:rsidRPr="00867DDB" w14:paraId="1828545A" w14:textId="77777777" w:rsidTr="00925032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D0D9627" w14:textId="77777777" w:rsidR="00925032" w:rsidRPr="00867DDB" w:rsidRDefault="00925032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D462C8F" w14:textId="77777777" w:rsidR="00925032" w:rsidRPr="00867DDB" w:rsidRDefault="00925032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određivanje smjernica za kvalitetnije izvođenje nastave</w:t>
            </w:r>
          </w:p>
        </w:tc>
      </w:tr>
    </w:tbl>
    <w:p w14:paraId="740F5733" w14:textId="1B9CCEFE" w:rsidR="00925032" w:rsidRDefault="00925032">
      <w:pPr>
        <w:pStyle w:val="Standard"/>
      </w:pPr>
    </w:p>
    <w:p w14:paraId="3AC89C96" w14:textId="77777777" w:rsidR="00BA1760" w:rsidRDefault="00BA1760">
      <w:pPr>
        <w:pStyle w:val="Standard"/>
      </w:pPr>
    </w:p>
    <w:p w14:paraId="3D2C0640" w14:textId="27724EA7" w:rsidR="00BA1760" w:rsidRDefault="007C02F3">
      <w:pPr>
        <w:pStyle w:val="Naslov3"/>
        <w:rPr>
          <w:sz w:val="24"/>
          <w:szCs w:val="24"/>
        </w:rPr>
      </w:pPr>
      <w:bookmarkStart w:id="34" w:name="_Toc206412787"/>
      <w:bookmarkStart w:id="35" w:name="_Toc210392546"/>
      <w:r>
        <w:rPr>
          <w:sz w:val="24"/>
          <w:szCs w:val="24"/>
        </w:rPr>
        <w:t>4.3.2. Dopunska nastava - Matematika</w:t>
      </w:r>
      <w:bookmarkEnd w:id="34"/>
      <w:bookmarkEnd w:id="35"/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6677"/>
      </w:tblGrid>
      <w:tr w:rsidR="00BA1760" w:rsidRPr="007C02F3" w14:paraId="2EE76548" w14:textId="77777777">
        <w:trPr>
          <w:trHeight w:val="50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A455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NOSITELJ AKTIVNOSTI</w:t>
            </w:r>
          </w:p>
        </w:tc>
        <w:tc>
          <w:tcPr>
            <w:tcW w:w="6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3DF9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Marijana Marković</w:t>
            </w:r>
          </w:p>
        </w:tc>
      </w:tr>
      <w:tr w:rsidR="00BA1760" w:rsidRPr="007C02F3" w14:paraId="48F46CD3" w14:textId="77777777">
        <w:trPr>
          <w:trHeight w:val="77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3D3D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PLANIRANI BROJ UČENIKA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554D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Prema potrebi učenika  4.  r.</w:t>
            </w:r>
          </w:p>
        </w:tc>
      </w:tr>
      <w:tr w:rsidR="00BA1760" w:rsidRPr="007C02F3" w14:paraId="5F9AC9D4" w14:textId="77777777">
        <w:trPr>
          <w:trHeight w:val="594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AC3F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PLANIRANI BROJ SATI TJEDNO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E5AB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1</w:t>
            </w:r>
          </w:p>
        </w:tc>
      </w:tr>
      <w:tr w:rsidR="00BA1760" w:rsidRPr="007C02F3" w14:paraId="4955D5F2" w14:textId="77777777">
        <w:trPr>
          <w:trHeight w:val="1565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BBC2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CILJEVI AKTIVNOSTI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D0F9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-pomoći učenicima koji imaju poteškoće u savladavanju nastavnih sadržaja, utvrđivanje i usustavljivanje znanja za učenike koji izostaju s nastave</w:t>
            </w:r>
          </w:p>
        </w:tc>
      </w:tr>
      <w:tr w:rsidR="00BA1760" w:rsidRPr="007C02F3" w14:paraId="1C08DA0F" w14:textId="77777777">
        <w:trPr>
          <w:trHeight w:val="101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778E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lastRenderedPageBreak/>
              <w:t>NAČINI REALIZACIJE AKTIVNOSTI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9034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 xml:space="preserve">-individualni rad, rad u </w:t>
            </w:r>
            <w:proofErr w:type="spellStart"/>
            <w:r w:rsidRPr="007C02F3">
              <w:t>paru,grupni</w:t>
            </w:r>
            <w:proofErr w:type="spellEnd"/>
            <w:r w:rsidRPr="007C02F3">
              <w:t xml:space="preserve"> rad</w:t>
            </w:r>
          </w:p>
        </w:tc>
      </w:tr>
      <w:tr w:rsidR="00BA1760" w:rsidRPr="007C02F3" w14:paraId="458D9311" w14:textId="77777777">
        <w:trPr>
          <w:trHeight w:val="50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29A6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VREMENSKI OKVIR AKTIVNOSTI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819F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-tijekom godine</w:t>
            </w:r>
          </w:p>
        </w:tc>
      </w:tr>
      <w:tr w:rsidR="00BA1760" w:rsidRPr="007C02F3" w14:paraId="2FD6A786" w14:textId="77777777">
        <w:trPr>
          <w:trHeight w:val="101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D900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OSNOVNA NAMJENA AKTIVNOSTI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CF70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-pomoć u savladavanju nastavnih sadržaja, razvoj samopouzdanja</w:t>
            </w:r>
          </w:p>
        </w:tc>
      </w:tr>
      <w:tr w:rsidR="00BA1760" w:rsidRPr="007C02F3" w14:paraId="056D82BE" w14:textId="77777777">
        <w:trPr>
          <w:trHeight w:val="50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7D1F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TROŠKOVNIK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E600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-nema troškova</w:t>
            </w:r>
          </w:p>
        </w:tc>
      </w:tr>
      <w:tr w:rsidR="00BA1760" w:rsidRPr="007C02F3" w14:paraId="11368761" w14:textId="77777777">
        <w:trPr>
          <w:trHeight w:val="101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6680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NAČIN VREDNOVANJA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0E2C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 xml:space="preserve">-praćenje učenika, </w:t>
            </w:r>
            <w:proofErr w:type="spellStart"/>
            <w:r w:rsidRPr="007C02F3">
              <w:t>samovrednovanje</w:t>
            </w:r>
            <w:proofErr w:type="spellEnd"/>
          </w:p>
        </w:tc>
      </w:tr>
      <w:tr w:rsidR="00BA1760" w:rsidRPr="007C02F3" w14:paraId="0979D995" w14:textId="77777777">
        <w:trPr>
          <w:trHeight w:val="770"/>
        </w:trPr>
        <w:tc>
          <w:tcPr>
            <w:tcW w:w="3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3C19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NAČIN KORIŠTENJA REZULTATA VREDNOVANJA</w:t>
            </w:r>
          </w:p>
        </w:tc>
        <w:tc>
          <w:tcPr>
            <w:tcW w:w="6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7D32" w14:textId="77777777" w:rsidR="00BA1760" w:rsidRPr="007C02F3" w:rsidRDefault="00DC0B7F">
            <w:pPr>
              <w:pStyle w:val="Standard"/>
              <w:spacing w:before="240"/>
              <w:jc w:val="both"/>
            </w:pPr>
            <w:r w:rsidRPr="007C02F3">
              <w:t>-određivanje smjernica za kvalitetnije izvođenje nastave</w:t>
            </w:r>
          </w:p>
        </w:tc>
      </w:tr>
    </w:tbl>
    <w:p w14:paraId="229CEAB1" w14:textId="77777777" w:rsidR="00BA1760" w:rsidRDefault="00BA1760">
      <w:pPr>
        <w:pStyle w:val="Standard"/>
      </w:pPr>
    </w:p>
    <w:p w14:paraId="78E45FAA" w14:textId="1020E9EC" w:rsidR="00BA1760" w:rsidRDefault="007C02F3">
      <w:pPr>
        <w:pStyle w:val="Naslov3"/>
        <w:rPr>
          <w:sz w:val="24"/>
          <w:szCs w:val="24"/>
        </w:rPr>
      </w:pPr>
      <w:bookmarkStart w:id="36" w:name="_Toc206412788"/>
      <w:bookmarkStart w:id="37" w:name="_Toc210392547"/>
      <w:r>
        <w:rPr>
          <w:sz w:val="24"/>
          <w:szCs w:val="24"/>
        </w:rPr>
        <w:t>4.3.3. Dopunska nastava – Matematika</w:t>
      </w:r>
      <w:bookmarkEnd w:id="36"/>
      <w:bookmarkEnd w:id="37"/>
    </w:p>
    <w:p w14:paraId="2BCB54E3" w14:textId="0B54319C" w:rsidR="00925032" w:rsidRDefault="00925032" w:rsidP="00925032">
      <w:pPr>
        <w:pStyle w:val="Standard"/>
      </w:pPr>
    </w:p>
    <w:tbl>
      <w:tblPr>
        <w:tblW w:w="10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772"/>
      </w:tblGrid>
      <w:tr w:rsidR="00925032" w14:paraId="2CA51A73" w14:textId="77777777" w:rsidTr="00C2522B">
        <w:trPr>
          <w:trHeight w:val="3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B783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NOSITELJ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DB4E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</w:p>
        </w:tc>
      </w:tr>
      <w:tr w:rsidR="00925032" w14:paraId="453A34ED" w14:textId="77777777" w:rsidTr="00C2522B">
        <w:trPr>
          <w:trHeight w:val="6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82D2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PLANIRANI BROJ UČENIKA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9259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Prema potrebi učenika  drugog i trećeg razreda </w:t>
            </w:r>
          </w:p>
        </w:tc>
      </w:tr>
      <w:tr w:rsidR="00925032" w14:paraId="4928D044" w14:textId="77777777" w:rsidTr="00C2522B">
        <w:trPr>
          <w:trHeight w:val="3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44B5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PLANIRANI BROJ SATI TJEDNO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C113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925032" w14:paraId="1B613E67" w14:textId="77777777" w:rsidTr="00C2522B">
        <w:trPr>
          <w:trHeight w:val="12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CCA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CILJEVI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D44A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-pomoći učenicima koji imaju poteškoće u savladavanju nastavnih sadržaja</w:t>
            </w:r>
          </w:p>
          <w:p w14:paraId="5EF5EBBB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-utvrđivanje i </w:t>
            </w:r>
            <w:proofErr w:type="spellStart"/>
            <w:r>
              <w:rPr>
                <w:rFonts w:cs="Calibri"/>
              </w:rPr>
              <w:t>usustavljanje</w:t>
            </w:r>
            <w:proofErr w:type="spellEnd"/>
            <w:r>
              <w:rPr>
                <w:rFonts w:cs="Calibri"/>
              </w:rPr>
              <w:t xml:space="preserve"> znanja za učenike koji izostanu s nastave</w:t>
            </w:r>
          </w:p>
        </w:tc>
      </w:tr>
      <w:tr w:rsidR="00925032" w14:paraId="45960380" w14:textId="77777777" w:rsidTr="00C2522B">
        <w:trPr>
          <w:trHeight w:val="63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A43F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NAČINI REALIZACIJE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F2E2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-individualni rad</w:t>
            </w:r>
          </w:p>
          <w:p w14:paraId="4CD29474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-rad u </w:t>
            </w:r>
            <w:proofErr w:type="spellStart"/>
            <w:r>
              <w:rPr>
                <w:rFonts w:cs="Calibri"/>
              </w:rPr>
              <w:t>paru,grupni</w:t>
            </w:r>
            <w:proofErr w:type="spellEnd"/>
            <w:r>
              <w:rPr>
                <w:rFonts w:cs="Calibri"/>
              </w:rPr>
              <w:t xml:space="preserve"> rad</w:t>
            </w:r>
          </w:p>
        </w:tc>
      </w:tr>
      <w:tr w:rsidR="00925032" w14:paraId="3CFB0D08" w14:textId="77777777" w:rsidTr="00C2522B">
        <w:trPr>
          <w:trHeight w:val="3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2BC7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VREMENSKI OKVIR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48CF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-tijekom godine</w:t>
            </w:r>
          </w:p>
        </w:tc>
      </w:tr>
      <w:tr w:rsidR="00925032" w14:paraId="519D6161" w14:textId="77777777" w:rsidTr="00C2522B">
        <w:trPr>
          <w:trHeight w:val="6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D1F6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OSNOVNA NAMJENA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8CFA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-pomoć u savladavanju nastavnih sadržaja</w:t>
            </w:r>
          </w:p>
          <w:p w14:paraId="71AB3F04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-razvoj samopouzdanja</w:t>
            </w:r>
          </w:p>
        </w:tc>
      </w:tr>
      <w:tr w:rsidR="00925032" w14:paraId="53E04AF7" w14:textId="77777777" w:rsidTr="00C2522B">
        <w:trPr>
          <w:trHeight w:val="3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B9DB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TROŠKOVNIK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C473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-nema troškova</w:t>
            </w:r>
          </w:p>
        </w:tc>
      </w:tr>
      <w:tr w:rsidR="00925032" w14:paraId="221E1F56" w14:textId="77777777" w:rsidTr="00C2522B">
        <w:trPr>
          <w:trHeight w:val="63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1BE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NAČIN VREDNOVANJA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71F7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-praćenje učenika</w:t>
            </w:r>
          </w:p>
          <w:p w14:paraId="03A9BF57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proofErr w:type="spellStart"/>
            <w:r>
              <w:rPr>
                <w:rFonts w:cs="Calibri"/>
              </w:rPr>
              <w:t>samovrednovanje</w:t>
            </w:r>
            <w:proofErr w:type="spellEnd"/>
          </w:p>
        </w:tc>
      </w:tr>
      <w:tr w:rsidR="00925032" w14:paraId="5628220E" w14:textId="77777777" w:rsidTr="00C2522B">
        <w:trPr>
          <w:trHeight w:val="6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D897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NAČIN KORIŠTENJA REZULTATA VREDNOVANJA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1B74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-određivanje smjernica za kvalitetnije izvođenje nastave</w:t>
            </w:r>
          </w:p>
        </w:tc>
      </w:tr>
      <w:tr w:rsidR="00925032" w14:paraId="71D36044" w14:textId="77777777" w:rsidTr="00C2522B">
        <w:trPr>
          <w:trHeight w:val="63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6906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OSNOVNA NAMJENA AKTIVNOSTI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E146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-pomoć u savladavanju nastavnih sadržaja</w:t>
            </w:r>
          </w:p>
          <w:p w14:paraId="163B08F5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-razvoj samopouzdanja</w:t>
            </w:r>
          </w:p>
        </w:tc>
      </w:tr>
      <w:tr w:rsidR="00925032" w14:paraId="45FE550E" w14:textId="77777777" w:rsidTr="00C2522B">
        <w:trPr>
          <w:trHeight w:val="3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F28F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TROŠKOVNIK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3A7A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-nema troškova</w:t>
            </w:r>
          </w:p>
        </w:tc>
      </w:tr>
      <w:tr w:rsidR="00925032" w14:paraId="61E35690" w14:textId="77777777" w:rsidTr="00C2522B">
        <w:trPr>
          <w:trHeight w:val="6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C1F1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lastRenderedPageBreak/>
              <w:t>NAČIN VREDNOVANJA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1BCF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-praćenje učenika</w:t>
            </w:r>
          </w:p>
          <w:p w14:paraId="3B19A533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proofErr w:type="spellStart"/>
            <w:r>
              <w:rPr>
                <w:rFonts w:cs="Calibri"/>
              </w:rPr>
              <w:t>samovrednovanje</w:t>
            </w:r>
            <w:proofErr w:type="spellEnd"/>
          </w:p>
        </w:tc>
      </w:tr>
      <w:tr w:rsidR="00925032" w14:paraId="5D6E2552" w14:textId="77777777" w:rsidTr="00C2522B">
        <w:trPr>
          <w:trHeight w:val="63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C5A0" w14:textId="77777777" w:rsidR="00925032" w:rsidRPr="00C2522B" w:rsidRDefault="00925032" w:rsidP="00C95690">
            <w:pPr>
              <w:jc w:val="both"/>
              <w:rPr>
                <w:rFonts w:cs="Calibri"/>
                <w:bCs/>
              </w:rPr>
            </w:pPr>
            <w:r w:rsidRPr="00C2522B">
              <w:rPr>
                <w:rFonts w:cs="Calibri"/>
                <w:bCs/>
              </w:rPr>
              <w:t>NAČIN KORIŠTENJA REZULTATA VREDNOVANJA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9DE" w14:textId="77777777" w:rsidR="00925032" w:rsidRDefault="00925032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-određivanje smjernica za kvalitetnije izvođenje nastave</w:t>
            </w:r>
          </w:p>
        </w:tc>
      </w:tr>
    </w:tbl>
    <w:p w14:paraId="1348E6DA" w14:textId="77777777" w:rsidR="00BA1760" w:rsidRDefault="00BA1760">
      <w:pPr>
        <w:pStyle w:val="Standard"/>
        <w:spacing w:before="240" w:after="240"/>
      </w:pPr>
    </w:p>
    <w:p w14:paraId="6ECCE241" w14:textId="26F7EEEF" w:rsidR="00BA1760" w:rsidRDefault="007C02F3">
      <w:pPr>
        <w:pStyle w:val="Naslov3"/>
        <w:rPr>
          <w:sz w:val="24"/>
          <w:szCs w:val="24"/>
        </w:rPr>
      </w:pPr>
      <w:bookmarkStart w:id="38" w:name="_Toc206412789"/>
      <w:bookmarkStart w:id="39" w:name="_Toc210392548"/>
      <w:r>
        <w:rPr>
          <w:sz w:val="24"/>
          <w:szCs w:val="24"/>
        </w:rPr>
        <w:t>4.3.4. Dopunska nastava - Matematika</w:t>
      </w:r>
      <w:bookmarkEnd w:id="38"/>
      <w:bookmarkEnd w:id="39"/>
    </w:p>
    <w:tbl>
      <w:tblPr>
        <w:tblW w:w="996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238"/>
        <w:gridCol w:w="6722"/>
      </w:tblGrid>
      <w:tr w:rsidR="00925032" w14:paraId="5725A3F9" w14:textId="77777777" w:rsidTr="00925032">
        <w:trPr>
          <w:trHeight w:val="500"/>
        </w:trPr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9D174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NOSITELJ AKTIVNOSTI</w:t>
            </w:r>
          </w:p>
        </w:tc>
        <w:tc>
          <w:tcPr>
            <w:tcW w:w="6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533EA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925032" w14:paraId="6B22947D" w14:textId="77777777" w:rsidTr="00925032">
        <w:trPr>
          <w:trHeight w:val="770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06CFC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PLANIRANI BROJ UČENIKA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1DE1B" w14:textId="75E9015A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Prema potrebi učenika  prvog i trećeg razreda </w:t>
            </w:r>
            <w:proofErr w:type="spellStart"/>
            <w:r>
              <w:t>PŠ</w:t>
            </w:r>
            <w:proofErr w:type="spellEnd"/>
          </w:p>
        </w:tc>
      </w:tr>
      <w:tr w:rsidR="00925032" w14:paraId="51F29DC5" w14:textId="77777777" w:rsidTr="00925032">
        <w:trPr>
          <w:trHeight w:val="628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761B8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C8F4F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1</w:t>
            </w:r>
          </w:p>
        </w:tc>
      </w:tr>
      <w:tr w:rsidR="00925032" w14:paraId="44781DAF" w14:textId="77777777" w:rsidTr="00925032">
        <w:trPr>
          <w:trHeight w:val="984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B60C3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CILJEVI AKTIVNOSTI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BFCA5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-pomoći učenicima koji imaju poteškoće u savladavanju nastavnih sadržaja, utvrđivanje i usustavljivanje znanja za učenike koji izostaju s nastave</w:t>
            </w:r>
          </w:p>
        </w:tc>
      </w:tr>
      <w:tr w:rsidR="00925032" w14:paraId="3AD954D4" w14:textId="77777777" w:rsidTr="00925032">
        <w:trPr>
          <w:trHeight w:val="1010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790F3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093F7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-individualni rad, rad u </w:t>
            </w:r>
            <w:proofErr w:type="spellStart"/>
            <w:r>
              <w:t>paru,grupni</w:t>
            </w:r>
            <w:proofErr w:type="spellEnd"/>
            <w:r>
              <w:t xml:space="preserve"> rad</w:t>
            </w:r>
          </w:p>
        </w:tc>
      </w:tr>
      <w:tr w:rsidR="00925032" w14:paraId="62039E73" w14:textId="77777777" w:rsidTr="00925032">
        <w:trPr>
          <w:trHeight w:val="610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82AA6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8EFC7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-tijekom godine</w:t>
            </w:r>
          </w:p>
        </w:tc>
      </w:tr>
      <w:tr w:rsidR="00925032" w14:paraId="2D78A5EA" w14:textId="77777777" w:rsidTr="00925032">
        <w:trPr>
          <w:trHeight w:val="738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2970A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93EBC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-pomoć u savladavanju nastavnih </w:t>
            </w:r>
            <w:proofErr w:type="spellStart"/>
            <w:r>
              <w:t>sadržaja,razvoj</w:t>
            </w:r>
            <w:proofErr w:type="spellEnd"/>
            <w:r>
              <w:t xml:space="preserve"> samopouzdanja</w:t>
            </w:r>
          </w:p>
        </w:tc>
      </w:tr>
      <w:tr w:rsidR="00925032" w14:paraId="68AE7FED" w14:textId="77777777" w:rsidTr="00925032">
        <w:trPr>
          <w:trHeight w:val="626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1BFFA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TROŠKOVNIK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E959C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-nema troškova</w:t>
            </w:r>
          </w:p>
        </w:tc>
      </w:tr>
      <w:tr w:rsidR="00925032" w14:paraId="5B330998" w14:textId="77777777" w:rsidTr="00925032">
        <w:trPr>
          <w:trHeight w:val="625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E837D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NAČIN VREDNOVANJA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70476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925032" w14:paraId="5E54DFE6" w14:textId="77777777" w:rsidTr="00925032">
        <w:trPr>
          <w:trHeight w:val="818"/>
        </w:trPr>
        <w:tc>
          <w:tcPr>
            <w:tcW w:w="3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3E742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6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B9D0D" w14:textId="77777777" w:rsidR="00925032" w:rsidRDefault="00925032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-određivanje smjernica za kvalitetnije izvođenje nastave</w:t>
            </w:r>
          </w:p>
        </w:tc>
      </w:tr>
    </w:tbl>
    <w:p w14:paraId="5ECAF142" w14:textId="77777777" w:rsidR="00BA1760" w:rsidRDefault="00BA1760">
      <w:pPr>
        <w:pStyle w:val="Standard"/>
      </w:pPr>
    </w:p>
    <w:p w14:paraId="2A964F63" w14:textId="0E2216CB" w:rsidR="00BA1760" w:rsidRDefault="007C02F3">
      <w:pPr>
        <w:pStyle w:val="Naslov3"/>
        <w:rPr>
          <w:sz w:val="24"/>
          <w:szCs w:val="24"/>
        </w:rPr>
      </w:pPr>
      <w:bookmarkStart w:id="40" w:name="_Toc206412790"/>
      <w:bookmarkStart w:id="41" w:name="_Toc210392549"/>
      <w:r>
        <w:rPr>
          <w:sz w:val="24"/>
          <w:szCs w:val="24"/>
        </w:rPr>
        <w:t>4.3.5. Dopunska  nastava  - Hrvatski jezik</w:t>
      </w:r>
      <w:bookmarkEnd w:id="40"/>
      <w:bookmarkEnd w:id="41"/>
    </w:p>
    <w:tbl>
      <w:tblPr>
        <w:tblW w:w="100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857"/>
      </w:tblGrid>
      <w:tr w:rsidR="00BA1760" w14:paraId="5502160D" w14:textId="77777777">
        <w:trPr>
          <w:trHeight w:val="50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5DB5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6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D34D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Nike </w:t>
            </w:r>
            <w:proofErr w:type="spellStart"/>
            <w:r>
              <w:t>Klobasa</w:t>
            </w:r>
            <w:proofErr w:type="spellEnd"/>
          </w:p>
        </w:tc>
      </w:tr>
      <w:tr w:rsidR="00BA1760" w14:paraId="2FD0F014" w14:textId="77777777">
        <w:trPr>
          <w:trHeight w:val="77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CBD6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A5C9" w14:textId="543C2384" w:rsidR="00BA1760" w:rsidRDefault="00DC0B7F">
            <w:pPr>
              <w:pStyle w:val="Standard"/>
              <w:spacing w:before="240"/>
              <w:jc w:val="both"/>
            </w:pPr>
            <w:r>
              <w:t xml:space="preserve">Prema potrebi učenika </w:t>
            </w:r>
            <w:r w:rsidR="00B21AE6">
              <w:t>drugog i trećeg</w:t>
            </w:r>
            <w:r>
              <w:t xml:space="preserve"> razreda</w:t>
            </w:r>
          </w:p>
        </w:tc>
      </w:tr>
      <w:tr w:rsidR="00BA1760" w14:paraId="1E07ADBB" w14:textId="77777777">
        <w:trPr>
          <w:trHeight w:val="50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03DB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EB89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4C42EB8D" w14:textId="77777777">
        <w:trPr>
          <w:trHeight w:val="1565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92F0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CILJEVI AKTIVNOSTI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B6E9" w14:textId="77777777" w:rsidR="00BA1760" w:rsidRDefault="00DC0B7F">
            <w:pPr>
              <w:pStyle w:val="Standard"/>
              <w:spacing w:before="240"/>
              <w:jc w:val="both"/>
            </w:pPr>
            <w:r>
              <w:t>-pomoći učenicima koji imaju poteškoće u savladavanju nastavnih sadržaja, utvrđivanje i usustavljivanje znanja za učenike koji izostaju s nastave</w:t>
            </w:r>
          </w:p>
        </w:tc>
      </w:tr>
      <w:tr w:rsidR="00BA1760" w14:paraId="1B94E595" w14:textId="77777777">
        <w:trPr>
          <w:trHeight w:val="101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5112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F902" w14:textId="77777777" w:rsidR="00BA1760" w:rsidRDefault="00DC0B7F">
            <w:pPr>
              <w:pStyle w:val="Standard"/>
              <w:spacing w:before="240"/>
              <w:jc w:val="both"/>
            </w:pPr>
            <w:r>
              <w:t>-individualni rad</w:t>
            </w:r>
          </w:p>
          <w:p w14:paraId="1FB2708F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-rad u </w:t>
            </w:r>
            <w:proofErr w:type="spellStart"/>
            <w:r>
              <w:t>paru,grupni</w:t>
            </w:r>
            <w:proofErr w:type="spellEnd"/>
            <w:r>
              <w:t xml:space="preserve"> rad</w:t>
            </w:r>
          </w:p>
        </w:tc>
      </w:tr>
      <w:tr w:rsidR="00BA1760" w14:paraId="53B9C146" w14:textId="77777777">
        <w:trPr>
          <w:trHeight w:val="50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517B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B90C" w14:textId="77777777" w:rsidR="00BA1760" w:rsidRDefault="00DC0B7F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BA1760" w14:paraId="14BEB2AA" w14:textId="77777777">
        <w:trPr>
          <w:trHeight w:val="101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71F3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30BF" w14:textId="77777777" w:rsidR="00BA1760" w:rsidRDefault="00DC0B7F">
            <w:pPr>
              <w:pStyle w:val="Standard"/>
              <w:spacing w:before="240"/>
              <w:jc w:val="both"/>
            </w:pPr>
            <w:r>
              <w:t>-pomoć u savladavanju nastavnih sadržaja</w:t>
            </w:r>
          </w:p>
          <w:p w14:paraId="45F2F570" w14:textId="77777777" w:rsidR="00BA1760" w:rsidRDefault="00DC0B7F">
            <w:pPr>
              <w:pStyle w:val="Standard"/>
              <w:spacing w:before="240"/>
              <w:jc w:val="both"/>
            </w:pPr>
            <w:r>
              <w:t>-razvoj samopouzdanja</w:t>
            </w:r>
          </w:p>
        </w:tc>
      </w:tr>
      <w:tr w:rsidR="00BA1760" w14:paraId="64242E45" w14:textId="77777777">
        <w:trPr>
          <w:trHeight w:val="50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E997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2ACA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05898A52" w14:textId="77777777">
        <w:trPr>
          <w:trHeight w:val="101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F152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B1FB" w14:textId="77777777" w:rsidR="00BA1760" w:rsidRDefault="00DC0B7F">
            <w:pPr>
              <w:pStyle w:val="Standard"/>
              <w:spacing w:before="240"/>
              <w:jc w:val="both"/>
            </w:pPr>
            <w:r>
              <w:t>-praćenje učenika</w:t>
            </w:r>
          </w:p>
          <w:p w14:paraId="421D9FD5" w14:textId="77777777" w:rsidR="00BA1760" w:rsidRDefault="00DC0B7F">
            <w:pPr>
              <w:pStyle w:val="Standard"/>
              <w:spacing w:before="240"/>
              <w:jc w:val="both"/>
            </w:pPr>
            <w:r>
              <w:t>-</w:t>
            </w:r>
            <w:proofErr w:type="spellStart"/>
            <w:r>
              <w:t>samovrednovanje</w:t>
            </w:r>
            <w:proofErr w:type="spellEnd"/>
          </w:p>
        </w:tc>
      </w:tr>
      <w:tr w:rsidR="00BA1760" w14:paraId="26C96A60" w14:textId="77777777">
        <w:trPr>
          <w:trHeight w:val="77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1A66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68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6DC9" w14:textId="77777777" w:rsidR="00BA1760" w:rsidRDefault="00DC0B7F">
            <w:pPr>
              <w:pStyle w:val="Standard"/>
              <w:spacing w:before="240"/>
              <w:jc w:val="both"/>
            </w:pPr>
            <w:r>
              <w:t>-određivanje smjernica za kvalitetnije izvođenje nastave</w:t>
            </w:r>
          </w:p>
        </w:tc>
      </w:tr>
    </w:tbl>
    <w:p w14:paraId="18029AC1" w14:textId="731D7314" w:rsidR="00BA1760" w:rsidRDefault="007C02F3">
      <w:pPr>
        <w:pStyle w:val="Naslov3"/>
        <w:rPr>
          <w:sz w:val="24"/>
          <w:szCs w:val="24"/>
        </w:rPr>
      </w:pPr>
      <w:bookmarkStart w:id="42" w:name="_Toc206412791"/>
      <w:bookmarkStart w:id="43" w:name="_Toc210392550"/>
      <w:r>
        <w:rPr>
          <w:sz w:val="24"/>
          <w:szCs w:val="24"/>
        </w:rPr>
        <w:t>4.3.6. Dopunska nastava - Hrvatski jezik</w:t>
      </w:r>
      <w:bookmarkEnd w:id="42"/>
      <w:bookmarkEnd w:id="4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6621"/>
      </w:tblGrid>
      <w:tr w:rsidR="00BA1760" w14:paraId="47698848" w14:textId="77777777" w:rsidTr="00692C29">
        <w:trPr>
          <w:trHeight w:val="500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993C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345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5256" w14:textId="77777777" w:rsidR="00BA1760" w:rsidRDefault="00DC0B7F">
            <w:pPr>
              <w:pStyle w:val="Standard"/>
              <w:spacing w:before="240"/>
              <w:jc w:val="both"/>
            </w:pPr>
            <w:r>
              <w:t>Marijana Marković</w:t>
            </w:r>
          </w:p>
        </w:tc>
      </w:tr>
      <w:tr w:rsidR="00BA1760" w14:paraId="33D94A41" w14:textId="77777777" w:rsidTr="00692C29">
        <w:trPr>
          <w:trHeight w:val="74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003C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BB9C" w14:textId="77777777" w:rsidR="00BA1760" w:rsidRDefault="00DC0B7F">
            <w:pPr>
              <w:pStyle w:val="Standard"/>
              <w:spacing w:before="240"/>
              <w:jc w:val="both"/>
            </w:pPr>
            <w:r>
              <w:t>Prema potrebi učenika  4. razreda</w:t>
            </w:r>
          </w:p>
        </w:tc>
      </w:tr>
      <w:tr w:rsidR="00BA1760" w14:paraId="7E174BC4" w14:textId="77777777" w:rsidTr="00692C29">
        <w:trPr>
          <w:trHeight w:val="50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7FBF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9DF3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3D3D8989" w14:textId="77777777" w:rsidTr="00692C29">
        <w:trPr>
          <w:trHeight w:val="126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8BE6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CD65" w14:textId="77777777" w:rsidR="00BA1760" w:rsidRDefault="00DC0B7F">
            <w:pPr>
              <w:pStyle w:val="Standard"/>
              <w:spacing w:before="240"/>
              <w:jc w:val="both"/>
            </w:pPr>
            <w:r>
              <w:t>-pomoći učenicima koji imaju poteškoće u savladavanju nastavnih sadržaja, utvrđivanje i usustavljivanje znanja za učenike koji izostaju s nastave</w:t>
            </w:r>
          </w:p>
        </w:tc>
      </w:tr>
      <w:tr w:rsidR="00BA1760" w14:paraId="3BE26D65" w14:textId="77777777" w:rsidTr="00692C29">
        <w:trPr>
          <w:trHeight w:val="101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318B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AD77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-individualni rad, rad u </w:t>
            </w:r>
            <w:proofErr w:type="spellStart"/>
            <w:r>
              <w:t>paru,grupni</w:t>
            </w:r>
            <w:proofErr w:type="spellEnd"/>
            <w:r>
              <w:t xml:space="preserve"> rad</w:t>
            </w:r>
          </w:p>
        </w:tc>
      </w:tr>
      <w:tr w:rsidR="00BA1760" w14:paraId="649E6BD7" w14:textId="77777777" w:rsidTr="00692C29">
        <w:trPr>
          <w:trHeight w:val="50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9A3F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VREMENSKI OKVIR AKTIVNOSTI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6BEF" w14:textId="77777777" w:rsidR="00BA1760" w:rsidRDefault="00DC0B7F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BA1760" w14:paraId="774C0B37" w14:textId="77777777" w:rsidTr="00692C29">
        <w:trPr>
          <w:trHeight w:val="101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03E7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84DD" w14:textId="77777777" w:rsidR="00BA1760" w:rsidRDefault="00DC0B7F">
            <w:pPr>
              <w:pStyle w:val="Standard"/>
              <w:spacing w:before="240"/>
              <w:jc w:val="both"/>
            </w:pPr>
            <w:r>
              <w:t>-pomoć u savladavanju nastavnih sadržaja, razvoj samopouzdanja</w:t>
            </w:r>
          </w:p>
        </w:tc>
      </w:tr>
      <w:tr w:rsidR="00BA1760" w14:paraId="4EC79006" w14:textId="77777777" w:rsidTr="00692C29">
        <w:trPr>
          <w:trHeight w:val="50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43C7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FA71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4CC7F4A7" w14:textId="77777777" w:rsidTr="00692C29">
        <w:trPr>
          <w:trHeight w:val="101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2140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83BF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BA1760" w14:paraId="7CDD921D" w14:textId="77777777" w:rsidTr="00692C29">
        <w:trPr>
          <w:trHeight w:val="770"/>
        </w:trPr>
        <w:tc>
          <w:tcPr>
            <w:tcW w:w="15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8256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34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E4A7" w14:textId="77777777" w:rsidR="00BA1760" w:rsidRDefault="00DC0B7F">
            <w:pPr>
              <w:pStyle w:val="Standard"/>
              <w:spacing w:before="240"/>
              <w:jc w:val="both"/>
            </w:pPr>
            <w:r>
              <w:t>-određivanje smjernica za kvalitetnije izvođenje nastave</w:t>
            </w:r>
          </w:p>
        </w:tc>
      </w:tr>
    </w:tbl>
    <w:p w14:paraId="5B3B4C42" w14:textId="77777777" w:rsidR="00BA1760" w:rsidRDefault="00BA1760">
      <w:pPr>
        <w:pStyle w:val="Standard"/>
      </w:pPr>
    </w:p>
    <w:p w14:paraId="0CE96535" w14:textId="0BEF0A0E" w:rsidR="00BA1760" w:rsidRDefault="007C02F3">
      <w:pPr>
        <w:pStyle w:val="Naslov3"/>
        <w:rPr>
          <w:sz w:val="24"/>
          <w:szCs w:val="24"/>
        </w:rPr>
      </w:pPr>
      <w:bookmarkStart w:id="44" w:name="_Toc206412792"/>
      <w:bookmarkStart w:id="45" w:name="_Toc210392551"/>
      <w:r>
        <w:rPr>
          <w:sz w:val="24"/>
          <w:szCs w:val="24"/>
        </w:rPr>
        <w:t>4.3.7. Dopunska  nastava -  Hrvatski jezik</w:t>
      </w:r>
      <w:bookmarkEnd w:id="44"/>
      <w:bookmarkEnd w:id="45"/>
    </w:p>
    <w:tbl>
      <w:tblPr>
        <w:tblW w:w="5000" w:type="pct"/>
        <w:tblLook w:val="0000" w:firstRow="0" w:lastRow="0" w:firstColumn="0" w:lastColumn="0" w:noHBand="0" w:noVBand="0"/>
      </w:tblPr>
      <w:tblGrid>
        <w:gridCol w:w="2984"/>
        <w:gridCol w:w="6612"/>
      </w:tblGrid>
      <w:tr w:rsidR="00692C29" w14:paraId="47D29A67" w14:textId="77777777" w:rsidTr="00692C29">
        <w:trPr>
          <w:trHeight w:val="500"/>
        </w:trPr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F7B40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NOSITELJ AKTIVNOSTI</w:t>
            </w:r>
          </w:p>
        </w:tc>
        <w:tc>
          <w:tcPr>
            <w:tcW w:w="344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81320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692C29" w14:paraId="7A8E37B6" w14:textId="77777777" w:rsidTr="00692C29">
        <w:trPr>
          <w:trHeight w:val="77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A2AD8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PLANIRANI BROJ UČENIKA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AA0F8" w14:textId="5B77BAA9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Prema potrebi učenika prvog i trećeg razreda </w:t>
            </w:r>
            <w:proofErr w:type="spellStart"/>
            <w:r>
              <w:t>PŠ</w:t>
            </w:r>
            <w:proofErr w:type="spellEnd"/>
          </w:p>
        </w:tc>
      </w:tr>
      <w:tr w:rsidR="00692C29" w14:paraId="6DFFA68F" w14:textId="77777777" w:rsidTr="00692C29">
        <w:trPr>
          <w:trHeight w:val="50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C376E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7499C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1</w:t>
            </w:r>
          </w:p>
        </w:tc>
      </w:tr>
      <w:tr w:rsidR="00692C29" w14:paraId="7C81DD81" w14:textId="77777777" w:rsidTr="00692C29">
        <w:trPr>
          <w:trHeight w:val="1565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5A155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CILJEVI AKTIVNOSTI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AE438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-pomoći učenicima koji imaju poteškoće u savladavanju nastavnih sadržaja, utvrđivanje i usustavljivanje znanja za učenike koji izostaju s nastave</w:t>
            </w:r>
          </w:p>
        </w:tc>
      </w:tr>
      <w:tr w:rsidR="00692C29" w14:paraId="051BEFD9" w14:textId="77777777" w:rsidTr="00692C29">
        <w:trPr>
          <w:trHeight w:val="101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BA1AA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15BDB7" w14:textId="1B40BC1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-individualni rad, rad u paru, grupni rad</w:t>
            </w:r>
          </w:p>
        </w:tc>
      </w:tr>
      <w:tr w:rsidR="00692C29" w14:paraId="725D299E" w14:textId="77777777" w:rsidTr="00692C29">
        <w:trPr>
          <w:trHeight w:val="50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D0D8F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DE37E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-tijekom godine</w:t>
            </w:r>
          </w:p>
        </w:tc>
      </w:tr>
      <w:tr w:rsidR="00692C29" w14:paraId="69310826" w14:textId="77777777" w:rsidTr="00692C29">
        <w:trPr>
          <w:trHeight w:val="101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29239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0906B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-pomoć u savladavanju nastavnih sadržaja, razvoj samopouzdanja</w:t>
            </w:r>
          </w:p>
        </w:tc>
      </w:tr>
      <w:tr w:rsidR="00692C29" w14:paraId="567175FC" w14:textId="77777777" w:rsidTr="00692C29">
        <w:trPr>
          <w:trHeight w:val="50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28B40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TROŠKOVNIK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4C9DF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-nema troškova</w:t>
            </w:r>
          </w:p>
        </w:tc>
      </w:tr>
      <w:tr w:rsidR="00692C29" w14:paraId="3558844A" w14:textId="77777777" w:rsidTr="00692C29">
        <w:trPr>
          <w:trHeight w:val="101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815B1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NAČIN VREDNOVANJA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51CA3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692C29" w14:paraId="5C2AE366" w14:textId="77777777" w:rsidTr="00692C29">
        <w:trPr>
          <w:trHeight w:val="770"/>
        </w:trPr>
        <w:tc>
          <w:tcPr>
            <w:tcW w:w="15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7D417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lastRenderedPageBreak/>
              <w:t>NAČIN KORIŠTENJA REZULTATA VREDNOVANJA</w:t>
            </w:r>
          </w:p>
        </w:tc>
        <w:tc>
          <w:tcPr>
            <w:tcW w:w="344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03B97" w14:textId="77777777" w:rsidR="00692C29" w:rsidRDefault="00692C29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-određivanje smjernica za kvalitetnije izvođenje nastave</w:t>
            </w:r>
          </w:p>
        </w:tc>
      </w:tr>
    </w:tbl>
    <w:p w14:paraId="79255A6D" w14:textId="77777777" w:rsidR="00BA1760" w:rsidRDefault="00BA1760">
      <w:pPr>
        <w:pStyle w:val="Standard"/>
      </w:pPr>
    </w:p>
    <w:p w14:paraId="290AF72B" w14:textId="77777777" w:rsidR="00BA1760" w:rsidRDefault="00BA1760">
      <w:pPr>
        <w:pStyle w:val="Standard"/>
      </w:pPr>
    </w:p>
    <w:p w14:paraId="24B8F1EF" w14:textId="2E828824" w:rsidR="00BA1760" w:rsidRDefault="007C02F3">
      <w:pPr>
        <w:pStyle w:val="Naslov3"/>
        <w:rPr>
          <w:sz w:val="24"/>
          <w:szCs w:val="24"/>
        </w:rPr>
      </w:pPr>
      <w:bookmarkStart w:id="46" w:name="_Toc206412793"/>
      <w:bookmarkStart w:id="47" w:name="_Toc210392552"/>
      <w:r>
        <w:rPr>
          <w:sz w:val="24"/>
          <w:szCs w:val="24"/>
        </w:rPr>
        <w:t>4.3.8. Dopunska nastava – Hrvatski jezik</w:t>
      </w:r>
      <w:bookmarkEnd w:id="46"/>
      <w:bookmarkEnd w:id="47"/>
    </w:p>
    <w:p w14:paraId="662611F9" w14:textId="5479FCB0" w:rsidR="00BA1760" w:rsidRDefault="00BA1760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92C29" w:rsidRPr="00867DDB" w14:paraId="7C2486EE" w14:textId="77777777" w:rsidTr="00692C29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2A06473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E3A42E0" w14:textId="77777777" w:rsidR="00692C29" w:rsidRPr="00867DDB" w:rsidRDefault="00692C29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692C29" w:rsidRPr="00867DDB" w14:paraId="3CE40539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0595D76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F633B3B" w14:textId="77777777" w:rsidR="00692C29" w:rsidRPr="00867DDB" w:rsidRDefault="00692C29" w:rsidP="00C95690">
            <w:pPr>
              <w:spacing w:before="238" w:after="142" w:line="276" w:lineRule="auto"/>
            </w:pPr>
            <w:r>
              <w:t xml:space="preserve">po potrebi učenika 4. razreda </w:t>
            </w:r>
          </w:p>
        </w:tc>
      </w:tr>
      <w:tr w:rsidR="00692C29" w:rsidRPr="00867DDB" w14:paraId="7AED73C4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2A93DCB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1B43F4F" w14:textId="77777777" w:rsidR="00692C29" w:rsidRPr="00867DDB" w:rsidRDefault="00692C29" w:rsidP="00C95690">
            <w:pPr>
              <w:spacing w:before="238" w:after="142" w:line="276" w:lineRule="auto"/>
            </w:pPr>
            <w:r>
              <w:t xml:space="preserve"> 1 sat tjedno</w:t>
            </w:r>
          </w:p>
        </w:tc>
      </w:tr>
      <w:tr w:rsidR="00692C29" w:rsidRPr="00867DDB" w14:paraId="77E36F7D" w14:textId="77777777" w:rsidTr="00692C29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27F1DA5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1A0FBA9" w14:textId="77777777" w:rsidR="00692C29" w:rsidRPr="00867DDB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pomoći učenicima koji imaju poteškoće u svladavanju nastavnih sadržaja, utvrđivanje i usustavljivanje znanja za učenike koji izostaju s nastave</w:t>
            </w:r>
          </w:p>
        </w:tc>
      </w:tr>
      <w:tr w:rsidR="00692C29" w:rsidRPr="00867DDB" w14:paraId="31342922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B39113C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7570A56" w14:textId="77777777" w:rsidR="00692C29" w:rsidRPr="00867DDB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individualni rad, rad u paru, grupni rad </w:t>
            </w:r>
          </w:p>
        </w:tc>
      </w:tr>
      <w:tr w:rsidR="00692C29" w:rsidRPr="00867DDB" w14:paraId="4A28ED05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1AD76B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5C6E415" w14:textId="77777777" w:rsidR="00692C29" w:rsidRPr="00867DDB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tijekom cijele godine</w:t>
            </w:r>
          </w:p>
        </w:tc>
      </w:tr>
      <w:tr w:rsidR="00692C29" w:rsidRPr="00867DDB" w14:paraId="7EBDF215" w14:textId="77777777" w:rsidTr="00692C29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F19A82B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6553ACF" w14:textId="77777777" w:rsidR="00692C29" w:rsidRPr="008849C8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pomoć u savladavanju nastavnih sadržaja, razvoj samopouzdanja</w:t>
            </w:r>
          </w:p>
        </w:tc>
      </w:tr>
      <w:tr w:rsidR="00692C29" w:rsidRPr="00867DDB" w14:paraId="059D23A3" w14:textId="77777777" w:rsidTr="00692C29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7FD1C7E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43AFA32" w14:textId="77777777" w:rsidR="00692C29" w:rsidRPr="008849C8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692C29" w:rsidRPr="00867DDB" w14:paraId="16C27E27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86CE506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49B1BF5" w14:textId="77777777" w:rsidR="00692C29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učenika</w:t>
            </w:r>
          </w:p>
          <w:p w14:paraId="4D8C3462" w14:textId="77777777" w:rsidR="00692C29" w:rsidRPr="008849C8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proofErr w:type="spellStart"/>
            <w:r>
              <w:t>samovrednovanje</w:t>
            </w:r>
            <w:proofErr w:type="spellEnd"/>
          </w:p>
        </w:tc>
      </w:tr>
      <w:tr w:rsidR="00692C29" w:rsidRPr="00867DDB" w14:paraId="0D168407" w14:textId="77777777" w:rsidTr="00692C29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E6E5CE2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AEE2537" w14:textId="77777777" w:rsidR="00692C29" w:rsidRPr="00867DDB" w:rsidRDefault="00692C2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određivanje smjernica za kvalitetnije izvođenje nastave </w:t>
            </w:r>
          </w:p>
        </w:tc>
      </w:tr>
    </w:tbl>
    <w:p w14:paraId="66DFD98E" w14:textId="77777777" w:rsidR="00692C29" w:rsidRDefault="00692C29">
      <w:pPr>
        <w:pStyle w:val="Standard"/>
      </w:pPr>
    </w:p>
    <w:p w14:paraId="5D8C677B" w14:textId="77777777" w:rsidR="00BA1760" w:rsidRDefault="00BA1760">
      <w:pPr>
        <w:pStyle w:val="Standard"/>
      </w:pPr>
    </w:p>
    <w:p w14:paraId="4D8C4A4B" w14:textId="77777777" w:rsidR="00BA1760" w:rsidRDefault="00BA1760">
      <w:pPr>
        <w:pStyle w:val="Standard"/>
      </w:pPr>
    </w:p>
    <w:p w14:paraId="1A0AF5CA" w14:textId="77777777" w:rsidR="00BA1760" w:rsidRDefault="00BA1760">
      <w:pPr>
        <w:pStyle w:val="Standard"/>
      </w:pPr>
    </w:p>
    <w:p w14:paraId="3184185B" w14:textId="7813FF7A" w:rsidR="00BA1760" w:rsidRDefault="007C02F3">
      <w:pPr>
        <w:pStyle w:val="Naslov3"/>
        <w:rPr>
          <w:sz w:val="24"/>
          <w:szCs w:val="24"/>
        </w:rPr>
      </w:pPr>
      <w:bookmarkStart w:id="48" w:name="_Toc206412794"/>
      <w:bookmarkStart w:id="49" w:name="_Toc210392553"/>
      <w:r>
        <w:rPr>
          <w:sz w:val="24"/>
          <w:szCs w:val="24"/>
        </w:rPr>
        <w:lastRenderedPageBreak/>
        <w:t>4.3.9.  Dopunska nastava – Matematika</w:t>
      </w:r>
      <w:bookmarkEnd w:id="48"/>
      <w:bookmarkEnd w:id="49"/>
    </w:p>
    <w:p w14:paraId="04615525" w14:textId="250C2ADC" w:rsidR="00692C29" w:rsidRDefault="00692C29" w:rsidP="00692C29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3100"/>
        <w:gridCol w:w="6496"/>
      </w:tblGrid>
      <w:tr w:rsidR="00692C29" w14:paraId="3213D28F" w14:textId="77777777" w:rsidTr="00692C29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D5C69A1" w14:textId="77777777" w:rsidR="00692C29" w:rsidRDefault="00692C29" w:rsidP="00C95690">
            <w:pPr>
              <w:spacing w:before="238" w:after="142" w:line="276" w:lineRule="auto"/>
            </w:pPr>
            <w: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</w:tcPr>
          <w:p w14:paraId="1D4D1B0F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Antea </w:t>
            </w:r>
            <w:proofErr w:type="spellStart"/>
            <w:r>
              <w:rPr>
                <w:lang w:val="en-US"/>
              </w:rPr>
              <w:t>Granić</w:t>
            </w:r>
            <w:proofErr w:type="spellEnd"/>
          </w:p>
        </w:tc>
      </w:tr>
      <w:tr w:rsidR="00692C29" w14:paraId="0E95BA3F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3D81960F" w14:textId="77777777" w:rsidR="00692C29" w:rsidRDefault="00692C29" w:rsidP="00C95690">
            <w:pPr>
              <w:spacing w:before="238" w:after="142" w:line="276" w:lineRule="auto"/>
            </w:pPr>
            <w: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F669CAF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Prema </w:t>
            </w:r>
            <w:proofErr w:type="spellStart"/>
            <w:r>
              <w:rPr>
                <w:lang w:val="en-US"/>
              </w:rPr>
              <w:t>potrebi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učenika</w:t>
            </w:r>
            <w:proofErr w:type="spellEnd"/>
            <w:r>
              <w:rPr>
                <w:lang w:val="en-US"/>
              </w:rPr>
              <w:t xml:space="preserve"> od 5. do 8. </w:t>
            </w:r>
            <w:proofErr w:type="spellStart"/>
            <w:r>
              <w:rPr>
                <w:lang w:val="en-US"/>
              </w:rPr>
              <w:t>razreda</w:t>
            </w:r>
            <w:proofErr w:type="spellEnd"/>
          </w:p>
        </w:tc>
      </w:tr>
      <w:tr w:rsidR="00692C29" w14:paraId="75712AAD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116C01B" w14:textId="77777777" w:rsidR="00692C29" w:rsidRDefault="00692C29" w:rsidP="00C95690">
            <w:pPr>
              <w:spacing w:before="238" w:after="142" w:line="276" w:lineRule="auto"/>
            </w:pPr>
            <w: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0D48EA6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92C29" w14:paraId="032DBB07" w14:textId="77777777" w:rsidTr="00692C29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117F2DC8" w14:textId="77777777" w:rsidR="00692C29" w:rsidRDefault="00692C29" w:rsidP="00C95690">
            <w:pPr>
              <w:spacing w:before="238" w:after="142" w:line="276" w:lineRule="auto"/>
            </w:pPr>
            <w: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70C0522" w14:textId="77777777" w:rsidR="00692C29" w:rsidRDefault="00692C29" w:rsidP="00C95690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Pomoć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učenicima</w:t>
            </w:r>
            <w:proofErr w:type="spellEnd"/>
            <w:r>
              <w:rPr>
                <w:lang w:val="en-US"/>
              </w:rPr>
              <w:t xml:space="preserve"> s </w:t>
            </w:r>
            <w:proofErr w:type="spellStart"/>
            <w:r>
              <w:rPr>
                <w:lang w:val="en-US"/>
              </w:rPr>
              <w:t>teškoćama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učenju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praćenju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savladavanju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nastavnog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sadržaja</w:t>
            </w:r>
            <w:proofErr w:type="spellEnd"/>
          </w:p>
        </w:tc>
      </w:tr>
      <w:tr w:rsidR="00692C29" w14:paraId="6C754472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0C6CAE93" w14:textId="77777777" w:rsidR="00692C29" w:rsidRDefault="00692C29" w:rsidP="00C95690">
            <w:pPr>
              <w:spacing w:before="238" w:after="142" w:line="276" w:lineRule="auto"/>
            </w:pPr>
            <w: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071E544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Individualni</w:t>
            </w:r>
            <w:proofErr w:type="spellEnd"/>
            <w:r>
              <w:rPr>
                <w:lang w:val="en-US"/>
              </w:rPr>
              <w:t xml:space="preserve"> rad, rad u </w:t>
            </w:r>
            <w:proofErr w:type="spellStart"/>
            <w:r>
              <w:rPr>
                <w:lang w:val="en-US"/>
              </w:rPr>
              <w:t>paru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predavanje</w:t>
            </w:r>
            <w:proofErr w:type="spellEnd"/>
          </w:p>
        </w:tc>
      </w:tr>
      <w:tr w:rsidR="00692C29" w14:paraId="31453395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69CFC9C4" w14:textId="77777777" w:rsidR="00692C29" w:rsidRDefault="00692C29" w:rsidP="00C95690">
            <w:pPr>
              <w:spacing w:before="238" w:after="142" w:line="276" w:lineRule="auto"/>
            </w:pPr>
            <w: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37C43E2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Tijekom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nastavne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godine</w:t>
            </w:r>
            <w:proofErr w:type="spellEnd"/>
          </w:p>
        </w:tc>
      </w:tr>
      <w:tr w:rsidR="00692C29" w14:paraId="299B0176" w14:textId="77777777" w:rsidTr="00692C29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46D8A5FB" w14:textId="77777777" w:rsidR="00692C29" w:rsidRDefault="00692C29" w:rsidP="00C95690">
            <w:pPr>
              <w:spacing w:before="238" w:after="142" w:line="276" w:lineRule="auto"/>
            </w:pPr>
            <w: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vAlign w:val="center"/>
          </w:tcPr>
          <w:p w14:paraId="006479A3" w14:textId="77777777" w:rsidR="00692C29" w:rsidRDefault="00692C29" w:rsidP="00C95690">
            <w:pPr>
              <w:spacing w:before="100" w:beforeAutospacing="1" w:after="142"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Pomoć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razumijevanju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savladavanju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gradiva</w:t>
            </w:r>
            <w:proofErr w:type="spellEnd"/>
          </w:p>
        </w:tc>
      </w:tr>
      <w:tr w:rsidR="00692C29" w14:paraId="5B778094" w14:textId="77777777" w:rsidTr="00692C29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3A93DBE5" w14:textId="77777777" w:rsidR="00692C29" w:rsidRDefault="00692C29" w:rsidP="00C95690">
            <w:pPr>
              <w:spacing w:before="238" w:after="142" w:line="276" w:lineRule="auto"/>
            </w:pPr>
            <w: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567A1C1" w14:textId="77777777" w:rsidR="00692C29" w:rsidRDefault="00692C29" w:rsidP="00C95690">
            <w:pPr>
              <w:spacing w:before="238" w:after="142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troškova</w:t>
            </w:r>
            <w:proofErr w:type="spellEnd"/>
          </w:p>
          <w:p w14:paraId="03B5407C" w14:textId="77777777" w:rsidR="00692C29" w:rsidRDefault="00692C29" w:rsidP="00C95690">
            <w:pPr>
              <w:spacing w:before="238" w:after="142" w:line="276" w:lineRule="auto"/>
            </w:pPr>
          </w:p>
        </w:tc>
      </w:tr>
      <w:tr w:rsidR="00692C29" w14:paraId="09FF80FD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128C9C10" w14:textId="77777777" w:rsidR="00692C29" w:rsidRDefault="00692C29" w:rsidP="00C95690">
            <w:pPr>
              <w:spacing w:before="238" w:after="142" w:line="276" w:lineRule="auto"/>
            </w:pPr>
            <w: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74BD3AD" w14:textId="77777777" w:rsidR="00692C29" w:rsidRDefault="00692C29" w:rsidP="00C95690">
            <w:pPr>
              <w:spacing w:before="100" w:beforeAutospacing="1" w:after="142" w:line="276" w:lineRule="auto"/>
            </w:pPr>
          </w:p>
          <w:p w14:paraId="730460B9" w14:textId="77777777" w:rsidR="00692C29" w:rsidRDefault="00692C29" w:rsidP="00C95690">
            <w:pPr>
              <w:spacing w:before="100" w:beforeAutospacing="1" w:after="142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Usmene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pisane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provjere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redovnoj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nastavi</w:t>
            </w:r>
            <w:proofErr w:type="spellEnd"/>
          </w:p>
        </w:tc>
      </w:tr>
      <w:tr w:rsidR="00692C29" w14:paraId="50A88A70" w14:textId="77777777" w:rsidTr="00692C29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A040D0E" w14:textId="77777777" w:rsidR="00692C29" w:rsidRDefault="00692C29" w:rsidP="00C95690">
            <w:pPr>
              <w:spacing w:before="238" w:after="142" w:line="276" w:lineRule="auto"/>
            </w:pPr>
            <w: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vAlign w:val="center"/>
          </w:tcPr>
          <w:p w14:paraId="78758CD4" w14:textId="77777777" w:rsidR="00692C29" w:rsidRDefault="00692C29" w:rsidP="00C95690">
            <w:pPr>
              <w:spacing w:before="100" w:beforeAutospacing="1" w:after="142"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Kroz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konačnu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ocjenu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svrhu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unapređivanja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nastave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učenja</w:t>
            </w:r>
            <w:proofErr w:type="spellEnd"/>
          </w:p>
        </w:tc>
      </w:tr>
    </w:tbl>
    <w:p w14:paraId="5ED4F929" w14:textId="2B677F6D" w:rsidR="00692C29" w:rsidRDefault="00692C29" w:rsidP="00692C29">
      <w:pPr>
        <w:pStyle w:val="Standard"/>
      </w:pPr>
    </w:p>
    <w:p w14:paraId="3C9030CB" w14:textId="77777777" w:rsidR="00692C29" w:rsidRPr="00692C29" w:rsidRDefault="00692C29" w:rsidP="00692C29">
      <w:pPr>
        <w:pStyle w:val="Standard"/>
      </w:pPr>
    </w:p>
    <w:p w14:paraId="6C3700C2" w14:textId="77777777" w:rsidR="00BA1760" w:rsidRDefault="00BA1760">
      <w:pPr>
        <w:pStyle w:val="Standard"/>
      </w:pPr>
    </w:p>
    <w:p w14:paraId="15250C50" w14:textId="7F9D1FF6" w:rsidR="00BA1760" w:rsidRDefault="007C02F3">
      <w:pPr>
        <w:pStyle w:val="Naslov3"/>
        <w:rPr>
          <w:sz w:val="24"/>
          <w:szCs w:val="24"/>
        </w:rPr>
      </w:pPr>
      <w:bookmarkStart w:id="50" w:name="_Toc206412795"/>
      <w:bookmarkStart w:id="51" w:name="_Toc210392554"/>
      <w:r>
        <w:rPr>
          <w:sz w:val="24"/>
          <w:szCs w:val="24"/>
        </w:rPr>
        <w:t>4.3.10.  Dopunska nastava – Hrvatski jezik</w:t>
      </w:r>
      <w:bookmarkEnd w:id="50"/>
      <w:bookmarkEnd w:id="51"/>
    </w:p>
    <w:p w14:paraId="3E544DC8" w14:textId="4338C98C" w:rsidR="00692C29" w:rsidRDefault="00692C29" w:rsidP="00692C29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92C29" w:rsidRPr="00867DDB" w14:paraId="457B3A75" w14:textId="77777777" w:rsidTr="00692C29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1A98560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3F6EA0F9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rPr>
                <w:lang w:val="en-US"/>
              </w:rPr>
              <w:t xml:space="preserve">Atina </w:t>
            </w:r>
            <w:proofErr w:type="spellStart"/>
            <w:r w:rsidRPr="00867DDB">
              <w:rPr>
                <w:lang w:val="en-US"/>
              </w:rPr>
              <w:t>Gatsos</w:t>
            </w:r>
            <w:proofErr w:type="spellEnd"/>
          </w:p>
          <w:p w14:paraId="122235EB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rPr>
                <w:lang w:val="en-US"/>
              </w:rPr>
              <w:lastRenderedPageBreak/>
              <w:t>Tanja Puhjera</w:t>
            </w:r>
          </w:p>
        </w:tc>
      </w:tr>
      <w:tr w:rsidR="00692C29" w:rsidRPr="00867DDB" w14:paraId="3ED2B661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37E7C4A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lastRenderedPageBreak/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672D7EF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rPr>
                <w:lang w:val="en-US"/>
              </w:rPr>
              <w:t xml:space="preserve">Prema </w:t>
            </w:r>
            <w:proofErr w:type="spellStart"/>
            <w:r w:rsidRPr="00867DDB">
              <w:rPr>
                <w:lang w:val="en-US"/>
              </w:rPr>
              <w:t>potrebi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učenici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predmetne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nastave</w:t>
            </w:r>
            <w:proofErr w:type="spellEnd"/>
            <w:r w:rsidRPr="00867DDB">
              <w:rPr>
                <w:lang w:val="en-US"/>
              </w:rPr>
              <w:t xml:space="preserve"> od 5. do </w:t>
            </w:r>
            <w:proofErr w:type="spellStart"/>
            <w:proofErr w:type="gramStart"/>
            <w:r w:rsidRPr="00867DDB">
              <w:rPr>
                <w:lang w:val="en-US"/>
              </w:rPr>
              <w:t>8.razreda</w:t>
            </w:r>
            <w:proofErr w:type="spellEnd"/>
            <w:proofErr w:type="gramEnd"/>
          </w:p>
        </w:tc>
      </w:tr>
      <w:tr w:rsidR="00692C29" w:rsidRPr="00867DDB" w14:paraId="7D05FE8D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4AB76D0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0F9DFA8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rPr>
                <w:lang w:val="en-US"/>
              </w:rPr>
              <w:t xml:space="preserve">      4</w:t>
            </w:r>
          </w:p>
        </w:tc>
      </w:tr>
      <w:tr w:rsidR="00692C29" w:rsidRPr="00867DDB" w14:paraId="390277EE" w14:textId="77777777" w:rsidTr="00692C29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A037536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1B47A8D" w14:textId="77777777" w:rsidR="00692C29" w:rsidRPr="00867DDB" w:rsidRDefault="00692C29" w:rsidP="00C95690">
            <w:pPr>
              <w:spacing w:before="100" w:beforeAutospacing="1" w:line="276" w:lineRule="auto"/>
            </w:pPr>
            <w:proofErr w:type="spellStart"/>
            <w:r w:rsidRPr="00867DDB">
              <w:rPr>
                <w:lang w:val="en-US"/>
              </w:rPr>
              <w:t>Pomoć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učenicima</w:t>
            </w:r>
            <w:proofErr w:type="spellEnd"/>
            <w:r w:rsidRPr="00867DDB">
              <w:rPr>
                <w:lang w:val="en-US"/>
              </w:rPr>
              <w:t xml:space="preserve"> koji </w:t>
            </w:r>
            <w:proofErr w:type="spellStart"/>
            <w:r w:rsidRPr="00867DDB">
              <w:rPr>
                <w:lang w:val="en-US"/>
              </w:rPr>
              <w:t>imaju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poteškoća</w:t>
            </w:r>
            <w:proofErr w:type="spellEnd"/>
            <w:r w:rsidRPr="00867DDB">
              <w:rPr>
                <w:lang w:val="en-US"/>
              </w:rPr>
              <w:t xml:space="preserve"> u </w:t>
            </w:r>
            <w:proofErr w:type="spellStart"/>
            <w:r w:rsidRPr="00867DDB">
              <w:rPr>
                <w:lang w:val="en-US"/>
              </w:rPr>
              <w:t>savladavanju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gradiva</w:t>
            </w:r>
            <w:proofErr w:type="spellEnd"/>
            <w:r w:rsidRPr="00867DDB">
              <w:rPr>
                <w:lang w:val="en-US"/>
              </w:rPr>
              <w:t xml:space="preserve"> </w:t>
            </w:r>
          </w:p>
          <w:p w14:paraId="23CE3636" w14:textId="77777777" w:rsidR="00692C29" w:rsidRPr="00867DDB" w:rsidRDefault="00692C29" w:rsidP="00C95690">
            <w:pPr>
              <w:spacing w:before="100" w:beforeAutospacing="1" w:line="276" w:lineRule="auto"/>
            </w:pPr>
            <w:r w:rsidRPr="00867DDB">
              <w:rPr>
                <w:lang w:val="en-US"/>
              </w:rPr>
              <w:t xml:space="preserve">Rad s </w:t>
            </w:r>
            <w:proofErr w:type="spellStart"/>
            <w:r w:rsidRPr="00867DDB">
              <w:rPr>
                <w:lang w:val="en-US"/>
              </w:rPr>
              <w:t>učenicima</w:t>
            </w:r>
            <w:proofErr w:type="spellEnd"/>
            <w:r w:rsidRPr="00867DDB">
              <w:rPr>
                <w:lang w:val="en-US"/>
              </w:rPr>
              <w:t xml:space="preserve"> s </w:t>
            </w:r>
            <w:proofErr w:type="spellStart"/>
            <w:r w:rsidRPr="00867DDB">
              <w:rPr>
                <w:lang w:val="en-US"/>
              </w:rPr>
              <w:t>teškoćama</w:t>
            </w:r>
            <w:proofErr w:type="spellEnd"/>
            <w:r w:rsidRPr="00867DDB">
              <w:rPr>
                <w:lang w:val="en-US"/>
              </w:rPr>
              <w:t xml:space="preserve"> </w:t>
            </w:r>
          </w:p>
        </w:tc>
      </w:tr>
      <w:tr w:rsidR="00692C29" w:rsidRPr="00867DDB" w14:paraId="21221138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EBFB5C9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BADAF13" w14:textId="77777777" w:rsidR="00692C29" w:rsidRPr="00867DDB" w:rsidRDefault="00692C29" w:rsidP="00C95690">
            <w:pPr>
              <w:spacing w:before="238" w:after="142" w:line="276" w:lineRule="auto"/>
            </w:pPr>
            <w:proofErr w:type="spellStart"/>
            <w:r w:rsidRPr="00867DDB">
              <w:rPr>
                <w:lang w:val="en-US"/>
              </w:rPr>
              <w:t>Individualni</w:t>
            </w:r>
            <w:proofErr w:type="spellEnd"/>
            <w:r w:rsidRPr="00867DDB">
              <w:rPr>
                <w:lang w:val="en-US"/>
              </w:rPr>
              <w:t xml:space="preserve"> rad, rad u </w:t>
            </w:r>
            <w:proofErr w:type="spellStart"/>
            <w:r w:rsidRPr="00867DDB">
              <w:rPr>
                <w:lang w:val="en-US"/>
              </w:rPr>
              <w:t>paru</w:t>
            </w:r>
            <w:proofErr w:type="spellEnd"/>
            <w:r w:rsidRPr="00867DDB">
              <w:rPr>
                <w:lang w:val="en-US"/>
              </w:rPr>
              <w:t xml:space="preserve">, </w:t>
            </w:r>
            <w:proofErr w:type="spellStart"/>
            <w:r w:rsidRPr="00867DDB">
              <w:rPr>
                <w:lang w:val="en-US"/>
              </w:rPr>
              <w:t>predavanje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učiteljice</w:t>
            </w:r>
            <w:proofErr w:type="spellEnd"/>
          </w:p>
        </w:tc>
      </w:tr>
      <w:tr w:rsidR="00692C29" w:rsidRPr="00867DDB" w14:paraId="1DF76A2D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2FB565B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F2C9FB2" w14:textId="77777777" w:rsidR="00692C29" w:rsidRPr="00867DDB" w:rsidRDefault="00692C29" w:rsidP="00C95690">
            <w:pPr>
              <w:spacing w:before="238" w:after="142" w:line="276" w:lineRule="auto"/>
            </w:pPr>
            <w:proofErr w:type="spellStart"/>
            <w:r w:rsidRPr="00867DDB">
              <w:rPr>
                <w:lang w:val="en-US"/>
              </w:rPr>
              <w:t>Tijekom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cijele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školske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godine</w:t>
            </w:r>
            <w:proofErr w:type="spellEnd"/>
            <w:r w:rsidRPr="00867DDB">
              <w:rPr>
                <w:lang w:val="en-US"/>
              </w:rPr>
              <w:t xml:space="preserve"> </w:t>
            </w:r>
          </w:p>
        </w:tc>
      </w:tr>
      <w:tr w:rsidR="00692C29" w:rsidRPr="00867DDB" w14:paraId="6BA55519" w14:textId="77777777" w:rsidTr="00692C29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7B0F33A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A6FB85D" w14:textId="77777777" w:rsidR="00692C29" w:rsidRDefault="00692C29" w:rsidP="00C95690">
            <w:pPr>
              <w:spacing w:before="100" w:beforeAutospacing="1" w:after="142" w:line="276" w:lineRule="auto"/>
            </w:pPr>
          </w:p>
          <w:p w14:paraId="4B00756B" w14:textId="77777777" w:rsidR="00692C29" w:rsidRPr="00867DDB" w:rsidRDefault="00692C29" w:rsidP="00C95690">
            <w:pPr>
              <w:spacing w:before="100" w:beforeAutospacing="1" w:after="142" w:line="276" w:lineRule="auto"/>
            </w:pPr>
            <w:proofErr w:type="spellStart"/>
            <w:r w:rsidRPr="00867DDB">
              <w:rPr>
                <w:lang w:val="en-US"/>
              </w:rPr>
              <w:t>Lakše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praćenje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nastave</w:t>
            </w:r>
            <w:proofErr w:type="spellEnd"/>
            <w:r w:rsidRPr="00867DDB">
              <w:rPr>
                <w:lang w:val="en-US"/>
              </w:rPr>
              <w:t xml:space="preserve"> u </w:t>
            </w:r>
            <w:proofErr w:type="spellStart"/>
            <w:r w:rsidRPr="00867DDB">
              <w:rPr>
                <w:lang w:val="en-US"/>
              </w:rPr>
              <w:t>redovnoj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nastavi</w:t>
            </w:r>
            <w:proofErr w:type="spellEnd"/>
          </w:p>
        </w:tc>
      </w:tr>
      <w:tr w:rsidR="00692C29" w:rsidRPr="00867DDB" w14:paraId="50FB4D38" w14:textId="77777777" w:rsidTr="00692C29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BE8802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8748C2A" w14:textId="77777777" w:rsidR="00692C29" w:rsidRDefault="00692C29" w:rsidP="00C95690">
            <w:pPr>
              <w:spacing w:before="238" w:after="142" w:line="276" w:lineRule="auto"/>
            </w:pPr>
          </w:p>
          <w:p w14:paraId="5A32267C" w14:textId="77777777" w:rsidR="00692C29" w:rsidRPr="00867DDB" w:rsidRDefault="00692C29" w:rsidP="00C95690">
            <w:pPr>
              <w:spacing w:before="238" w:after="142" w:line="276" w:lineRule="auto"/>
            </w:pPr>
            <w:proofErr w:type="spellStart"/>
            <w:r w:rsidRPr="00867DDB">
              <w:rPr>
                <w:lang w:val="en-US"/>
              </w:rPr>
              <w:t>Nema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troškova</w:t>
            </w:r>
            <w:proofErr w:type="spellEnd"/>
          </w:p>
        </w:tc>
      </w:tr>
      <w:tr w:rsidR="00692C29" w:rsidRPr="00867DDB" w14:paraId="4DC7BF76" w14:textId="77777777" w:rsidTr="00692C2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3CE45F1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B5E1E45" w14:textId="77777777" w:rsidR="00692C29" w:rsidRDefault="00692C29" w:rsidP="00C95690">
            <w:pPr>
              <w:spacing w:before="100" w:beforeAutospacing="1" w:after="142" w:line="276" w:lineRule="auto"/>
            </w:pPr>
          </w:p>
          <w:p w14:paraId="54BC103C" w14:textId="77777777" w:rsidR="00692C29" w:rsidRPr="00867DDB" w:rsidRDefault="00692C29" w:rsidP="00C95690">
            <w:pPr>
              <w:spacing w:before="100" w:beforeAutospacing="1" w:after="142" w:line="276" w:lineRule="auto"/>
            </w:pPr>
            <w:proofErr w:type="spellStart"/>
            <w:r w:rsidRPr="00867DDB">
              <w:rPr>
                <w:lang w:val="en-US"/>
              </w:rPr>
              <w:t>Samovrednovanje</w:t>
            </w:r>
            <w:proofErr w:type="spellEnd"/>
            <w:r w:rsidRPr="00867DDB">
              <w:rPr>
                <w:lang w:val="en-US"/>
              </w:rPr>
              <w:t xml:space="preserve">, </w:t>
            </w:r>
            <w:proofErr w:type="spellStart"/>
            <w:r w:rsidRPr="00867DDB">
              <w:rPr>
                <w:lang w:val="en-US"/>
              </w:rPr>
              <w:t>praćenje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napretka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učenika</w:t>
            </w:r>
            <w:proofErr w:type="spellEnd"/>
          </w:p>
        </w:tc>
      </w:tr>
      <w:tr w:rsidR="00692C29" w:rsidRPr="00867DDB" w14:paraId="3E2F7A44" w14:textId="77777777" w:rsidTr="00692C29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30900C4" w14:textId="77777777" w:rsidR="00692C29" w:rsidRPr="00867DDB" w:rsidRDefault="00692C29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B6F0C17" w14:textId="77777777" w:rsidR="00692C29" w:rsidRPr="00867DDB" w:rsidRDefault="00692C29" w:rsidP="00C95690">
            <w:pPr>
              <w:spacing w:before="100" w:beforeAutospacing="1" w:after="142" w:line="276" w:lineRule="auto"/>
            </w:pPr>
            <w:proofErr w:type="spellStart"/>
            <w:r w:rsidRPr="00867DDB">
              <w:rPr>
                <w:lang w:val="en-US"/>
              </w:rPr>
              <w:t>Uključivanje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ili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isključivanje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učenika</w:t>
            </w:r>
            <w:proofErr w:type="spellEnd"/>
            <w:r w:rsidRPr="00867DDB">
              <w:rPr>
                <w:lang w:val="en-US"/>
              </w:rPr>
              <w:t xml:space="preserve"> s </w:t>
            </w:r>
            <w:proofErr w:type="spellStart"/>
            <w:r w:rsidRPr="00867DDB">
              <w:rPr>
                <w:lang w:val="en-US"/>
              </w:rPr>
              <w:t>dopunske</w:t>
            </w:r>
            <w:proofErr w:type="spellEnd"/>
            <w:r w:rsidRPr="00867DDB">
              <w:rPr>
                <w:lang w:val="en-US"/>
              </w:rPr>
              <w:t xml:space="preserve"> </w:t>
            </w:r>
            <w:proofErr w:type="spellStart"/>
            <w:r w:rsidRPr="00867DDB">
              <w:rPr>
                <w:lang w:val="en-US"/>
              </w:rPr>
              <w:t>nastave</w:t>
            </w:r>
            <w:proofErr w:type="spellEnd"/>
          </w:p>
        </w:tc>
      </w:tr>
    </w:tbl>
    <w:p w14:paraId="7498DC2B" w14:textId="2743556F" w:rsidR="00692C29" w:rsidRDefault="00692C29" w:rsidP="00692C29">
      <w:pPr>
        <w:pStyle w:val="Standard"/>
      </w:pPr>
    </w:p>
    <w:p w14:paraId="61C5A7CA" w14:textId="77777777" w:rsidR="00BA1760" w:rsidRDefault="00BA1760">
      <w:pPr>
        <w:pStyle w:val="Standard"/>
        <w:spacing w:before="240" w:after="240"/>
        <w:jc w:val="both"/>
      </w:pPr>
    </w:p>
    <w:p w14:paraId="76C2D89B" w14:textId="7A6F606A" w:rsidR="00BA1760" w:rsidRDefault="007C02F3">
      <w:pPr>
        <w:pStyle w:val="Naslov3"/>
        <w:rPr>
          <w:sz w:val="24"/>
          <w:szCs w:val="24"/>
        </w:rPr>
      </w:pPr>
      <w:bookmarkStart w:id="52" w:name="_Toc206412796"/>
      <w:bookmarkStart w:id="53" w:name="_Toc210392555"/>
      <w:r>
        <w:rPr>
          <w:sz w:val="24"/>
          <w:szCs w:val="24"/>
        </w:rPr>
        <w:t>4.3.11.  Dopunska nastava – Engleski jezik</w:t>
      </w:r>
      <w:bookmarkEnd w:id="52"/>
      <w:bookmarkEnd w:id="5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481"/>
      </w:tblGrid>
      <w:tr w:rsidR="00BA1760" w14:paraId="28349D63" w14:textId="77777777" w:rsidTr="00C2522B">
        <w:trPr>
          <w:trHeight w:val="515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A58D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33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D3CA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Ivanka </w:t>
            </w:r>
            <w:proofErr w:type="spellStart"/>
            <w:r>
              <w:t>Hazdovac</w:t>
            </w:r>
            <w:proofErr w:type="spellEnd"/>
          </w:p>
        </w:tc>
      </w:tr>
      <w:tr w:rsidR="00BA1760" w14:paraId="6195E434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B0DE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D638" w14:textId="77777777" w:rsidR="00BA1760" w:rsidRDefault="00DC0B7F">
            <w:pPr>
              <w:pStyle w:val="Standard"/>
              <w:spacing w:before="240"/>
              <w:jc w:val="both"/>
            </w:pPr>
            <w:r>
              <w:t>učenici od 5. do 8. r.</w:t>
            </w:r>
          </w:p>
        </w:tc>
      </w:tr>
      <w:tr w:rsidR="00BA1760" w14:paraId="5A789FA2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9221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PLANIRANI BROJ SATI TJEDNO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E3C3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2ED9A769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E3FD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4E75" w14:textId="77777777" w:rsidR="00BA1760" w:rsidRDefault="00DC0B7F">
            <w:pPr>
              <w:pStyle w:val="Standard"/>
              <w:jc w:val="both"/>
            </w:pPr>
            <w:r>
              <w:t>-motivirati i pomoći učenicima koji imaju problema u svladavanju nastavne građe</w:t>
            </w:r>
          </w:p>
        </w:tc>
      </w:tr>
      <w:tr w:rsidR="00BA1760" w14:paraId="1643F506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36DE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C6AE" w14:textId="77777777" w:rsidR="00BA1760" w:rsidRDefault="00DC0B7F">
            <w:pPr>
              <w:pStyle w:val="Standard"/>
              <w:jc w:val="both"/>
            </w:pPr>
            <w:r>
              <w:t>-individualizirani rad</w:t>
            </w:r>
          </w:p>
          <w:p w14:paraId="7F9BC791" w14:textId="77777777" w:rsidR="00BA1760" w:rsidRDefault="00DC0B7F">
            <w:pPr>
              <w:pStyle w:val="Standard"/>
              <w:jc w:val="both"/>
            </w:pPr>
            <w:r>
              <w:t>-predavanje učiteljice</w:t>
            </w:r>
          </w:p>
        </w:tc>
      </w:tr>
      <w:tr w:rsidR="00BA1760" w14:paraId="45067727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97A8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F5E0" w14:textId="77777777" w:rsidR="00BA1760" w:rsidRDefault="00DC0B7F">
            <w:pPr>
              <w:pStyle w:val="Standard"/>
              <w:jc w:val="both"/>
            </w:pPr>
            <w:r>
              <w:t>-tijekom nastavne godine</w:t>
            </w:r>
          </w:p>
        </w:tc>
      </w:tr>
      <w:tr w:rsidR="00BA1760" w14:paraId="22379CA0" w14:textId="77777777" w:rsidTr="00C2522B">
        <w:trPr>
          <w:trHeight w:val="11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F8C6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8317" w14:textId="77777777" w:rsidR="00BA1760" w:rsidRDefault="00DC0B7F">
            <w:pPr>
              <w:pStyle w:val="Standard"/>
              <w:jc w:val="both"/>
            </w:pPr>
            <w:r>
              <w:t>-pomoć u savladavanju nastavnih sadržaja</w:t>
            </w:r>
          </w:p>
          <w:p w14:paraId="5AB30E47" w14:textId="77777777" w:rsidR="00BA1760" w:rsidRDefault="00DC0B7F">
            <w:pPr>
              <w:pStyle w:val="Standard"/>
              <w:jc w:val="both"/>
            </w:pPr>
            <w:r>
              <w:t>-rad sa učenicima koji izostaju sa nastave ili imaju poteškoća u savladavanju gradiva</w:t>
            </w:r>
          </w:p>
        </w:tc>
      </w:tr>
      <w:tr w:rsidR="00BA1760" w14:paraId="3EE54619" w14:textId="77777777" w:rsidTr="00C2522B">
        <w:trPr>
          <w:trHeight w:val="5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7001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B3F3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281825C1" w14:textId="77777777" w:rsidTr="00C2522B">
        <w:trPr>
          <w:trHeight w:val="5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F83B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F6C1" w14:textId="77777777" w:rsidR="00BA1760" w:rsidRDefault="00DC0B7F">
            <w:pPr>
              <w:pStyle w:val="Standard"/>
              <w:jc w:val="both"/>
            </w:pPr>
            <w:r>
              <w:t>-praćenje učenika</w:t>
            </w:r>
          </w:p>
        </w:tc>
      </w:tr>
      <w:tr w:rsidR="00BA1760" w14:paraId="0A1505C3" w14:textId="77777777" w:rsidTr="00C2522B">
        <w:trPr>
          <w:trHeight w:val="11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1635" w14:textId="77777777" w:rsidR="00BA1760" w:rsidRDefault="00DC0B7F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D8D5" w14:textId="77777777" w:rsidR="00BA1760" w:rsidRDefault="00DC0B7F">
            <w:pPr>
              <w:pStyle w:val="Standard"/>
              <w:jc w:val="both"/>
            </w:pPr>
            <w:r>
              <w:t>-određivanje smjernica za kvalitetnije izvođenje nastave</w:t>
            </w:r>
          </w:p>
          <w:p w14:paraId="5C00143B" w14:textId="77777777" w:rsidR="00BA1760" w:rsidRDefault="00DC0B7F">
            <w:pPr>
              <w:pStyle w:val="Standard"/>
              <w:jc w:val="both"/>
            </w:pPr>
            <w:r>
              <w:t>-kroz konačnu ocjenu</w:t>
            </w:r>
          </w:p>
        </w:tc>
      </w:tr>
    </w:tbl>
    <w:p w14:paraId="638AB3A6" w14:textId="77777777" w:rsidR="00BA1760" w:rsidRDefault="00BA1760">
      <w:pPr>
        <w:pStyle w:val="Standard"/>
        <w:spacing w:before="240" w:after="240"/>
        <w:jc w:val="both"/>
      </w:pPr>
    </w:p>
    <w:p w14:paraId="5B1ACEC8" w14:textId="6E011C54" w:rsidR="00BA1760" w:rsidRDefault="007C02F3">
      <w:pPr>
        <w:pStyle w:val="Naslov3"/>
        <w:rPr>
          <w:sz w:val="24"/>
          <w:szCs w:val="24"/>
        </w:rPr>
      </w:pPr>
      <w:bookmarkStart w:id="54" w:name="_Toc206412797"/>
      <w:bookmarkStart w:id="55" w:name="_Toc210392556"/>
      <w:r>
        <w:rPr>
          <w:sz w:val="24"/>
          <w:szCs w:val="24"/>
        </w:rPr>
        <w:t>4.3.12.  Dopunska nastava - Kemija</w:t>
      </w:r>
      <w:bookmarkEnd w:id="54"/>
      <w:bookmarkEnd w:id="55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6416"/>
      </w:tblGrid>
      <w:tr w:rsidR="00BA1760" w14:paraId="4A57EE3A" w14:textId="77777777" w:rsidTr="00C2522B">
        <w:trPr>
          <w:trHeight w:val="515"/>
        </w:trPr>
        <w:tc>
          <w:tcPr>
            <w:tcW w:w="1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A294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334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CC06" w14:textId="77777777" w:rsidR="00BA1760" w:rsidRDefault="00DC0B7F">
            <w:pPr>
              <w:pStyle w:val="Standard"/>
              <w:spacing w:before="240"/>
              <w:jc w:val="both"/>
            </w:pPr>
            <w:r>
              <w:t>Marijana Sršen</w:t>
            </w:r>
          </w:p>
        </w:tc>
      </w:tr>
      <w:tr w:rsidR="00BA1760" w14:paraId="235790F9" w14:textId="77777777" w:rsidTr="00C2522B">
        <w:trPr>
          <w:trHeight w:val="81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FE10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813A" w14:textId="77777777" w:rsidR="00BA1760" w:rsidRDefault="00DC0B7F">
            <w:pPr>
              <w:pStyle w:val="Standard"/>
              <w:spacing w:before="240"/>
              <w:jc w:val="both"/>
            </w:pPr>
            <w:r>
              <w:t>Prema potrebi učenika sedmog i osmog razreda</w:t>
            </w:r>
          </w:p>
        </w:tc>
      </w:tr>
      <w:tr w:rsidR="00BA1760" w14:paraId="5EBD644E" w14:textId="77777777" w:rsidTr="00C2522B">
        <w:trPr>
          <w:trHeight w:val="81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6085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B3C5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34913346" w14:textId="77777777" w:rsidTr="00C2522B">
        <w:trPr>
          <w:trHeight w:val="135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F914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2797" w14:textId="77777777" w:rsidR="00BA1760" w:rsidRDefault="00DC0B7F">
            <w:pPr>
              <w:pStyle w:val="Standard"/>
              <w:spacing w:before="240"/>
              <w:jc w:val="both"/>
            </w:pPr>
            <w:r>
              <w:t>-pomoći učenicima koji imaju poteškoće u savladavanju nastavnih sadržaja</w:t>
            </w:r>
          </w:p>
          <w:p w14:paraId="1340B5F5" w14:textId="77777777" w:rsidR="00BA1760" w:rsidRDefault="00DC0B7F">
            <w:pPr>
              <w:pStyle w:val="Standard"/>
              <w:spacing w:before="240"/>
              <w:jc w:val="both"/>
            </w:pPr>
            <w:r>
              <w:t>-utvrđivanje i usustavljivanje znanja za učenike koji izostanu s nastave</w:t>
            </w:r>
          </w:p>
        </w:tc>
      </w:tr>
      <w:tr w:rsidR="00BA1760" w14:paraId="598EC97D" w14:textId="77777777" w:rsidTr="00C2522B">
        <w:trPr>
          <w:trHeight w:val="105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D1E8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NAČINI REALIZACIJE AKTIVNOSTI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8413" w14:textId="77777777" w:rsidR="00BA1760" w:rsidRDefault="00DC0B7F">
            <w:pPr>
              <w:pStyle w:val="Standard"/>
              <w:spacing w:before="240"/>
              <w:jc w:val="both"/>
            </w:pPr>
            <w:r>
              <w:t>-individualni rad</w:t>
            </w:r>
          </w:p>
          <w:p w14:paraId="385CC217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-rad u </w:t>
            </w:r>
            <w:proofErr w:type="spellStart"/>
            <w:r>
              <w:t>paru,grupni</w:t>
            </w:r>
            <w:proofErr w:type="spellEnd"/>
            <w:r>
              <w:t xml:space="preserve"> rad</w:t>
            </w:r>
          </w:p>
        </w:tc>
      </w:tr>
      <w:tr w:rsidR="00BA1760" w14:paraId="6521F37F" w14:textId="77777777" w:rsidTr="00C2522B">
        <w:trPr>
          <w:trHeight w:val="81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B825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4752" w14:textId="77777777" w:rsidR="00BA1760" w:rsidRDefault="00DC0B7F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BA1760" w14:paraId="635809EC" w14:textId="77777777" w:rsidTr="00C2522B">
        <w:trPr>
          <w:trHeight w:val="81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3FC1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A92D" w14:textId="77777777" w:rsidR="00BA1760" w:rsidRDefault="00DC0B7F">
            <w:pPr>
              <w:pStyle w:val="Standard"/>
              <w:spacing w:before="240"/>
              <w:jc w:val="both"/>
            </w:pPr>
            <w:r>
              <w:t>-primjenom određenih nastavnih metoda olakšati učenicima savladavanje nastavnih sadržaja iz fizike</w:t>
            </w:r>
          </w:p>
        </w:tc>
      </w:tr>
      <w:tr w:rsidR="00BA1760" w14:paraId="123659E7" w14:textId="77777777" w:rsidTr="00C2522B">
        <w:trPr>
          <w:trHeight w:val="51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9633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F8D8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42C7576D" w14:textId="77777777" w:rsidTr="00C2522B">
        <w:trPr>
          <w:trHeight w:val="105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A7D1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DFE8" w14:textId="77777777" w:rsidR="00BA1760" w:rsidRDefault="00DC0B7F">
            <w:pPr>
              <w:pStyle w:val="Standard"/>
              <w:spacing w:before="240"/>
              <w:jc w:val="both"/>
            </w:pPr>
            <w:r>
              <w:t>-praćenje učenika</w:t>
            </w:r>
          </w:p>
          <w:p w14:paraId="2B3F9F19" w14:textId="77777777" w:rsidR="00BA1760" w:rsidRDefault="00DC0B7F">
            <w:pPr>
              <w:pStyle w:val="Standard"/>
              <w:spacing w:before="240"/>
              <w:jc w:val="both"/>
            </w:pPr>
            <w:r>
              <w:t>-</w:t>
            </w:r>
            <w:proofErr w:type="spellStart"/>
            <w:r>
              <w:t>samovrednovanje</w:t>
            </w:r>
            <w:proofErr w:type="spellEnd"/>
          </w:p>
        </w:tc>
      </w:tr>
      <w:tr w:rsidR="00BA1760" w14:paraId="742419FE" w14:textId="77777777" w:rsidTr="00C2522B">
        <w:trPr>
          <w:trHeight w:val="2195"/>
        </w:trPr>
        <w:tc>
          <w:tcPr>
            <w:tcW w:w="16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C62A" w14:textId="77777777" w:rsidR="00BA1760" w:rsidRDefault="00DC0B7F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34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3BB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-pisanim i usmenim putem te </w:t>
            </w:r>
            <w:proofErr w:type="spellStart"/>
            <w:r>
              <w:t>samovrednovanjem</w:t>
            </w:r>
            <w:proofErr w:type="spellEnd"/>
            <w:r>
              <w:t xml:space="preserve"> učenika</w:t>
            </w:r>
          </w:p>
          <w:p w14:paraId="71839B1E" w14:textId="77777777" w:rsidR="00BA1760" w:rsidRDefault="00DC0B7F">
            <w:pPr>
              <w:pStyle w:val="Standard"/>
              <w:spacing w:before="240"/>
              <w:jc w:val="both"/>
            </w:pPr>
            <w:r>
              <w:t>-povećati aktivnost i zainteresiranost učenika za predmet</w:t>
            </w:r>
          </w:p>
          <w:p w14:paraId="60E2B419" w14:textId="77777777" w:rsidR="00BA1760" w:rsidRDefault="00DC0B7F">
            <w:pPr>
              <w:pStyle w:val="Standard"/>
              <w:spacing w:before="240"/>
              <w:jc w:val="both"/>
            </w:pPr>
            <w:r>
              <w:t>-razgovor s učenicima o dobrim stranama i postignućima tijekom realizacije dopunske nastave te sagledavanje nedostataka koji bi se u budućnosti mogli izbjeći.</w:t>
            </w:r>
          </w:p>
        </w:tc>
      </w:tr>
    </w:tbl>
    <w:p w14:paraId="2806093B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0A9CDBE7" w14:textId="02D5E5B2" w:rsidR="00BA1760" w:rsidRDefault="007C02F3">
      <w:pPr>
        <w:pStyle w:val="Naslov3"/>
        <w:rPr>
          <w:sz w:val="24"/>
          <w:szCs w:val="24"/>
        </w:rPr>
      </w:pPr>
      <w:bookmarkStart w:id="56" w:name="_Toc206412798"/>
      <w:bookmarkStart w:id="57" w:name="_Toc210392557"/>
      <w:r>
        <w:rPr>
          <w:sz w:val="24"/>
          <w:szCs w:val="24"/>
        </w:rPr>
        <w:t>4.3.13.  Dopunska nastava - Fizika</w:t>
      </w:r>
      <w:bookmarkEnd w:id="56"/>
      <w:bookmarkEnd w:id="57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481"/>
      </w:tblGrid>
      <w:tr w:rsidR="00BA1760" w14:paraId="66687397" w14:textId="77777777" w:rsidTr="00C2522B">
        <w:trPr>
          <w:trHeight w:val="515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DAA0" w14:textId="77777777" w:rsidR="00BA1760" w:rsidRDefault="00DC0B7F">
            <w:pPr>
              <w:pStyle w:val="Standard"/>
              <w:spacing w:before="240"/>
              <w:jc w:val="both"/>
            </w:pPr>
            <w:bookmarkStart w:id="58" w:name="_Hlk209783016"/>
            <w:r>
              <w:t>NOSITELJ AKTIVNOSTI</w:t>
            </w:r>
          </w:p>
        </w:tc>
        <w:tc>
          <w:tcPr>
            <w:tcW w:w="33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FE53" w14:textId="77777777" w:rsidR="00BA1760" w:rsidRDefault="00DC0B7F">
            <w:pPr>
              <w:pStyle w:val="Standard"/>
              <w:spacing w:before="240"/>
              <w:jc w:val="both"/>
            </w:pPr>
            <w:r>
              <w:t>Marijana Sršen</w:t>
            </w:r>
          </w:p>
        </w:tc>
      </w:tr>
      <w:tr w:rsidR="00BA1760" w14:paraId="3B15BEB7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65F6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5CBF" w14:textId="77777777" w:rsidR="00BA1760" w:rsidRDefault="00DC0B7F">
            <w:pPr>
              <w:pStyle w:val="Standard"/>
              <w:spacing w:before="240"/>
              <w:jc w:val="both"/>
            </w:pPr>
            <w:r>
              <w:t>Prema potrebi učenika sedmog i osmog razreda</w:t>
            </w:r>
          </w:p>
        </w:tc>
      </w:tr>
      <w:tr w:rsidR="00BA1760" w14:paraId="2044FD83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3637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BD9D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6AADBB84" w14:textId="77777777" w:rsidTr="00C2522B">
        <w:trPr>
          <w:trHeight w:val="13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5D64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6DCA" w14:textId="77777777" w:rsidR="00BA1760" w:rsidRDefault="00DC0B7F">
            <w:pPr>
              <w:pStyle w:val="Standard"/>
              <w:spacing w:before="240"/>
              <w:jc w:val="both"/>
            </w:pPr>
            <w:r>
              <w:t>-pomoći učenicima koji imaju poteškoće u savladavanju nastavnih sadržaja, utvrđivanje i usustavljivanje znanja za učenike koji izostanu s nastave</w:t>
            </w:r>
          </w:p>
        </w:tc>
      </w:tr>
      <w:tr w:rsidR="00BA1760" w14:paraId="379725A3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AEB1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79D1" w14:textId="707831A2" w:rsidR="00BA1760" w:rsidRDefault="00DC0B7F">
            <w:pPr>
              <w:pStyle w:val="Standard"/>
              <w:spacing w:before="240"/>
              <w:jc w:val="both"/>
            </w:pPr>
            <w:r>
              <w:t xml:space="preserve">-individualni </w:t>
            </w:r>
            <w:proofErr w:type="spellStart"/>
            <w:r>
              <w:t>rad,rad</w:t>
            </w:r>
            <w:proofErr w:type="spellEnd"/>
            <w:r>
              <w:t xml:space="preserve"> u paru,</w:t>
            </w:r>
            <w:r w:rsidR="00C2522B">
              <w:t xml:space="preserve"> </w:t>
            </w:r>
            <w:r>
              <w:t>grupni rad</w:t>
            </w:r>
          </w:p>
        </w:tc>
      </w:tr>
      <w:tr w:rsidR="00BA1760" w14:paraId="05A65C9D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A878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VREMENSKI OKVIR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DDA8" w14:textId="77777777" w:rsidR="00BA1760" w:rsidRDefault="00DC0B7F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BA1760" w14:paraId="5A4D456D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99B2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3761" w14:textId="77777777" w:rsidR="00BA1760" w:rsidRDefault="00DC0B7F">
            <w:pPr>
              <w:pStyle w:val="Standard"/>
              <w:spacing w:before="240"/>
              <w:jc w:val="both"/>
            </w:pPr>
            <w:r>
              <w:t>-pomoć u svladavanju nastavnih sadržaja za sve učenike, rad s učenicima sa teškoćama</w:t>
            </w:r>
          </w:p>
        </w:tc>
      </w:tr>
      <w:tr w:rsidR="00BA1760" w14:paraId="48989F48" w14:textId="77777777" w:rsidTr="00C2522B">
        <w:trPr>
          <w:trHeight w:val="5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417C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188D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7C8A8561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60A1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C14D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BA1760" w14:paraId="2E263BE7" w14:textId="77777777" w:rsidTr="00C2522B">
        <w:trPr>
          <w:trHeight w:val="11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D558" w14:textId="77777777" w:rsidR="00BA1760" w:rsidRDefault="00DC0B7F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7B97" w14:textId="77777777" w:rsidR="00BA1760" w:rsidRDefault="00DC0B7F">
            <w:pPr>
              <w:pStyle w:val="Standard"/>
              <w:spacing w:before="240"/>
              <w:jc w:val="both"/>
            </w:pPr>
            <w:r>
              <w:t>-kroz pismene provjere na redovnoj nastavi i analiza problema na kasnijoj dopunskoj nastavi</w:t>
            </w:r>
          </w:p>
        </w:tc>
      </w:tr>
    </w:tbl>
    <w:p w14:paraId="0BD4E3EA" w14:textId="04A80DA3" w:rsidR="00BA1760" w:rsidRPr="00C2522B" w:rsidRDefault="007C02F3" w:rsidP="00C2522B">
      <w:pPr>
        <w:pStyle w:val="Naslov3"/>
        <w:rPr>
          <w:sz w:val="24"/>
          <w:szCs w:val="24"/>
        </w:rPr>
      </w:pPr>
      <w:bookmarkStart w:id="59" w:name="_Toc210392558"/>
      <w:bookmarkEnd w:id="58"/>
      <w:r w:rsidRPr="00C2522B">
        <w:rPr>
          <w:sz w:val="24"/>
          <w:szCs w:val="24"/>
        </w:rPr>
        <w:t xml:space="preserve">4.3.14. </w:t>
      </w:r>
      <w:r>
        <w:rPr>
          <w:sz w:val="24"/>
          <w:szCs w:val="24"/>
        </w:rPr>
        <w:t>D</w:t>
      </w:r>
      <w:r w:rsidRPr="00C2522B">
        <w:rPr>
          <w:sz w:val="24"/>
          <w:szCs w:val="24"/>
        </w:rPr>
        <w:t>opunska nastava</w:t>
      </w:r>
      <w:r>
        <w:rPr>
          <w:sz w:val="24"/>
          <w:szCs w:val="24"/>
        </w:rPr>
        <w:t xml:space="preserve"> -</w:t>
      </w:r>
      <w:r w:rsidRPr="00C2522B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C2522B">
        <w:rPr>
          <w:sz w:val="24"/>
          <w:szCs w:val="24"/>
        </w:rPr>
        <w:t>iologija</w:t>
      </w:r>
      <w:bookmarkEnd w:id="59"/>
    </w:p>
    <w:p w14:paraId="2F536122" w14:textId="40D17850" w:rsidR="00C2522B" w:rsidRDefault="00C2522B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481"/>
      </w:tblGrid>
      <w:tr w:rsidR="00C2522B" w14:paraId="6364C79B" w14:textId="77777777" w:rsidTr="00C2522B">
        <w:trPr>
          <w:trHeight w:val="515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E282" w14:textId="77777777" w:rsidR="00C2522B" w:rsidRDefault="00C2522B" w:rsidP="00C95690">
            <w:pPr>
              <w:pStyle w:val="Standard"/>
              <w:spacing w:before="240"/>
              <w:jc w:val="both"/>
            </w:pPr>
            <w:bookmarkStart w:id="60" w:name="_Hlk209783201"/>
            <w:r>
              <w:t>NOSITELJ AKTIVNOSTI</w:t>
            </w:r>
          </w:p>
        </w:tc>
        <w:tc>
          <w:tcPr>
            <w:tcW w:w="33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61E2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Marijana Sršen</w:t>
            </w:r>
          </w:p>
        </w:tc>
      </w:tr>
      <w:tr w:rsidR="00C2522B" w14:paraId="09CBC1A3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8177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8B3F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Prema potrebi učenika sedmog i osmog razreda</w:t>
            </w:r>
          </w:p>
        </w:tc>
      </w:tr>
      <w:tr w:rsidR="00C2522B" w14:paraId="54DDA655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4435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95B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C2522B" w14:paraId="4D81CABA" w14:textId="77777777" w:rsidTr="00C2522B">
        <w:trPr>
          <w:trHeight w:val="13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F9B2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144D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-pomoći učenicima koji imaju poteškoće u savladavanju nastavnih sadržaja, utvrđivanje i usustavljivanje znanja za učenike koji izostanu s nastave</w:t>
            </w:r>
          </w:p>
        </w:tc>
      </w:tr>
      <w:tr w:rsidR="00C2522B" w14:paraId="362A0127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2BF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A03C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 xml:space="preserve">-individualni </w:t>
            </w:r>
            <w:proofErr w:type="spellStart"/>
            <w:r>
              <w:t>rad,rad</w:t>
            </w:r>
            <w:proofErr w:type="spellEnd"/>
            <w:r>
              <w:t xml:space="preserve"> u paru, grupni rad</w:t>
            </w:r>
          </w:p>
        </w:tc>
      </w:tr>
      <w:tr w:rsidR="00C2522B" w14:paraId="10AB338A" w14:textId="77777777" w:rsidTr="00C2522B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0977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DAF7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C2522B" w14:paraId="186164AC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E7B6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FBE5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-pomoć u svladavanju nastavnih sadržaja za sve učenike, rad s učenicima sa teškoćama</w:t>
            </w:r>
          </w:p>
        </w:tc>
      </w:tr>
      <w:tr w:rsidR="00C2522B" w14:paraId="359D2471" w14:textId="77777777" w:rsidTr="00C2522B">
        <w:trPr>
          <w:trHeight w:val="5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E44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lastRenderedPageBreak/>
              <w:t>TROŠKOVNIK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C180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C2522B" w14:paraId="5A8C2BDD" w14:textId="77777777" w:rsidTr="00C2522B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CDD4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227E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C2522B" w14:paraId="0BBC5BE4" w14:textId="77777777" w:rsidTr="00C2522B">
        <w:trPr>
          <w:trHeight w:val="11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B34C" w14:textId="77777777" w:rsidR="00C2522B" w:rsidRDefault="00C2522B" w:rsidP="00C95690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47AB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-kroz pismene provjere na redovnoj nastavi i analiza problema na kasnijoj dopunskoj nastavi</w:t>
            </w:r>
          </w:p>
        </w:tc>
      </w:tr>
      <w:bookmarkEnd w:id="60"/>
    </w:tbl>
    <w:p w14:paraId="3F017B6A" w14:textId="4CE04718" w:rsidR="00C2522B" w:rsidRDefault="00C2522B">
      <w:pPr>
        <w:pStyle w:val="Standard"/>
      </w:pPr>
    </w:p>
    <w:p w14:paraId="53144054" w14:textId="00773734" w:rsidR="00C2522B" w:rsidRPr="00C2522B" w:rsidRDefault="007C02F3" w:rsidP="00C2522B">
      <w:pPr>
        <w:pStyle w:val="Naslov3"/>
        <w:rPr>
          <w:sz w:val="24"/>
          <w:szCs w:val="24"/>
        </w:rPr>
      </w:pPr>
      <w:bookmarkStart w:id="61" w:name="_Toc210392559"/>
      <w:r w:rsidRPr="00C2522B">
        <w:rPr>
          <w:sz w:val="24"/>
          <w:szCs w:val="24"/>
        </w:rPr>
        <w:t xml:space="preserve">4.3.15. </w:t>
      </w:r>
      <w:r>
        <w:rPr>
          <w:sz w:val="24"/>
          <w:szCs w:val="24"/>
        </w:rPr>
        <w:t>D</w:t>
      </w:r>
      <w:r w:rsidRPr="00C2522B">
        <w:rPr>
          <w:sz w:val="24"/>
          <w:szCs w:val="24"/>
        </w:rPr>
        <w:t>opunska nastava</w:t>
      </w:r>
      <w:r>
        <w:rPr>
          <w:sz w:val="24"/>
          <w:szCs w:val="24"/>
        </w:rPr>
        <w:t xml:space="preserve"> -</w:t>
      </w:r>
      <w:r w:rsidRPr="00C2522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C2522B">
        <w:rPr>
          <w:sz w:val="24"/>
          <w:szCs w:val="24"/>
        </w:rPr>
        <w:t>riroda</w:t>
      </w:r>
      <w:bookmarkEnd w:id="61"/>
      <w:r w:rsidRPr="00C2522B">
        <w:rPr>
          <w:sz w:val="24"/>
          <w:szCs w:val="24"/>
        </w:rPr>
        <w:t xml:space="preserve"> </w:t>
      </w:r>
    </w:p>
    <w:p w14:paraId="6590D0F3" w14:textId="7FACE426" w:rsidR="00C2522B" w:rsidRDefault="00C2522B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481"/>
      </w:tblGrid>
      <w:tr w:rsidR="00C2522B" w14:paraId="13EF51EC" w14:textId="77777777" w:rsidTr="00C95690">
        <w:trPr>
          <w:trHeight w:val="515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D251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33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1F8E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Marijana Sršen</w:t>
            </w:r>
          </w:p>
        </w:tc>
      </w:tr>
      <w:tr w:rsidR="00C2522B" w14:paraId="7384F7A5" w14:textId="77777777" w:rsidTr="00C95690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7B36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B476" w14:textId="55159451" w:rsidR="00C2522B" w:rsidRDefault="00C2522B" w:rsidP="00C95690">
            <w:pPr>
              <w:pStyle w:val="Standard"/>
              <w:spacing w:before="240"/>
              <w:jc w:val="both"/>
            </w:pPr>
            <w:r>
              <w:t>Prema potrebi učenika petog i šestog razreda</w:t>
            </w:r>
          </w:p>
        </w:tc>
      </w:tr>
      <w:tr w:rsidR="00C2522B" w14:paraId="676800BD" w14:textId="77777777" w:rsidTr="00C95690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5A8B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76C06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C2522B" w14:paraId="5BFFCC78" w14:textId="77777777" w:rsidTr="00C95690">
        <w:trPr>
          <w:trHeight w:val="13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3558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2CEA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-pomoći učenicima koji imaju poteškoće u savladavanju nastavnih sadržaja, utvrđivanje i usustavljivanje znanja za učenike koji izostanu s nastave</w:t>
            </w:r>
          </w:p>
        </w:tc>
      </w:tr>
      <w:tr w:rsidR="00C2522B" w14:paraId="7672FE89" w14:textId="77777777" w:rsidTr="00C95690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1206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68BD" w14:textId="37E7CE87" w:rsidR="00C2522B" w:rsidRDefault="00C2522B" w:rsidP="00C95690">
            <w:pPr>
              <w:pStyle w:val="Standard"/>
              <w:spacing w:before="240"/>
              <w:jc w:val="both"/>
            </w:pPr>
            <w:r>
              <w:t>-individualni rad, rad u paru, grupni rad</w:t>
            </w:r>
          </w:p>
        </w:tc>
      </w:tr>
      <w:tr w:rsidR="00C2522B" w14:paraId="34E1FD46" w14:textId="77777777" w:rsidTr="00C95690">
        <w:trPr>
          <w:trHeight w:val="8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D2D8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72B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-tijekom godine</w:t>
            </w:r>
          </w:p>
        </w:tc>
      </w:tr>
      <w:tr w:rsidR="00C2522B" w14:paraId="17117D72" w14:textId="77777777" w:rsidTr="00C95690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26A4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54F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-pomoć u svladavanju nastavnih sadržaja za sve učenike, rad s učenicima sa teškoćama</w:t>
            </w:r>
          </w:p>
        </w:tc>
      </w:tr>
      <w:tr w:rsidR="00C2522B" w14:paraId="6BF8BEE1" w14:textId="77777777" w:rsidTr="00C95690">
        <w:trPr>
          <w:trHeight w:val="5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3F9B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D1D6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C2522B" w14:paraId="6ED048D4" w14:textId="77777777" w:rsidTr="00C95690">
        <w:trPr>
          <w:trHeight w:val="105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AA29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BA71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 xml:space="preserve">-praćenje učenika, </w:t>
            </w:r>
            <w:proofErr w:type="spellStart"/>
            <w:r>
              <w:t>samovrednovanje</w:t>
            </w:r>
            <w:proofErr w:type="spellEnd"/>
          </w:p>
        </w:tc>
      </w:tr>
      <w:tr w:rsidR="00C2522B" w14:paraId="4658810F" w14:textId="77777777" w:rsidTr="00C95690">
        <w:trPr>
          <w:trHeight w:val="1115"/>
        </w:trPr>
        <w:tc>
          <w:tcPr>
            <w:tcW w:w="162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EDAB" w14:textId="77777777" w:rsidR="00C2522B" w:rsidRDefault="00C2522B" w:rsidP="00C95690">
            <w:pPr>
              <w:pStyle w:val="Standard"/>
              <w:spacing w:before="240"/>
            </w:pPr>
            <w:r>
              <w:lastRenderedPageBreak/>
              <w:t>NAČIN KORIŠTENJA REZULTATA VREDNOVANJA</w:t>
            </w:r>
          </w:p>
        </w:tc>
        <w:tc>
          <w:tcPr>
            <w:tcW w:w="337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8E51" w14:textId="77777777" w:rsidR="00C2522B" w:rsidRDefault="00C2522B" w:rsidP="00C95690">
            <w:pPr>
              <w:pStyle w:val="Standard"/>
              <w:spacing w:before="240"/>
              <w:jc w:val="both"/>
            </w:pPr>
            <w:r>
              <w:t>-kroz pismene provjere na redovnoj nastavi i analiza problema na kasnijoj dopunskoj nastavi</w:t>
            </w:r>
          </w:p>
        </w:tc>
      </w:tr>
    </w:tbl>
    <w:p w14:paraId="26B978E5" w14:textId="3F57AA80" w:rsidR="00C2522B" w:rsidRDefault="00C2522B">
      <w:pPr>
        <w:pStyle w:val="Standard"/>
      </w:pPr>
    </w:p>
    <w:p w14:paraId="2D6FD075" w14:textId="77777777" w:rsidR="00585916" w:rsidRDefault="00585916">
      <w:pPr>
        <w:pStyle w:val="Standard"/>
      </w:pPr>
    </w:p>
    <w:p w14:paraId="2134D9C7" w14:textId="4994AE3D" w:rsidR="00585916" w:rsidRPr="00585916" w:rsidRDefault="007C02F3" w:rsidP="00585916">
      <w:pPr>
        <w:pStyle w:val="Naslov3"/>
        <w:rPr>
          <w:sz w:val="24"/>
          <w:szCs w:val="24"/>
        </w:rPr>
      </w:pPr>
      <w:bookmarkStart w:id="62" w:name="_Toc210392560"/>
      <w:r w:rsidRPr="00585916">
        <w:rPr>
          <w:sz w:val="24"/>
          <w:szCs w:val="24"/>
        </w:rPr>
        <w:t xml:space="preserve">4.3.16. </w:t>
      </w:r>
      <w:r>
        <w:rPr>
          <w:sz w:val="24"/>
          <w:szCs w:val="24"/>
        </w:rPr>
        <w:t>D</w:t>
      </w:r>
      <w:r w:rsidRPr="00585916">
        <w:rPr>
          <w:sz w:val="24"/>
          <w:szCs w:val="24"/>
        </w:rPr>
        <w:t>opunska nastava</w:t>
      </w:r>
      <w:r>
        <w:rPr>
          <w:sz w:val="24"/>
          <w:szCs w:val="24"/>
        </w:rPr>
        <w:t xml:space="preserve"> -</w:t>
      </w:r>
      <w:r w:rsidRPr="0058591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585916">
        <w:rPr>
          <w:sz w:val="24"/>
          <w:szCs w:val="24"/>
        </w:rPr>
        <w:t>nformatika</w:t>
      </w:r>
      <w:bookmarkEnd w:id="62"/>
    </w:p>
    <w:p w14:paraId="5CC2BCEA" w14:textId="77777777" w:rsidR="00585916" w:rsidRDefault="00585916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585916" w:rsidRPr="00867DDB" w14:paraId="5EDBC36C" w14:textId="77777777" w:rsidTr="00585916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DB495D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39A3B24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Antonio Šimunović </w:t>
            </w:r>
          </w:p>
        </w:tc>
      </w:tr>
      <w:tr w:rsidR="00585916" w:rsidRPr="00867DDB" w14:paraId="5F962362" w14:textId="77777777" w:rsidTr="0058591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FE4DCED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9FC5001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</w:t>
            </w:r>
            <w:r w:rsidRPr="00CD33F1">
              <w:t>Učenici</w:t>
            </w:r>
            <w:r>
              <w:t xml:space="preserve"> 5. i 6. razreda</w:t>
            </w:r>
            <w:r w:rsidRPr="00CD33F1">
              <w:t xml:space="preserve"> će dolaziti po potrebi.</w:t>
            </w:r>
          </w:p>
        </w:tc>
      </w:tr>
      <w:tr w:rsidR="00585916" w:rsidRPr="00867DDB" w14:paraId="7636CA69" w14:textId="77777777" w:rsidTr="0058591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DD84B88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DD66D96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</w:t>
            </w:r>
            <w:r w:rsidRPr="00CD33F1">
              <w:t>1 sat tjedno</w:t>
            </w:r>
          </w:p>
        </w:tc>
      </w:tr>
      <w:tr w:rsidR="00585916" w:rsidRPr="00867DDB" w14:paraId="79013A23" w14:textId="77777777" w:rsidTr="00585916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F0023D1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36AE490" w14:textId="77777777" w:rsidR="00585916" w:rsidRDefault="00585916" w:rsidP="00C95690">
            <w:pPr>
              <w:spacing w:line="276" w:lineRule="auto"/>
            </w:pPr>
          </w:p>
          <w:p w14:paraId="26CF47C6" w14:textId="77777777" w:rsidR="00585916" w:rsidRPr="00867DDB" w:rsidRDefault="00585916" w:rsidP="00C95690">
            <w:pPr>
              <w:spacing w:line="276" w:lineRule="auto"/>
            </w:pPr>
            <w:r>
              <w:t xml:space="preserve"> U</w:t>
            </w:r>
            <w:r w:rsidRPr="00CD33F1">
              <w:t>svajanje nastavnog gradiva</w:t>
            </w:r>
            <w:r>
              <w:t>.</w:t>
            </w:r>
          </w:p>
        </w:tc>
      </w:tr>
      <w:tr w:rsidR="00585916" w:rsidRPr="00867DDB" w14:paraId="24A61A37" w14:textId="77777777" w:rsidTr="0058591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F204E4C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5687D91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I</w:t>
            </w:r>
            <w:r w:rsidRPr="00CD33F1">
              <w:t>ndividualiziranim radom i radom u grupama</w:t>
            </w:r>
            <w:r>
              <w:t>.</w:t>
            </w:r>
          </w:p>
        </w:tc>
      </w:tr>
      <w:tr w:rsidR="00585916" w:rsidRPr="00867DDB" w14:paraId="4E724CD6" w14:textId="77777777" w:rsidTr="0058591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3487119" w14:textId="77777777" w:rsidR="00585916" w:rsidRPr="00867DDB" w:rsidRDefault="00585916" w:rsidP="00C95690">
            <w:pPr>
              <w:spacing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D2779A3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</w:t>
            </w:r>
            <w:r w:rsidRPr="00CD33F1">
              <w:t>Tijekom cijele nastavne godine</w:t>
            </w:r>
            <w:r>
              <w:t>.</w:t>
            </w:r>
          </w:p>
        </w:tc>
      </w:tr>
      <w:tr w:rsidR="00585916" w:rsidRPr="00867DDB" w14:paraId="1A366103" w14:textId="77777777" w:rsidTr="00585916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FA99CB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5EAB160" w14:textId="77777777" w:rsidR="00585916" w:rsidRDefault="00585916" w:rsidP="00C95690">
            <w:pPr>
              <w:spacing w:line="276" w:lineRule="auto"/>
            </w:pPr>
          </w:p>
          <w:p w14:paraId="27A3854C" w14:textId="77777777" w:rsidR="00585916" w:rsidRPr="00CD33F1" w:rsidRDefault="00585916" w:rsidP="00C95690">
            <w:pPr>
              <w:spacing w:line="276" w:lineRule="auto"/>
            </w:pPr>
            <w:r>
              <w:t xml:space="preserve"> </w:t>
            </w:r>
            <w:r w:rsidRPr="00CD33F1">
              <w:t>-</w:t>
            </w:r>
            <w:r>
              <w:t>P</w:t>
            </w:r>
            <w:r w:rsidRPr="00CD33F1">
              <w:t>omoć u savladavanju nastavnih sadržaja</w:t>
            </w:r>
          </w:p>
          <w:p w14:paraId="473D6AC8" w14:textId="77777777" w:rsidR="00585916" w:rsidRPr="00867DDB" w:rsidRDefault="00585916" w:rsidP="00C95690">
            <w:pPr>
              <w:spacing w:line="276" w:lineRule="auto"/>
            </w:pPr>
            <w:r>
              <w:t xml:space="preserve"> </w:t>
            </w:r>
            <w:r w:rsidRPr="00CD33F1">
              <w:t>-</w:t>
            </w:r>
            <w:r>
              <w:t>R</w:t>
            </w:r>
            <w:r w:rsidRPr="00CD33F1">
              <w:t>ad sa učenicima koji izostaju sa nastave ili imaju poteškoća u savladavanju gradiva</w:t>
            </w:r>
          </w:p>
        </w:tc>
      </w:tr>
      <w:tr w:rsidR="00585916" w:rsidRPr="00867DDB" w14:paraId="6CFAE214" w14:textId="77777777" w:rsidTr="00585916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3346836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C8EBB53" w14:textId="77777777" w:rsidR="00585916" w:rsidRDefault="00585916" w:rsidP="00C95690">
            <w:pPr>
              <w:spacing w:before="238" w:after="142" w:line="276" w:lineRule="auto"/>
            </w:pPr>
            <w:r>
              <w:t xml:space="preserve"> Nema troškova.</w:t>
            </w:r>
          </w:p>
          <w:p w14:paraId="0AB56BF2" w14:textId="77777777" w:rsidR="00585916" w:rsidRPr="00867DDB" w:rsidRDefault="00585916" w:rsidP="00C95690">
            <w:pPr>
              <w:spacing w:before="238" w:after="142" w:line="276" w:lineRule="auto"/>
            </w:pPr>
          </w:p>
        </w:tc>
      </w:tr>
      <w:tr w:rsidR="00585916" w:rsidRPr="00867DDB" w14:paraId="41AA4F0C" w14:textId="77777777" w:rsidTr="0058591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FBFF7D3" w14:textId="77777777" w:rsidR="00585916" w:rsidRPr="00867DDB" w:rsidRDefault="00585916" w:rsidP="00C95690">
            <w:pPr>
              <w:spacing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2933C7C" w14:textId="77777777" w:rsidR="00585916" w:rsidRDefault="00585916" w:rsidP="00C95690">
            <w:pPr>
              <w:spacing w:line="276" w:lineRule="auto"/>
            </w:pPr>
          </w:p>
          <w:p w14:paraId="55842B00" w14:textId="77777777" w:rsidR="00585916" w:rsidRPr="00CD33F1" w:rsidRDefault="00585916" w:rsidP="00C95690">
            <w:pPr>
              <w:spacing w:line="276" w:lineRule="auto"/>
            </w:pPr>
            <w:r>
              <w:t xml:space="preserve"> - </w:t>
            </w:r>
            <w:proofErr w:type="spellStart"/>
            <w:r>
              <w:t>S</w:t>
            </w:r>
            <w:r w:rsidRPr="00CD33F1">
              <w:t>amovrednovanje</w:t>
            </w:r>
            <w:proofErr w:type="spellEnd"/>
          </w:p>
          <w:p w14:paraId="4A72838E" w14:textId="77777777" w:rsidR="00585916" w:rsidRPr="00CD33F1" w:rsidRDefault="00585916" w:rsidP="00C95690">
            <w:pPr>
              <w:spacing w:line="276" w:lineRule="auto"/>
            </w:pPr>
            <w:r>
              <w:t xml:space="preserve"> - P</w:t>
            </w:r>
            <w:r w:rsidRPr="00CD33F1">
              <w:t>raćenje napretka učenika</w:t>
            </w:r>
          </w:p>
          <w:p w14:paraId="262DAF49" w14:textId="77777777" w:rsidR="00585916" w:rsidRPr="00867DDB" w:rsidRDefault="00585916" w:rsidP="00C95690">
            <w:pPr>
              <w:spacing w:line="276" w:lineRule="auto"/>
            </w:pPr>
          </w:p>
        </w:tc>
      </w:tr>
      <w:tr w:rsidR="00585916" w:rsidRPr="00867DDB" w14:paraId="10E0080D" w14:textId="77777777" w:rsidTr="00585916">
        <w:trPr>
          <w:trHeight w:val="147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DA75CCC" w14:textId="77777777" w:rsidR="00585916" w:rsidRPr="00867DDB" w:rsidRDefault="00585916" w:rsidP="00C95690">
            <w:pPr>
              <w:spacing w:before="238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89FC4FE" w14:textId="77777777" w:rsidR="00585916" w:rsidRDefault="00585916" w:rsidP="00C95690">
            <w:pPr>
              <w:spacing w:before="100" w:beforeAutospacing="1" w:line="276" w:lineRule="auto"/>
            </w:pPr>
          </w:p>
          <w:p w14:paraId="045517AC" w14:textId="77777777" w:rsidR="00585916" w:rsidRPr="00CD33F1" w:rsidRDefault="00585916" w:rsidP="00C95690">
            <w:r>
              <w:t xml:space="preserve"> </w:t>
            </w:r>
            <w:r w:rsidRPr="00CD33F1">
              <w:t>-</w:t>
            </w:r>
            <w:r>
              <w:t xml:space="preserve"> K</w:t>
            </w:r>
            <w:r w:rsidRPr="00CD33F1">
              <w:t>roz konačnu ocjenu, u svrhu unapređenja nastave</w:t>
            </w:r>
            <w:r>
              <w:t>.</w:t>
            </w:r>
          </w:p>
          <w:p w14:paraId="4F79DB54" w14:textId="77777777" w:rsidR="00585916" w:rsidRPr="00CD33F1" w:rsidRDefault="00585916" w:rsidP="00C95690">
            <w:r>
              <w:t xml:space="preserve"> </w:t>
            </w:r>
            <w:r w:rsidRPr="00CD33F1">
              <w:t>-</w:t>
            </w:r>
            <w:r>
              <w:t xml:space="preserve"> O</w:t>
            </w:r>
            <w:r w:rsidRPr="00CD33F1">
              <w:t>dređivanjem smjernica za kvalitetnije izvođenje nastave</w:t>
            </w:r>
            <w:r>
              <w:t>.</w:t>
            </w:r>
          </w:p>
        </w:tc>
      </w:tr>
    </w:tbl>
    <w:p w14:paraId="054FD624" w14:textId="0C5C94CF" w:rsidR="007C02F3" w:rsidRDefault="007C02F3">
      <w:pPr>
        <w:pStyle w:val="Standard"/>
      </w:pPr>
    </w:p>
    <w:p w14:paraId="28249353" w14:textId="628B9F14" w:rsidR="002A316E" w:rsidRPr="002A316E" w:rsidRDefault="002A316E" w:rsidP="002A316E">
      <w:pPr>
        <w:pStyle w:val="Naslov3"/>
        <w:rPr>
          <w:sz w:val="24"/>
          <w:szCs w:val="24"/>
        </w:rPr>
      </w:pPr>
      <w:bookmarkStart w:id="63" w:name="_Toc210392561"/>
      <w:r w:rsidRPr="002A316E">
        <w:rPr>
          <w:sz w:val="24"/>
          <w:szCs w:val="24"/>
        </w:rPr>
        <w:t>4.3.17. Dopunska nastava – Geografija</w:t>
      </w:r>
      <w:bookmarkEnd w:id="63"/>
    </w:p>
    <w:p w14:paraId="61CBC9CB" w14:textId="77777777" w:rsidR="002A316E" w:rsidRDefault="002A316E">
      <w:pPr>
        <w:suppressAutoHyphens w:val="0"/>
      </w:pPr>
    </w:p>
    <w:tbl>
      <w:tblPr>
        <w:tblW w:w="5000" w:type="pct"/>
        <w:tblCellMar>
          <w:top w:w="102" w:type="dxa"/>
          <w:left w:w="0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82"/>
        <w:gridCol w:w="6514"/>
      </w:tblGrid>
      <w:tr w:rsidR="002A316E" w14:paraId="414F4873" w14:textId="77777777" w:rsidTr="002A316E">
        <w:trPr>
          <w:trHeight w:val="228"/>
        </w:trPr>
        <w:tc>
          <w:tcPr>
            <w:tcW w:w="1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3696BF9" w14:textId="77777777" w:rsidR="002A316E" w:rsidRDefault="002A316E" w:rsidP="008B49DE">
            <w:pPr>
              <w:spacing w:before="238" w:after="142" w:line="276" w:lineRule="auto"/>
            </w:pPr>
            <w:r>
              <w:t>NOSITELJ AKTIVNOSTI</w:t>
            </w:r>
          </w:p>
        </w:tc>
        <w:tc>
          <w:tcPr>
            <w:tcW w:w="33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FEE8B" w14:textId="77777777" w:rsidR="002A316E" w:rsidRDefault="002A316E" w:rsidP="008B49DE">
            <w:pPr>
              <w:snapToGrid w:val="0"/>
              <w:spacing w:before="238" w:after="142" w:line="276" w:lineRule="auto"/>
            </w:pPr>
            <w:r>
              <w:t xml:space="preserve"> Marijana Kuduz</w:t>
            </w:r>
          </w:p>
        </w:tc>
      </w:tr>
      <w:tr w:rsidR="002A316E" w14:paraId="0FF38CE8" w14:textId="77777777" w:rsidTr="002A316E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199B4AA8" w14:textId="77777777" w:rsidR="002A316E" w:rsidRDefault="002A316E" w:rsidP="008B49DE">
            <w:pPr>
              <w:spacing w:before="238" w:after="142" w:line="276" w:lineRule="auto"/>
            </w:pPr>
            <w:r>
              <w:t>PLANIRANI BROJ UČENIKA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BD191" w14:textId="77777777" w:rsidR="002A316E" w:rsidRDefault="002A316E" w:rsidP="008B49DE">
            <w:pPr>
              <w:snapToGrid w:val="0"/>
              <w:spacing w:before="238" w:after="142" w:line="276" w:lineRule="auto"/>
            </w:pPr>
            <w:r>
              <w:t xml:space="preserve"> 3 učenika (5., 6. i 7. razred)</w:t>
            </w:r>
          </w:p>
        </w:tc>
      </w:tr>
      <w:tr w:rsidR="002A316E" w14:paraId="367FEBE4" w14:textId="77777777" w:rsidTr="002A316E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D71630C" w14:textId="77777777" w:rsidR="002A316E" w:rsidRDefault="002A316E" w:rsidP="008B49DE">
            <w:pPr>
              <w:spacing w:before="238" w:after="142" w:line="276" w:lineRule="auto"/>
            </w:pPr>
            <w:r>
              <w:t>PLANIRANI BROJ SATI TJEDNO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170C4" w14:textId="77777777" w:rsidR="002A316E" w:rsidRDefault="002A316E" w:rsidP="008B49DE">
            <w:pPr>
              <w:snapToGrid w:val="0"/>
              <w:spacing w:before="238" w:after="142" w:line="276" w:lineRule="auto"/>
            </w:pPr>
            <w:r>
              <w:t xml:space="preserve"> Po potrebi učenika</w:t>
            </w:r>
          </w:p>
        </w:tc>
      </w:tr>
      <w:tr w:rsidR="002A316E" w14:paraId="6A224885" w14:textId="77777777" w:rsidTr="002A316E">
        <w:tblPrEx>
          <w:tblCellMar>
            <w:top w:w="0" w:type="dxa"/>
          </w:tblCellMar>
        </w:tblPrEx>
        <w:trPr>
          <w:trHeight w:val="749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48957C0" w14:textId="77777777" w:rsidR="002A316E" w:rsidRDefault="002A316E" w:rsidP="008B49DE">
            <w:pPr>
              <w:spacing w:before="238" w:after="142" w:line="276" w:lineRule="auto"/>
            </w:pPr>
            <w:r>
              <w:t>CILJEVI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5D5C" w14:textId="77777777" w:rsidR="002A316E" w:rsidRDefault="002A316E" w:rsidP="008B49DE">
            <w:pPr>
              <w:pStyle w:val="ListParagraph1"/>
              <w:widowControl w:val="0"/>
              <w:snapToGrid w:val="0"/>
              <w:spacing w:after="0"/>
              <w:ind w:left="0"/>
              <w:contextualSpacing/>
            </w:pPr>
            <w:r>
              <w:t xml:space="preserve">Svladavanje tema iz redovne nastave koje predstavljaju poteškoću tokom redovnih sati. </w:t>
            </w:r>
          </w:p>
        </w:tc>
      </w:tr>
      <w:tr w:rsidR="002A316E" w14:paraId="07754031" w14:textId="77777777" w:rsidTr="002A316E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4044F5B3" w14:textId="77777777" w:rsidR="002A316E" w:rsidRDefault="002A316E" w:rsidP="008B49DE">
            <w:pPr>
              <w:spacing w:before="238" w:after="142" w:line="276" w:lineRule="auto"/>
            </w:pPr>
            <w:r>
              <w:t>NAČINI REALIZACIJE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92B6A2" w14:textId="77777777" w:rsidR="002A316E" w:rsidRDefault="002A316E" w:rsidP="008B49DE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>Rješavanje radnih listića i zadataka vezanih uz tekuće gradivo. Ponavljanje gradiva prije pisanih provjera.</w:t>
            </w:r>
          </w:p>
        </w:tc>
      </w:tr>
      <w:tr w:rsidR="002A316E" w14:paraId="4E4B011D" w14:textId="77777777" w:rsidTr="002A316E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82C5B63" w14:textId="77777777" w:rsidR="002A316E" w:rsidRDefault="002A316E" w:rsidP="008B49DE">
            <w:pPr>
              <w:spacing w:before="238" w:after="142" w:line="276" w:lineRule="auto"/>
            </w:pPr>
            <w:r>
              <w:t>VREMENSKI OKVIR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AB8AA" w14:textId="77777777" w:rsidR="002A316E" w:rsidRDefault="002A316E" w:rsidP="008B49DE">
            <w:pPr>
              <w:snapToGrid w:val="0"/>
              <w:spacing w:before="238" w:after="142" w:line="276" w:lineRule="auto"/>
            </w:pPr>
            <w:r>
              <w:t>Toko nastavne godine 2025./2026. po potrebi učenika</w:t>
            </w:r>
          </w:p>
        </w:tc>
      </w:tr>
      <w:tr w:rsidR="002A316E" w14:paraId="64C9FA9E" w14:textId="77777777" w:rsidTr="002A316E">
        <w:tblPrEx>
          <w:tblCellMar>
            <w:top w:w="0" w:type="dxa"/>
          </w:tblCellMar>
        </w:tblPrEx>
        <w:trPr>
          <w:trHeight w:val="72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E768795" w14:textId="77777777" w:rsidR="002A316E" w:rsidRDefault="002A316E" w:rsidP="008B49DE">
            <w:pPr>
              <w:spacing w:before="238" w:after="142" w:line="276" w:lineRule="auto"/>
            </w:pPr>
            <w:r>
              <w:t>OSNOVNA NAMJENA AKTIVNOSTI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C3500" w14:textId="77777777" w:rsidR="002A316E" w:rsidRDefault="002A316E" w:rsidP="008B49DE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 xml:space="preserve">Pomoć učenicima da uspješno svladaju pojedine sadržaje iz kurikuluma geografije. </w:t>
            </w:r>
          </w:p>
        </w:tc>
      </w:tr>
      <w:tr w:rsidR="002A316E" w14:paraId="0656F890" w14:textId="77777777" w:rsidTr="002A316E">
        <w:tblPrEx>
          <w:tblCellMar>
            <w:top w:w="0" w:type="dxa"/>
          </w:tblCellMar>
        </w:tblPrEx>
        <w:trPr>
          <w:trHeight w:val="825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3A07363" w14:textId="77777777" w:rsidR="002A316E" w:rsidRDefault="002A316E" w:rsidP="008B49DE">
            <w:pPr>
              <w:spacing w:before="238" w:after="142" w:line="276" w:lineRule="auto"/>
            </w:pPr>
            <w:r>
              <w:t>TROŠKOVNIK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77DB3" w14:textId="77777777" w:rsidR="002A316E" w:rsidRDefault="002A316E" w:rsidP="008B49DE">
            <w:pPr>
              <w:snapToGrid w:val="0"/>
              <w:spacing w:before="238" w:after="142" w:line="276" w:lineRule="auto"/>
            </w:pPr>
            <w:r>
              <w:t>Potrošni materijal za vježbanje.</w:t>
            </w:r>
          </w:p>
          <w:p w14:paraId="5C1E029C" w14:textId="77777777" w:rsidR="002A316E" w:rsidRDefault="002A316E" w:rsidP="008B49DE">
            <w:pPr>
              <w:spacing w:before="238" w:after="142" w:line="276" w:lineRule="auto"/>
            </w:pPr>
          </w:p>
        </w:tc>
      </w:tr>
      <w:tr w:rsidR="002A316E" w14:paraId="49801093" w14:textId="77777777" w:rsidTr="002A316E">
        <w:tblPrEx>
          <w:tblCellMar>
            <w:top w:w="0" w:type="dxa"/>
          </w:tblCellMar>
        </w:tblPrEx>
        <w:trPr>
          <w:trHeight w:val="240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18A5047" w14:textId="77777777" w:rsidR="002A316E" w:rsidRDefault="002A316E" w:rsidP="008B49DE">
            <w:pPr>
              <w:spacing w:before="238" w:after="142" w:line="276" w:lineRule="auto"/>
            </w:pPr>
            <w:r>
              <w:t>NAČIN VREDNOVANJA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694D3" w14:textId="77777777" w:rsidR="002A316E" w:rsidRDefault="002A316E" w:rsidP="008B49DE">
            <w:pPr>
              <w:pStyle w:val="ListParagraph1"/>
              <w:widowControl w:val="0"/>
              <w:snapToGrid w:val="0"/>
              <w:spacing w:after="0"/>
              <w:ind w:left="0"/>
              <w:contextualSpacing/>
              <w:jc w:val="both"/>
            </w:pPr>
            <w:r>
              <w:t>Redovito praćenje učenika, bilježenje napretka njihovih sposobnosti i vještina.</w:t>
            </w:r>
          </w:p>
          <w:p w14:paraId="42F8451C" w14:textId="77777777" w:rsidR="002A316E" w:rsidRDefault="002A316E" w:rsidP="008B49DE">
            <w:pPr>
              <w:spacing w:before="280" w:after="142" w:line="276" w:lineRule="auto"/>
            </w:pPr>
          </w:p>
        </w:tc>
      </w:tr>
      <w:tr w:rsidR="002A316E" w14:paraId="46552300" w14:textId="77777777" w:rsidTr="002A316E">
        <w:tblPrEx>
          <w:tblCellMar>
            <w:top w:w="0" w:type="dxa"/>
          </w:tblCellMar>
        </w:tblPrEx>
        <w:trPr>
          <w:trHeight w:val="468"/>
        </w:trPr>
        <w:tc>
          <w:tcPr>
            <w:tcW w:w="16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108A33B" w14:textId="77777777" w:rsidR="002A316E" w:rsidRDefault="002A316E" w:rsidP="008B49DE">
            <w:pPr>
              <w:spacing w:before="238" w:after="142" w:line="276" w:lineRule="auto"/>
            </w:pPr>
            <w:r>
              <w:t>NAČIN KORIŠTENJA REZULTATA VREDNOVANJA</w:t>
            </w:r>
          </w:p>
        </w:tc>
        <w:tc>
          <w:tcPr>
            <w:tcW w:w="339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AE161" w14:textId="77777777" w:rsidR="002A316E" w:rsidRDefault="002A316E" w:rsidP="008B49DE">
            <w:pPr>
              <w:snapToGrid w:val="0"/>
              <w:spacing w:after="160" w:line="276" w:lineRule="auto"/>
            </w:pPr>
            <w:r>
              <w:t>Ostvarivanje uspjeha u nastavi geografije te svladavanje svih zadanih ishoda.</w:t>
            </w:r>
          </w:p>
        </w:tc>
      </w:tr>
    </w:tbl>
    <w:p w14:paraId="56C59001" w14:textId="2162AE77" w:rsidR="007C02F3" w:rsidRDefault="007C02F3">
      <w:pPr>
        <w:suppressAutoHyphens w:val="0"/>
      </w:pPr>
      <w:r>
        <w:br w:type="page"/>
      </w:r>
    </w:p>
    <w:p w14:paraId="73C29F0C" w14:textId="77777777" w:rsidR="00585916" w:rsidRDefault="00585916">
      <w:pPr>
        <w:pStyle w:val="Standard"/>
      </w:pPr>
    </w:p>
    <w:p w14:paraId="01383711" w14:textId="77777777" w:rsidR="00BA1760" w:rsidRDefault="00DC0B7F">
      <w:pPr>
        <w:pStyle w:val="Naslov2"/>
        <w:rPr>
          <w:sz w:val="24"/>
          <w:szCs w:val="24"/>
        </w:rPr>
      </w:pPr>
      <w:bookmarkStart w:id="64" w:name="_Toc206412799"/>
      <w:bookmarkStart w:id="65" w:name="_Toc210392562"/>
      <w:r>
        <w:rPr>
          <w:sz w:val="24"/>
          <w:szCs w:val="24"/>
        </w:rPr>
        <w:t>4.4. IZVANNASTAVNE AKTIVNOSTI</w:t>
      </w:r>
      <w:bookmarkEnd w:id="64"/>
      <w:bookmarkEnd w:id="65"/>
    </w:p>
    <w:p w14:paraId="3C212DCD" w14:textId="5BB51480" w:rsidR="00C2522B" w:rsidRPr="00C2522B" w:rsidRDefault="00DC0B7F" w:rsidP="00C2522B">
      <w:pPr>
        <w:pStyle w:val="Naslov3"/>
        <w:rPr>
          <w:sz w:val="24"/>
          <w:szCs w:val="24"/>
        </w:rPr>
      </w:pPr>
      <w:bookmarkStart w:id="66" w:name="_Toc206412800"/>
      <w:bookmarkStart w:id="67" w:name="_Toc210392563"/>
      <w:r>
        <w:rPr>
          <w:sz w:val="24"/>
          <w:szCs w:val="24"/>
        </w:rPr>
        <w:t xml:space="preserve">4.4.1. </w:t>
      </w:r>
      <w:bookmarkEnd w:id="66"/>
      <w:r w:rsidR="00C2522B">
        <w:rPr>
          <w:sz w:val="24"/>
          <w:szCs w:val="24"/>
        </w:rPr>
        <w:t>Mali kreativci</w:t>
      </w:r>
      <w:bookmarkEnd w:id="67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8"/>
        <w:gridCol w:w="4828"/>
      </w:tblGrid>
      <w:tr w:rsidR="00C2522B" w14:paraId="5452F723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E6E4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955E" w14:textId="4CF8E17F" w:rsidR="00C2522B" w:rsidRDefault="00C2522B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Nike </w:t>
            </w:r>
            <w:proofErr w:type="spellStart"/>
            <w:r>
              <w:rPr>
                <w:rFonts w:cs="Calibri"/>
              </w:rPr>
              <w:t>K</w:t>
            </w:r>
            <w:r w:rsidR="007C02F3">
              <w:rPr>
                <w:rFonts w:cs="Calibri"/>
              </w:rPr>
              <w:t>l</w:t>
            </w:r>
            <w:r>
              <w:rPr>
                <w:rFonts w:cs="Calibri"/>
              </w:rPr>
              <w:t>obasa</w:t>
            </w:r>
            <w:proofErr w:type="spellEnd"/>
          </w:p>
        </w:tc>
      </w:tr>
      <w:tr w:rsidR="00C2522B" w14:paraId="4BC12296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D834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F83D" w14:textId="77777777" w:rsidR="00C2522B" w:rsidRDefault="00C2522B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C2522B" w14:paraId="76374BA9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B9F2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5082" w14:textId="77777777" w:rsidR="00C2522B" w:rsidRDefault="00C2522B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C2522B" w14:paraId="5720E060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9AB0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3B5D" w14:textId="77777777" w:rsidR="00C2522B" w:rsidRDefault="00C2522B" w:rsidP="00C95690">
            <w:pPr>
              <w:pStyle w:val="Standard"/>
            </w:pPr>
            <w:r>
              <w:t xml:space="preserve">Omogućiti razvijanje </w:t>
            </w:r>
            <w:proofErr w:type="spellStart"/>
            <w:r>
              <w:t>kreativo</w:t>
            </w:r>
            <w:proofErr w:type="spellEnd"/>
            <w:r>
              <w:t xml:space="preserve"> - stvaralačkih sposobnosti učenika. Poticati samopoštovanje, </w:t>
            </w:r>
            <w:proofErr w:type="spellStart"/>
            <w:r>
              <w:t>emoionalnu</w:t>
            </w:r>
            <w:proofErr w:type="spellEnd"/>
            <w:r>
              <w:t xml:space="preserve"> inteligenciju, stvaralački zanos, </w:t>
            </w:r>
            <w:proofErr w:type="spellStart"/>
            <w:r>
              <w:t>suradništvo.Osposobiti</w:t>
            </w:r>
            <w:proofErr w:type="spellEnd"/>
            <w:r>
              <w:t xml:space="preserve"> učenika za snalaženje u svakodnevnim životnim situacijama na inovativan način.</w:t>
            </w:r>
          </w:p>
          <w:p w14:paraId="272F2811" w14:textId="77777777" w:rsidR="00C2522B" w:rsidRDefault="00C2522B" w:rsidP="00C95690">
            <w:pPr>
              <w:jc w:val="both"/>
              <w:rPr>
                <w:rFonts w:cs="Calibri"/>
              </w:rPr>
            </w:pPr>
          </w:p>
        </w:tc>
      </w:tr>
      <w:tr w:rsidR="00C2522B" w14:paraId="2AF44F4E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B8AA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19EA" w14:textId="77777777" w:rsidR="00C2522B" w:rsidRDefault="00C2522B" w:rsidP="00C95690">
            <w:pPr>
              <w:pStyle w:val="Standard"/>
            </w:pPr>
            <w:r>
              <w:t>Slikanje, modeliranje, građenje, glumačka improvizacija, igrokazi, literarno stvaralaštvo, izražavanje pokretom, pjevanje, glazbeno stvaralaštvo, kreativne igre, društvene igre kroz pokret u otvorenom i zatvorenom prostoru.</w:t>
            </w:r>
          </w:p>
          <w:p w14:paraId="48CFFCC6" w14:textId="77777777" w:rsidR="00C2522B" w:rsidRDefault="00C2522B" w:rsidP="00C95690">
            <w:pPr>
              <w:pStyle w:val="Standard"/>
            </w:pPr>
            <w:r>
              <w:t>Posebni projekti koji se realiziraju tijekom školske godine:</w:t>
            </w:r>
          </w:p>
          <w:p w14:paraId="6E211ECE" w14:textId="77777777" w:rsidR="00C2522B" w:rsidRDefault="00C2522B" w:rsidP="00C95690">
            <w:pPr>
              <w:pStyle w:val="Standard"/>
            </w:pPr>
            <w:r>
              <w:t>Sveti Nikola,</w:t>
            </w:r>
          </w:p>
          <w:p w14:paraId="07A7ADBD" w14:textId="77777777" w:rsidR="00C2522B" w:rsidRDefault="00C2522B" w:rsidP="00C95690">
            <w:pPr>
              <w:pStyle w:val="Standard"/>
            </w:pPr>
            <w:r>
              <w:t>Božić,</w:t>
            </w:r>
          </w:p>
          <w:p w14:paraId="46C0EA86" w14:textId="77777777" w:rsidR="00C2522B" w:rsidRDefault="00C2522B" w:rsidP="00C95690">
            <w:pPr>
              <w:pStyle w:val="Standard"/>
            </w:pPr>
            <w:r>
              <w:t>Maškare,</w:t>
            </w:r>
          </w:p>
          <w:p w14:paraId="71F1FFBA" w14:textId="77777777" w:rsidR="00C2522B" w:rsidRDefault="00C2522B" w:rsidP="00C95690">
            <w:pPr>
              <w:pStyle w:val="Standard"/>
            </w:pPr>
            <w:r>
              <w:t>Uskrs,</w:t>
            </w:r>
          </w:p>
          <w:p w14:paraId="6BEC75BC" w14:textId="77777777" w:rsidR="00C2522B" w:rsidRDefault="00C2522B" w:rsidP="00C95690">
            <w:pPr>
              <w:pStyle w:val="Standard"/>
            </w:pPr>
            <w:r>
              <w:t>Završna školska svečanost.</w:t>
            </w:r>
          </w:p>
          <w:p w14:paraId="696D8E2D" w14:textId="77777777" w:rsidR="00C2522B" w:rsidRDefault="00C2522B" w:rsidP="00C95690">
            <w:pPr>
              <w:jc w:val="both"/>
              <w:rPr>
                <w:rFonts w:cs="Calibri"/>
              </w:rPr>
            </w:pPr>
          </w:p>
        </w:tc>
      </w:tr>
      <w:tr w:rsidR="00C2522B" w14:paraId="745A1C3C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3FF2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143D" w14:textId="77777777" w:rsidR="00C2522B" w:rsidRDefault="00C2522B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-tijekom godine -srijeda  </w:t>
            </w:r>
            <w:proofErr w:type="spellStart"/>
            <w:r>
              <w:rPr>
                <w:rFonts w:cs="Calibri"/>
              </w:rPr>
              <w:t>5.sat</w:t>
            </w:r>
            <w:proofErr w:type="spellEnd"/>
          </w:p>
        </w:tc>
      </w:tr>
      <w:tr w:rsidR="00C2522B" w14:paraId="07485F27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0CDA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E620" w14:textId="77777777" w:rsidR="00C2522B" w:rsidRDefault="00C2522B" w:rsidP="00C95690">
            <w:pPr>
              <w:jc w:val="both"/>
            </w:pPr>
            <w:r>
              <w:t>Učenicima omogućiti da upoznaju različita područja kreativnog izražavanja.</w:t>
            </w:r>
          </w:p>
        </w:tc>
      </w:tr>
      <w:tr w:rsidR="00C2522B" w14:paraId="4137AF12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02A7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B64E" w14:textId="77777777" w:rsidR="00C2522B" w:rsidRDefault="00C2522B" w:rsidP="00C95690">
            <w:pPr>
              <w:jc w:val="both"/>
              <w:rPr>
                <w:rFonts w:cs="Calibri"/>
              </w:rPr>
            </w:pPr>
          </w:p>
        </w:tc>
      </w:tr>
      <w:tr w:rsidR="00C2522B" w14:paraId="39BD213D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0C20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DF26" w14:textId="77777777" w:rsidR="00C2522B" w:rsidRDefault="00C2522B" w:rsidP="00C95690">
            <w:pPr>
              <w:pStyle w:val="Standard"/>
            </w:pPr>
            <w:r>
              <w:rPr>
                <w:rFonts w:cs="Calibri"/>
              </w:rPr>
              <w:t>_</w:t>
            </w:r>
            <w:r>
              <w:rPr>
                <w:rFonts w:ascii="Calibri" w:hAnsi="Calibri" w:cs="Calibri"/>
                <w:sz w:val="22"/>
                <w:szCs w:val="22"/>
              </w:rPr>
              <w:t>praćenje rada i zalaganja učenika</w:t>
            </w:r>
          </w:p>
          <w:p w14:paraId="002A7F23" w14:textId="77777777" w:rsidR="00C2522B" w:rsidRDefault="00C2522B" w:rsidP="00C9569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-Izlaganje radova na razrednom  panou</w:t>
            </w:r>
          </w:p>
          <w:p w14:paraId="795C1C61" w14:textId="77777777" w:rsidR="00C2522B" w:rsidRDefault="00C2522B" w:rsidP="00C9569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-Zadovoljstvo roditelja i učenika nastupom 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skolskim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priredbama</w:t>
            </w:r>
          </w:p>
          <w:p w14:paraId="5DB9BE0F" w14:textId="77777777" w:rsidR="00C2522B" w:rsidRDefault="00C2522B" w:rsidP="00C9569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22B" w14:paraId="4F0ECD51" w14:textId="77777777" w:rsidTr="00C2522B"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E832" w14:textId="77777777" w:rsidR="00C2522B" w:rsidRDefault="00C2522B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KORIŠTENJA REZULTATA VREDNOVANJA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8122" w14:textId="77777777" w:rsidR="00C2522B" w:rsidRDefault="00C2522B" w:rsidP="00DC0B7F">
            <w:pPr>
              <w:pStyle w:val="Odlomakpopisa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textAlignment w:val="baseline"/>
              <w:rPr>
                <w:rFonts w:cs="Calibri"/>
              </w:rPr>
            </w:pPr>
          </w:p>
        </w:tc>
      </w:tr>
    </w:tbl>
    <w:p w14:paraId="24448603" w14:textId="77777777" w:rsidR="00BA1760" w:rsidRDefault="00BA1760">
      <w:pPr>
        <w:pStyle w:val="Standard"/>
        <w:spacing w:before="240" w:after="240"/>
        <w:jc w:val="both"/>
      </w:pPr>
    </w:p>
    <w:p w14:paraId="6D934CFC" w14:textId="4A7FD432" w:rsidR="00BA1760" w:rsidRPr="00585916" w:rsidRDefault="00DC0B7F" w:rsidP="00585916">
      <w:pPr>
        <w:pStyle w:val="Naslov3"/>
        <w:rPr>
          <w:sz w:val="24"/>
          <w:szCs w:val="24"/>
        </w:rPr>
      </w:pPr>
      <w:bookmarkStart w:id="68" w:name="_Toc206412801"/>
      <w:bookmarkStart w:id="69" w:name="_Toc210392564"/>
      <w:r>
        <w:rPr>
          <w:sz w:val="24"/>
          <w:szCs w:val="24"/>
        </w:rPr>
        <w:t>4.4.2.</w:t>
      </w:r>
      <w:bookmarkEnd w:id="68"/>
      <w:r w:rsidR="007C02F3">
        <w:rPr>
          <w:sz w:val="24"/>
          <w:szCs w:val="24"/>
        </w:rPr>
        <w:t xml:space="preserve"> </w:t>
      </w:r>
      <w:r w:rsidR="00585916">
        <w:rPr>
          <w:sz w:val="24"/>
          <w:szCs w:val="24"/>
        </w:rPr>
        <w:t>Mladi prirodoslovci</w:t>
      </w:r>
      <w:bookmarkEnd w:id="69"/>
    </w:p>
    <w:tbl>
      <w:tblPr>
        <w:tblW w:w="8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5677"/>
      </w:tblGrid>
      <w:tr w:rsidR="00BA1760" w14:paraId="5965EF8A" w14:textId="77777777">
        <w:trPr>
          <w:tblHeader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D40E1" w14:textId="77777777" w:rsidR="00BA1760" w:rsidRDefault="00DC0B7F">
            <w:pPr>
              <w:pStyle w:val="TableHeading"/>
              <w:spacing w:before="240" w:line="324" w:lineRule="auto"/>
              <w:jc w:val="both"/>
            </w:pPr>
            <w:r>
              <w:rPr>
                <w:b w:val="0"/>
                <w:color w:val="000000"/>
                <w:sz w:val="22"/>
                <w:szCs w:val="22"/>
              </w:rPr>
              <w:t>NOSITELJ AKTIVNOSTI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ECFC7" w14:textId="77777777" w:rsidR="00BA1760" w:rsidRDefault="00DC0B7F">
            <w:pPr>
              <w:pStyle w:val="TableHeading"/>
              <w:spacing w:before="240" w:line="324" w:lineRule="auto"/>
              <w:jc w:val="both"/>
            </w:pPr>
            <w:r>
              <w:rPr>
                <w:b w:val="0"/>
                <w:color w:val="000000"/>
                <w:sz w:val="22"/>
                <w:szCs w:val="22"/>
              </w:rPr>
              <w:t>Marijana Marković u suradnji sa stručnom službom NP Mljet</w:t>
            </w:r>
          </w:p>
        </w:tc>
      </w:tr>
      <w:tr w:rsidR="00BA1760" w14:paraId="5B589773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370DA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D2E5E" w14:textId="22E99AFF" w:rsidR="00BA1760" w:rsidRDefault="00585916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A1760" w14:paraId="0C485A49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705AB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>PLANIRANI BROJ SATI TJEDNO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16ABB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2 sata svako drugi tjedan</w:t>
            </w:r>
          </w:p>
        </w:tc>
      </w:tr>
      <w:tr w:rsidR="00BA1760" w14:paraId="345C8031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C4789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CILJEVI AKTIVNOSTI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12245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Osvijestiti učenike o važnosti tjelesne aktivnosti odnosno šetnje prirodom za zdravlje čovjeka te o važnosti očuvanja prirode, edukacija o potrebama biljnog i životinjskog svijeta te kako čovjek može pomoći u očuvanju prirode, upoznati učenike s kulturnom baštinom zavičaja. Spoznaja o međuovisnosti čovjekovog zdravlja kao jednog od prirodnih bića s očuvanjem prirode.</w:t>
            </w:r>
          </w:p>
        </w:tc>
      </w:tr>
      <w:tr w:rsidR="00BA1760" w14:paraId="2E186523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EAA72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NAČINI REALIZACIJE AKTIVNOSTI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DBEAA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Posjet prirodnim i kulturnim znamenitostima znamenitostima  otoka Mljeta</w:t>
            </w:r>
          </w:p>
        </w:tc>
      </w:tr>
      <w:tr w:rsidR="00BA1760" w14:paraId="43A9C2E4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C056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VREMENSKI OKVIR AKTIVNOSTI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B8E2B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tijekom nastavne godine</w:t>
            </w:r>
          </w:p>
        </w:tc>
      </w:tr>
      <w:tr w:rsidR="00BA1760" w14:paraId="7B45002C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6724D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OSNOVNA NAMJENA AKTIVNOSTI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BED22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Razvijanje svijesti o očuvanju živog i neživog oko nas te međuovisnosti čovjeka s prirodom</w:t>
            </w:r>
          </w:p>
        </w:tc>
      </w:tr>
      <w:tr w:rsidR="00BA1760" w14:paraId="4FD88D9F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49B7C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DB57F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Eventualni troškovi prijevoza</w:t>
            </w:r>
          </w:p>
        </w:tc>
      </w:tr>
      <w:tr w:rsidR="00BA1760" w14:paraId="04D470B3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DE75A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13253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Plakati i prezentacije</w:t>
            </w:r>
          </w:p>
        </w:tc>
      </w:tr>
      <w:tr w:rsidR="00BA1760" w14:paraId="5A2E26A3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42EA2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NAČIN KORIŠTENJA REZULTATA VREDNOVANJA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DF21E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  <w:sz w:val="22"/>
                <w:szCs w:val="22"/>
              </w:rPr>
              <w:t>Izrada plakata i prezentacija o kulturnim i prirodnim znamenitostima zavičaja te njihovom očuvanju. Aktivna svijest za poboljšanje vlastitog zdravlja</w:t>
            </w:r>
            <w:bookmarkStart w:id="70" w:name="_GoBack1"/>
            <w:bookmarkEnd w:id="70"/>
          </w:p>
        </w:tc>
      </w:tr>
    </w:tbl>
    <w:p w14:paraId="15775AA1" w14:textId="77777777" w:rsidR="00BA1760" w:rsidRDefault="00BA1760">
      <w:pPr>
        <w:pStyle w:val="Standard"/>
        <w:spacing w:before="240" w:after="240"/>
        <w:jc w:val="both"/>
      </w:pPr>
    </w:p>
    <w:p w14:paraId="1EDC8810" w14:textId="77777777" w:rsidR="00BA1760" w:rsidRDefault="00BA1760">
      <w:pPr>
        <w:pStyle w:val="Standard"/>
        <w:spacing w:before="240" w:after="240"/>
        <w:jc w:val="both"/>
      </w:pPr>
    </w:p>
    <w:p w14:paraId="0D5CA2C9" w14:textId="18E5B5EA" w:rsidR="00BA1760" w:rsidRDefault="00DC0B7F">
      <w:pPr>
        <w:pStyle w:val="Naslov3"/>
        <w:rPr>
          <w:sz w:val="24"/>
          <w:szCs w:val="24"/>
        </w:rPr>
      </w:pPr>
      <w:bookmarkStart w:id="71" w:name="_Toc206412802"/>
      <w:bookmarkStart w:id="72" w:name="_Toc210392565"/>
      <w:r>
        <w:rPr>
          <w:sz w:val="24"/>
          <w:szCs w:val="24"/>
        </w:rPr>
        <w:t>4.4.3. Likovna grupa</w:t>
      </w:r>
      <w:bookmarkEnd w:id="71"/>
      <w:bookmarkEnd w:id="72"/>
    </w:p>
    <w:p w14:paraId="3F8095D1" w14:textId="43005B87" w:rsidR="00C2522B" w:rsidRDefault="00C2522B" w:rsidP="00C2522B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C2522B" w:rsidRPr="00867DDB" w14:paraId="0DD63594" w14:textId="77777777" w:rsidTr="00C2522B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33B62B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6FE0602B" w14:textId="77777777" w:rsidR="00C2522B" w:rsidRPr="00867DDB" w:rsidRDefault="00C2522B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C2522B" w:rsidRPr="00867DDB" w14:paraId="615D6435" w14:textId="77777777" w:rsidTr="00C2522B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DD22E3A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lastRenderedPageBreak/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3446181" w14:textId="77777777" w:rsidR="00C2522B" w:rsidRPr="00867DDB" w:rsidRDefault="00C2522B" w:rsidP="00C95690">
            <w:pPr>
              <w:spacing w:before="238" w:after="142" w:line="276" w:lineRule="auto"/>
            </w:pPr>
            <w:r>
              <w:t xml:space="preserve"> 10 </w:t>
            </w:r>
          </w:p>
        </w:tc>
      </w:tr>
      <w:tr w:rsidR="00C2522B" w:rsidRPr="00867DDB" w14:paraId="24B1A1D7" w14:textId="77777777" w:rsidTr="00C2522B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6DA36FE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C7CA424" w14:textId="77777777" w:rsidR="00C2522B" w:rsidRPr="00867DDB" w:rsidRDefault="00C2522B" w:rsidP="00C95690">
            <w:pPr>
              <w:spacing w:before="238" w:after="142" w:line="276" w:lineRule="auto"/>
            </w:pPr>
            <w:r>
              <w:t xml:space="preserve"> 1 sat tjedno </w:t>
            </w:r>
          </w:p>
        </w:tc>
      </w:tr>
      <w:tr w:rsidR="00C2522B" w:rsidRPr="00867DDB" w14:paraId="06B702DD" w14:textId="77777777" w:rsidTr="00C2522B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D9A87C0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C56B800" w14:textId="77777777" w:rsidR="00C2522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produbljivanje znanja i sposobnosti učenika u području likovne kulture</w:t>
            </w:r>
          </w:p>
          <w:p w14:paraId="65DDBD60" w14:textId="77777777" w:rsidR="00C2522B" w:rsidRPr="00867DD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 xml:space="preserve">razvijanje vizualnih, </w:t>
            </w:r>
            <w:proofErr w:type="spellStart"/>
            <w:r>
              <w:t>grafomotoričkih</w:t>
            </w:r>
            <w:proofErr w:type="spellEnd"/>
            <w:r>
              <w:t xml:space="preserve"> i estetskih sposobnosti</w:t>
            </w:r>
          </w:p>
        </w:tc>
      </w:tr>
      <w:tr w:rsidR="00C2522B" w:rsidRPr="00867DDB" w14:paraId="48018F0D" w14:textId="77777777" w:rsidTr="00C2522B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5F59CD8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A8EEC07" w14:textId="77777777" w:rsidR="00C2522B" w:rsidRPr="00867DDB" w:rsidRDefault="00C2522B" w:rsidP="00C95690">
            <w:pPr>
              <w:spacing w:before="238" w:after="142" w:line="276" w:lineRule="auto"/>
            </w:pPr>
            <w:r>
              <w:t xml:space="preserve"> Aktivnost će se realizirati u školi, a učenički radovi objavljivat će se na školskom panou. </w:t>
            </w:r>
          </w:p>
        </w:tc>
      </w:tr>
      <w:tr w:rsidR="00C2522B" w:rsidRPr="00867DDB" w14:paraId="20EF2347" w14:textId="77777777" w:rsidTr="00C2522B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ED9BCA3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226AE08" w14:textId="77777777" w:rsidR="00C2522B" w:rsidRPr="00867DD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tijekom cijele godine</w:t>
            </w:r>
          </w:p>
        </w:tc>
      </w:tr>
      <w:tr w:rsidR="00C2522B" w:rsidRPr="00867DDB" w14:paraId="45744B29" w14:textId="77777777" w:rsidTr="00C2522B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292162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1F254C3" w14:textId="77777777" w:rsidR="00C2522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usvajanje novih sadržaja</w:t>
            </w:r>
          </w:p>
          <w:p w14:paraId="78AAA476" w14:textId="77777777" w:rsidR="00C2522B" w:rsidRPr="006548EC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rad s učenicima koji imaju interes za likovnu umjetnost</w:t>
            </w:r>
          </w:p>
        </w:tc>
      </w:tr>
      <w:tr w:rsidR="00C2522B" w:rsidRPr="00867DDB" w14:paraId="7826DABD" w14:textId="77777777" w:rsidTr="00C2522B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9744D52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DC70C12" w14:textId="77777777" w:rsidR="00C2522B" w:rsidRPr="00867DD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C2522B" w:rsidRPr="00867DDB" w14:paraId="502D8897" w14:textId="77777777" w:rsidTr="00C2522B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5A27A74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54055EF" w14:textId="77777777" w:rsidR="00C2522B" w:rsidRPr="006548EC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individualno praćenje uspješnosti usvajanja sadržaja</w:t>
            </w:r>
          </w:p>
        </w:tc>
      </w:tr>
      <w:tr w:rsidR="00C2522B" w:rsidRPr="00867DDB" w14:paraId="13323C5C" w14:textId="77777777" w:rsidTr="00C2522B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DDDEFBB" w14:textId="77777777" w:rsidR="00C2522B" w:rsidRPr="00867DDB" w:rsidRDefault="00C2522B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642C1D5" w14:textId="77777777" w:rsidR="00C2522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povećanje kvalitete nastavnog rada</w:t>
            </w:r>
          </w:p>
          <w:p w14:paraId="0A12ED9C" w14:textId="77777777" w:rsidR="00C2522B" w:rsidRPr="00867DDB" w:rsidRDefault="00C2522B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interesa i senzibiliteta za likovnu umjetnost u svakodnevnom životu</w:t>
            </w:r>
          </w:p>
        </w:tc>
      </w:tr>
    </w:tbl>
    <w:p w14:paraId="32694C6E" w14:textId="77777777" w:rsidR="00BA1760" w:rsidRDefault="00BA1760">
      <w:pPr>
        <w:pStyle w:val="Standard"/>
        <w:spacing w:before="240" w:after="240"/>
        <w:jc w:val="both"/>
      </w:pPr>
    </w:p>
    <w:p w14:paraId="0CA5F95F" w14:textId="77777777" w:rsidR="00BA1760" w:rsidRDefault="00BA1760">
      <w:pPr>
        <w:pStyle w:val="Standard"/>
        <w:spacing w:before="240" w:after="240"/>
        <w:jc w:val="both"/>
      </w:pPr>
    </w:p>
    <w:p w14:paraId="565C6A15" w14:textId="77777777" w:rsidR="00BA1760" w:rsidRDefault="00DC0B7F">
      <w:pPr>
        <w:pStyle w:val="Naslov3"/>
        <w:rPr>
          <w:sz w:val="24"/>
          <w:szCs w:val="24"/>
        </w:rPr>
      </w:pPr>
      <w:bookmarkStart w:id="73" w:name="_Toc206412803"/>
      <w:bookmarkStart w:id="74" w:name="_Toc210392566"/>
      <w:r>
        <w:rPr>
          <w:sz w:val="24"/>
          <w:szCs w:val="24"/>
        </w:rPr>
        <w:t xml:space="preserve">4.4.4. Vizualni identitet škole - </w:t>
      </w:r>
      <w:proofErr w:type="spellStart"/>
      <w:r>
        <w:rPr>
          <w:sz w:val="24"/>
          <w:szCs w:val="24"/>
        </w:rPr>
        <w:t>VIŠ</w:t>
      </w:r>
      <w:bookmarkEnd w:id="73"/>
      <w:bookmarkEnd w:id="74"/>
      <w:proofErr w:type="spellEnd"/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6602"/>
      </w:tblGrid>
      <w:tr w:rsidR="00BA1760" w14:paraId="2DAD2A55" w14:textId="77777777">
        <w:trPr>
          <w:trHeight w:val="515"/>
        </w:trPr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86CA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6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C115" w14:textId="77777777" w:rsidR="00BA1760" w:rsidRDefault="00DC0B7F">
            <w:pPr>
              <w:pStyle w:val="Standard"/>
              <w:spacing w:before="240"/>
              <w:jc w:val="both"/>
            </w:pPr>
            <w:r>
              <w:t>Marija Sršen</w:t>
            </w:r>
          </w:p>
        </w:tc>
      </w:tr>
      <w:tr w:rsidR="00BA1760" w14:paraId="71DA7F74" w14:textId="77777777">
        <w:trPr>
          <w:trHeight w:val="8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C157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04DD" w14:textId="77777777" w:rsidR="00BA1760" w:rsidRDefault="00DC0B7F">
            <w:pPr>
              <w:pStyle w:val="Standard"/>
              <w:spacing w:before="240"/>
              <w:jc w:val="both"/>
            </w:pPr>
            <w:r>
              <w:t>Učenici od 5. do 8.  razreda</w:t>
            </w:r>
          </w:p>
        </w:tc>
      </w:tr>
      <w:tr w:rsidR="00BA1760" w14:paraId="25332C8A" w14:textId="77777777">
        <w:trPr>
          <w:trHeight w:val="8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77EE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C9CA" w14:textId="77777777" w:rsidR="00BA1760" w:rsidRDefault="00DC0B7F">
            <w:pPr>
              <w:pStyle w:val="Standard"/>
              <w:spacing w:before="240"/>
              <w:jc w:val="both"/>
            </w:pPr>
            <w:r>
              <w:t>2</w:t>
            </w:r>
          </w:p>
        </w:tc>
      </w:tr>
      <w:tr w:rsidR="00BA1760" w14:paraId="56181300" w14:textId="77777777">
        <w:trPr>
          <w:trHeight w:val="1292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822D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CILJEVI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BC3C" w14:textId="77777777" w:rsidR="00BA1760" w:rsidRDefault="00DC0B7F">
            <w:pPr>
              <w:pStyle w:val="Standard"/>
              <w:spacing w:before="240"/>
              <w:jc w:val="both"/>
            </w:pPr>
            <w:r>
              <w:t>Osposobiti učenike za samostalno i učinkovito korištenje znanja iz područja vizualnih umjetnosti na primjer za postavljanje izložbe u prostorima škole i za osmišljavanje vizualnog identiteta škole.</w:t>
            </w:r>
          </w:p>
        </w:tc>
      </w:tr>
      <w:tr w:rsidR="00BA1760" w14:paraId="07A8B8D9" w14:textId="77777777">
        <w:trPr>
          <w:trHeight w:val="13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D298" w14:textId="2B5503D5" w:rsidR="00BA1760" w:rsidRDefault="00DC0B7F">
            <w:pPr>
              <w:pStyle w:val="Standard"/>
              <w:spacing w:before="240"/>
              <w:jc w:val="both"/>
            </w:pPr>
            <w:r>
              <w:t>NAČINI</w:t>
            </w:r>
            <w:r w:rsidR="00585916">
              <w:t xml:space="preserve"> </w:t>
            </w:r>
            <w:r>
              <w:t>REALIZACIJE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0B20" w14:textId="77777777" w:rsidR="00BA1760" w:rsidRDefault="00DC0B7F">
            <w:pPr>
              <w:pStyle w:val="Standard"/>
              <w:spacing w:before="240"/>
              <w:jc w:val="both"/>
            </w:pPr>
            <w:r>
              <w:t>Putem izvannastavne aktivnosti u učionici likovne kulture i u prostoru cijele škole. Korištenjem različitih likovno-tehničkih sredstava i likovnih tehnika.</w:t>
            </w:r>
          </w:p>
        </w:tc>
      </w:tr>
      <w:tr w:rsidR="00BA1760" w14:paraId="601FA126" w14:textId="77777777">
        <w:trPr>
          <w:trHeight w:val="8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17B9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0B92" w14:textId="77777777" w:rsidR="00BA1760" w:rsidRDefault="00DC0B7F">
            <w:pPr>
              <w:pStyle w:val="Standard"/>
              <w:spacing w:before="240"/>
              <w:jc w:val="both"/>
            </w:pPr>
            <w:r>
              <w:t>Školska godina</w:t>
            </w:r>
          </w:p>
        </w:tc>
      </w:tr>
      <w:tr w:rsidR="00BA1760" w14:paraId="00174216" w14:textId="77777777">
        <w:trPr>
          <w:trHeight w:val="1143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2917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B9E" w14:textId="77777777" w:rsidR="00BA1760" w:rsidRDefault="00DC0B7F">
            <w:pPr>
              <w:pStyle w:val="Standard"/>
              <w:spacing w:before="240"/>
              <w:jc w:val="both"/>
            </w:pPr>
            <w:r>
              <w:t>Korištenje stečenih znanja i vještina u svakodnevnom životu Proširivanje praktičnih znanja iz područja primijenjene umjetnosti.</w:t>
            </w:r>
          </w:p>
        </w:tc>
      </w:tr>
      <w:tr w:rsidR="00BA1760" w14:paraId="0B1859E8" w14:textId="77777777">
        <w:trPr>
          <w:trHeight w:val="5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F6A0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072E" w14:textId="77777777" w:rsidR="00BA1760" w:rsidRDefault="00DC0B7F">
            <w:pPr>
              <w:pStyle w:val="Standard"/>
              <w:spacing w:before="240"/>
              <w:jc w:val="both"/>
            </w:pPr>
            <w:r>
              <w:t>Troškovi materijala</w:t>
            </w:r>
          </w:p>
        </w:tc>
      </w:tr>
      <w:tr w:rsidR="00BA1760" w14:paraId="16919923" w14:textId="77777777">
        <w:trPr>
          <w:trHeight w:val="5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D3A7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7441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Sustavno praćenje učenika.</w:t>
            </w:r>
          </w:p>
        </w:tc>
      </w:tr>
      <w:tr w:rsidR="00BA1760" w14:paraId="2B8D0800" w14:textId="77777777">
        <w:trPr>
          <w:trHeight w:val="111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9E0B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ED06" w14:textId="77777777" w:rsidR="00BA1760" w:rsidRDefault="00DC0B7F">
            <w:pPr>
              <w:pStyle w:val="Standard"/>
              <w:spacing w:before="240"/>
              <w:jc w:val="both"/>
            </w:pPr>
            <w:r>
              <w:t>Vrednovanje postignuća učenika u skladu s rezultatima, ciljevima, zadaćama i sadržajima</w:t>
            </w:r>
          </w:p>
        </w:tc>
      </w:tr>
    </w:tbl>
    <w:p w14:paraId="5C78B58D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1DD9BBFD" w14:textId="24AE330D" w:rsidR="00BA1760" w:rsidRDefault="00DC0B7F">
      <w:pPr>
        <w:pStyle w:val="Naslov3"/>
        <w:rPr>
          <w:sz w:val="24"/>
          <w:szCs w:val="24"/>
        </w:rPr>
      </w:pPr>
      <w:bookmarkStart w:id="75" w:name="_Toc206412804"/>
      <w:bookmarkStart w:id="76" w:name="_Toc210392567"/>
      <w:r>
        <w:rPr>
          <w:sz w:val="24"/>
          <w:szCs w:val="24"/>
        </w:rPr>
        <w:t>4.4.5. K</w:t>
      </w:r>
      <w:bookmarkEnd w:id="75"/>
      <w:r w:rsidR="00C2522B">
        <w:rPr>
          <w:sz w:val="24"/>
          <w:szCs w:val="24"/>
        </w:rPr>
        <w:t>reativno-projektna radionica</w:t>
      </w:r>
      <w:bookmarkEnd w:id="76"/>
    </w:p>
    <w:tbl>
      <w:tblPr>
        <w:tblW w:w="9945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358"/>
        <w:gridCol w:w="6587"/>
      </w:tblGrid>
      <w:tr w:rsidR="00C2522B" w14:paraId="004C4981" w14:textId="77777777" w:rsidTr="00C2522B">
        <w:trPr>
          <w:trHeight w:val="500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6AFD1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NOSITELJ AKTIVNOSTI</w:t>
            </w:r>
          </w:p>
        </w:tc>
        <w:tc>
          <w:tcPr>
            <w:tcW w:w="65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3B3F9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C2522B" w14:paraId="391AD1F5" w14:textId="77777777" w:rsidTr="00C2522B">
        <w:trPr>
          <w:trHeight w:val="628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AC7883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PLANIRANI BROJ UČENIKA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7F83B" w14:textId="35AE8D98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Zainteresirani učenici</w:t>
            </w:r>
            <w:r w:rsidR="006A692F">
              <w:t xml:space="preserve"> u </w:t>
            </w:r>
            <w:proofErr w:type="spellStart"/>
            <w:r w:rsidR="006A692F">
              <w:t>PŠ</w:t>
            </w:r>
            <w:proofErr w:type="spellEnd"/>
          </w:p>
        </w:tc>
      </w:tr>
      <w:tr w:rsidR="00C2522B" w14:paraId="10BEA8A8" w14:textId="77777777" w:rsidTr="00C2522B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56916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PLANIRANI BROJ SATI TJEDNO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D5CF6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1</w:t>
            </w:r>
          </w:p>
          <w:p w14:paraId="12743FC2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</w:p>
        </w:tc>
      </w:tr>
      <w:tr w:rsidR="00C2522B" w14:paraId="26F6DBF6" w14:textId="77777777" w:rsidTr="00C2522B">
        <w:trPr>
          <w:trHeight w:val="1059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8EAD4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CILJEVI AKTIVNOSTI</w:t>
            </w:r>
          </w:p>
        </w:tc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5B0E3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-sudjelovanje u u međunarodnom interdisciplinarnom programu FIRST LEGO </w:t>
            </w:r>
            <w:proofErr w:type="spellStart"/>
            <w:r>
              <w:rPr>
                <w:highlight w:val="white"/>
              </w:rPr>
              <w:t>Lague</w:t>
            </w:r>
            <w:proofErr w:type="spellEnd"/>
            <w:r>
              <w:rPr>
                <w:highlight w:val="white"/>
              </w:rPr>
              <w:t xml:space="preserve"> u kategoriji </w:t>
            </w:r>
            <w:proofErr w:type="spellStart"/>
            <w:r>
              <w:rPr>
                <w:highlight w:val="white"/>
              </w:rPr>
              <w:t>Explore</w:t>
            </w:r>
            <w:proofErr w:type="spellEnd"/>
            <w:r>
              <w:rPr>
                <w:highlight w:val="white"/>
              </w:rPr>
              <w:t xml:space="preserve"> (za uzrast djece od 6 do 10 godina)</w:t>
            </w:r>
          </w:p>
          <w:p w14:paraId="41CFE7A1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-povećanje interesa kod djece za znanost, korištenje tehnologije u humane svrhe, robotiku i programiranje</w:t>
            </w:r>
          </w:p>
          <w:p w14:paraId="5FF5EC4B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-umrežavanje mentora različitih odgojno-obrazovnih ustanova diljem Hrvatske</w:t>
            </w:r>
          </w:p>
          <w:p w14:paraId="7876ED28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-poticanje na cjeloživotno učenje i usvajanje suvremenih metoda za </w:t>
            </w:r>
            <w:proofErr w:type="spellStart"/>
            <w:r>
              <w:rPr>
                <w:highlight w:val="white"/>
              </w:rPr>
              <w:t>STEAM</w:t>
            </w:r>
            <w:proofErr w:type="spellEnd"/>
            <w:r>
              <w:rPr>
                <w:highlight w:val="white"/>
              </w:rPr>
              <w:t xml:space="preserve"> odgoj i obrazovanje kod odgojno-obrazovnih djelatnika</w:t>
            </w:r>
          </w:p>
          <w:p w14:paraId="057517AA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-poticanje na znatiželju , kreativnost i istraživački rad</w:t>
            </w:r>
          </w:p>
          <w:p w14:paraId="7819793F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-razvijanje prezentacijskih i komunikacijskih vještina</w:t>
            </w:r>
          </w:p>
          <w:p w14:paraId="044D5156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</w:pPr>
            <w:r>
              <w:rPr>
                <w:highlight w:val="white"/>
              </w:rPr>
              <w:t>-međusobno druženje, vršnjačko dijeljenje znanja, suradnja i timski rad</w:t>
            </w:r>
          </w:p>
          <w:p w14:paraId="25361601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-720"/>
              </w:tabs>
              <w:spacing w:before="240" w:line="324" w:lineRule="auto"/>
              <w:jc w:val="both"/>
            </w:pPr>
            <w:r>
              <w:t xml:space="preserve">-produbljivanje znanja i sposobnosti učenika u području likovne kulture, razvijanje vizualnih, </w:t>
            </w:r>
            <w:proofErr w:type="spellStart"/>
            <w:r>
              <w:t>grafomotoričkih</w:t>
            </w:r>
            <w:proofErr w:type="spellEnd"/>
            <w:r>
              <w:t xml:space="preserve"> i estetskih sposobnosti</w:t>
            </w:r>
          </w:p>
        </w:tc>
      </w:tr>
      <w:tr w:rsidR="00C2522B" w14:paraId="3BA04B85" w14:textId="77777777" w:rsidTr="00C2522B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13DAA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lastRenderedPageBreak/>
              <w:t>NAČINI REALIZACIJE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77FAC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-individualni rad, rad u skupini</w:t>
            </w:r>
          </w:p>
          <w:p w14:paraId="2139A5F4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-predavanje učiteljice</w:t>
            </w:r>
          </w:p>
        </w:tc>
      </w:tr>
      <w:tr w:rsidR="00C2522B" w14:paraId="33A961D0" w14:textId="77777777" w:rsidTr="00C2522B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E0AE8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VREMENSKI OKVIR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514BC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-tijekom cijele godine</w:t>
            </w:r>
          </w:p>
        </w:tc>
      </w:tr>
      <w:tr w:rsidR="00C2522B" w14:paraId="50109345" w14:textId="77777777" w:rsidTr="00C2522B">
        <w:trPr>
          <w:trHeight w:val="1595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A4999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OSNOVNA NAMJENA AKTIVNOSTI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62EAC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-razvijanje logičkog mišljenja</w:t>
            </w:r>
          </w:p>
          <w:p w14:paraId="59B9703F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-usvajanje novih sadržaja</w:t>
            </w:r>
          </w:p>
          <w:p w14:paraId="3A141327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-omogućiti rad po sadržajima različite</w:t>
            </w:r>
          </w:p>
          <w:p w14:paraId="2F2F9915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težine i složenosti s obzirom na interese učenika</w:t>
            </w:r>
          </w:p>
        </w:tc>
      </w:tr>
      <w:tr w:rsidR="00C2522B" w14:paraId="24A0DEB4" w14:textId="77777777" w:rsidTr="00C2522B">
        <w:trPr>
          <w:trHeight w:val="50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EE9356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TROŠKOVNIK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718D8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-nema troškova</w:t>
            </w:r>
          </w:p>
        </w:tc>
      </w:tr>
      <w:tr w:rsidR="00C2522B" w14:paraId="071F057F" w14:textId="77777777" w:rsidTr="00C2522B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C56C3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NAČIN VREDNOVANJA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95999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-sustavno praćenje i zapažanje učeničkih postignuća, uspjeha i interesa</w:t>
            </w:r>
          </w:p>
        </w:tc>
      </w:tr>
      <w:tr w:rsidR="00C2522B" w14:paraId="53C94BA9" w14:textId="77777777" w:rsidTr="00C2522B">
        <w:trPr>
          <w:trHeight w:val="770"/>
        </w:trPr>
        <w:tc>
          <w:tcPr>
            <w:tcW w:w="3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2947B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NAČIN KORIŠTENJA REZULTATA VREDNOVANJA</w:t>
            </w:r>
          </w:p>
        </w:tc>
        <w:tc>
          <w:tcPr>
            <w:tcW w:w="65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70720" w14:textId="77777777" w:rsidR="00C2522B" w:rsidRDefault="00C2522B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0"/>
              <w:jc w:val="both"/>
            </w:pPr>
            <w:r>
              <w:t>-poticanje  učenika u skladu s njihovim interesima i sposobnostima</w:t>
            </w:r>
          </w:p>
        </w:tc>
      </w:tr>
    </w:tbl>
    <w:p w14:paraId="40CA6B10" w14:textId="77777777" w:rsidR="00BA1760" w:rsidRDefault="00BA1760">
      <w:pPr>
        <w:pStyle w:val="Standard"/>
        <w:spacing w:before="240" w:after="240"/>
        <w:jc w:val="both"/>
      </w:pPr>
    </w:p>
    <w:p w14:paraId="307A241F" w14:textId="77777777" w:rsidR="00BA1760" w:rsidRDefault="00DC0B7F">
      <w:pPr>
        <w:pStyle w:val="Naslov3"/>
        <w:rPr>
          <w:sz w:val="24"/>
          <w:szCs w:val="24"/>
        </w:rPr>
      </w:pPr>
      <w:bookmarkStart w:id="77" w:name="_Toc206412805"/>
      <w:bookmarkStart w:id="78" w:name="_Toc210392568"/>
      <w:r>
        <w:rPr>
          <w:sz w:val="24"/>
          <w:szCs w:val="24"/>
        </w:rPr>
        <w:t>4.4.6. Učenička zadruga „</w:t>
      </w:r>
      <w:proofErr w:type="spellStart"/>
      <w:r>
        <w:rPr>
          <w:sz w:val="24"/>
          <w:szCs w:val="24"/>
        </w:rPr>
        <w:t>Funjestra</w:t>
      </w:r>
      <w:proofErr w:type="spellEnd"/>
      <w:r>
        <w:rPr>
          <w:sz w:val="24"/>
          <w:szCs w:val="24"/>
        </w:rPr>
        <w:t>“</w:t>
      </w:r>
      <w:bookmarkEnd w:id="77"/>
      <w:bookmarkEnd w:id="78"/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6602"/>
      </w:tblGrid>
      <w:tr w:rsidR="00BA1760" w14:paraId="38EA2BAA" w14:textId="77777777">
        <w:trPr>
          <w:trHeight w:val="515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4E6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6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1B04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Marija Sršen i voditelji sekcija: Marijana Kuduz, Sanja Lazo, Stanka </w:t>
            </w:r>
            <w:proofErr w:type="spellStart"/>
            <w:r>
              <w:t>Damić</w:t>
            </w:r>
            <w:proofErr w:type="spellEnd"/>
          </w:p>
        </w:tc>
      </w:tr>
      <w:tr w:rsidR="00BA1760" w14:paraId="3A5581D5" w14:textId="77777777">
        <w:trPr>
          <w:trHeight w:val="8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EFFA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0DC8" w14:textId="77777777" w:rsidR="00BA1760" w:rsidRDefault="00DC0B7F">
            <w:pPr>
              <w:pStyle w:val="Standard"/>
              <w:spacing w:before="240"/>
              <w:jc w:val="both"/>
            </w:pPr>
            <w:r>
              <w:t>svi učenici članovi Zadruge</w:t>
            </w:r>
          </w:p>
        </w:tc>
      </w:tr>
      <w:tr w:rsidR="00BA1760" w14:paraId="130CC2ED" w14:textId="77777777">
        <w:trPr>
          <w:trHeight w:val="8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897D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7AB1" w14:textId="156BA1AE" w:rsidR="00BA1760" w:rsidRDefault="00C2522B">
            <w:pPr>
              <w:pStyle w:val="Standard"/>
              <w:spacing w:before="240"/>
              <w:jc w:val="both"/>
            </w:pPr>
            <w:r>
              <w:t>2</w:t>
            </w:r>
            <w:r w:rsidR="00DC0B7F">
              <w:t xml:space="preserve"> sata</w:t>
            </w:r>
          </w:p>
        </w:tc>
      </w:tr>
      <w:tr w:rsidR="00BA1760" w14:paraId="070B03CD" w14:textId="77777777">
        <w:trPr>
          <w:trHeight w:val="27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C3C7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CILJEVI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A6A6" w14:textId="77777777" w:rsidR="00BA1760" w:rsidRDefault="00DC0B7F">
            <w:pPr>
              <w:pStyle w:val="Standard"/>
              <w:shd w:val="clear" w:color="auto" w:fill="FFFFFF"/>
              <w:spacing w:before="240"/>
            </w:pPr>
            <w:r>
              <w:rPr>
                <w:color w:val="1D2228"/>
              </w:rPr>
              <w:t>Osnovni cilj zadruge je razvoj ljubavi prema svojoj tradiciji i kulturi i njegovanje praktično-radnih navika.</w:t>
            </w:r>
            <w:r>
              <w:rPr>
                <w:color w:val="1D2228"/>
                <w:sz w:val="14"/>
                <w:szCs w:val="14"/>
              </w:rPr>
              <w:t xml:space="preserve"> </w:t>
            </w:r>
            <w:r>
              <w:rPr>
                <w:color w:val="1D2228"/>
              </w:rPr>
              <w:t>Drugi cilj zadruge je</w:t>
            </w:r>
            <w:r>
              <w:rPr>
                <w:i/>
                <w:color w:val="1D2228"/>
              </w:rPr>
              <w:t xml:space="preserve"> </w:t>
            </w:r>
            <w:r>
              <w:rPr>
                <w:color w:val="1D2228"/>
              </w:rPr>
              <w:t>razvijanje poduzetničkog duha. Učenje o ustroju financijskog sustava i zakonskim okvirima istog te razvoj financijske pismenosti.</w:t>
            </w:r>
            <w:r>
              <w:rPr>
                <w:color w:val="1D2228"/>
                <w:sz w:val="14"/>
                <w:szCs w:val="14"/>
              </w:rPr>
              <w:t xml:space="preserve"> </w:t>
            </w:r>
            <w:r>
              <w:rPr>
                <w:color w:val="1D2228"/>
              </w:rPr>
              <w:t xml:space="preserve">Treći cilj zadrugara je širenje usvojenih znanja i vještina, ljubavi i poštovanja prema prirodi i kulturi otoka na ostale učenike, roditelje i cijelu lokalnu zajednicu dok  </w:t>
            </w:r>
            <w:proofErr w:type="spellStart"/>
            <w:r>
              <w:rPr>
                <w:color w:val="1D2228"/>
              </w:rPr>
              <w:t>osmišljaju</w:t>
            </w:r>
            <w:proofErr w:type="spellEnd"/>
            <w:r>
              <w:rPr>
                <w:color w:val="1D2228"/>
              </w:rPr>
              <w:t xml:space="preserve"> vlastito zanimanje.</w:t>
            </w:r>
          </w:p>
        </w:tc>
      </w:tr>
      <w:tr w:rsidR="00BA1760" w14:paraId="1563D367" w14:textId="77777777">
        <w:trPr>
          <w:trHeight w:val="279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8C9D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4544" w14:textId="77777777" w:rsidR="00BA1760" w:rsidRDefault="00DC0B7F">
            <w:pPr>
              <w:pStyle w:val="Standard"/>
              <w:shd w:val="clear" w:color="auto" w:fill="FFFFFF"/>
              <w:spacing w:before="240"/>
              <w:jc w:val="both"/>
              <w:rPr>
                <w:color w:val="1D2228"/>
              </w:rPr>
            </w:pPr>
            <w:r>
              <w:rPr>
                <w:color w:val="1D2228"/>
              </w:rPr>
              <w:t>Partnerski odnos učenika, učitelja, djelatnika škole, roditelja, udruga i vanjskih suradnika te lokalne zajednice. Program zadruge provodi se kroz tri zadružne sekcije: likovna, eko sekcija, i geografi.</w:t>
            </w:r>
          </w:p>
          <w:p w14:paraId="4AF62090" w14:textId="77777777" w:rsidR="00BA1760" w:rsidRDefault="00DC0B7F">
            <w:pPr>
              <w:pStyle w:val="Standard"/>
              <w:shd w:val="clear" w:color="auto" w:fill="FFFFFF"/>
              <w:spacing w:before="240"/>
              <w:jc w:val="both"/>
              <w:rPr>
                <w:color w:val="1D2228"/>
              </w:rPr>
            </w:pPr>
            <w:r>
              <w:rPr>
                <w:color w:val="1D2228"/>
              </w:rPr>
              <w:t>Organizacija i provedba sajmova u školi: Božićni sajam, Uskrsni sajam, Sajam uz Dan škole, Županijska smotra zadruga.</w:t>
            </w:r>
          </w:p>
          <w:p w14:paraId="5F4C0C80" w14:textId="77777777" w:rsidR="00BA1760" w:rsidRDefault="00DC0B7F">
            <w:pPr>
              <w:pStyle w:val="Standard"/>
              <w:shd w:val="clear" w:color="auto" w:fill="FFFFFF"/>
              <w:spacing w:before="240"/>
              <w:jc w:val="both"/>
              <w:rPr>
                <w:color w:val="1D2228"/>
              </w:rPr>
            </w:pPr>
            <w:r>
              <w:rPr>
                <w:color w:val="1D2228"/>
              </w:rPr>
              <w:t>Čišćenje, uređenje i održavanje školskih vrtova te sadnja povrtnica za buduće kuharske radionice.</w:t>
            </w:r>
          </w:p>
          <w:p w14:paraId="038882B0" w14:textId="77777777" w:rsidR="00BA1760" w:rsidRDefault="00DC0B7F">
            <w:pPr>
              <w:pStyle w:val="Standard"/>
              <w:shd w:val="clear" w:color="auto" w:fill="FFFFFF"/>
              <w:spacing w:before="240"/>
              <w:jc w:val="both"/>
              <w:rPr>
                <w:color w:val="1D2228"/>
              </w:rPr>
            </w:pPr>
            <w:r>
              <w:rPr>
                <w:color w:val="1D2228"/>
              </w:rPr>
              <w:t xml:space="preserve">Radni sastanci voditelja sekcija i Skupština UZ </w:t>
            </w:r>
            <w:proofErr w:type="spellStart"/>
            <w:r>
              <w:rPr>
                <w:color w:val="1D2228"/>
              </w:rPr>
              <w:t>Funjestra</w:t>
            </w:r>
            <w:proofErr w:type="spellEnd"/>
            <w:r>
              <w:rPr>
                <w:color w:val="1D2228"/>
              </w:rPr>
              <w:t>.</w:t>
            </w:r>
          </w:p>
          <w:p w14:paraId="270A5AE7" w14:textId="77777777" w:rsidR="00BA1760" w:rsidRDefault="00DC0B7F">
            <w:pPr>
              <w:pStyle w:val="Standard"/>
              <w:spacing w:before="240"/>
              <w:jc w:val="both"/>
            </w:pPr>
            <w:r>
              <w:t>Organiziranje edukativnih izvannastavnih radionica kroz redovne i izborne predmete i izvannastavne aktivnosti u okviru školskog kurikuluma i projekti u suradnji s udrugama lokalnim stanovništvom i vanjskim suradnicima.</w:t>
            </w:r>
          </w:p>
          <w:p w14:paraId="534E15E6" w14:textId="77777777" w:rsidR="00BA1760" w:rsidRDefault="00DC0B7F">
            <w:pPr>
              <w:pStyle w:val="Standard"/>
              <w:spacing w:before="240" w:after="240"/>
              <w:jc w:val="both"/>
            </w:pPr>
            <w:r>
              <w:t>Plan i program rada</w:t>
            </w:r>
          </w:p>
          <w:p w14:paraId="75AB0B6B" w14:textId="77777777" w:rsidR="00BA1760" w:rsidRDefault="00DC0B7F">
            <w:pPr>
              <w:pStyle w:val="Standard"/>
              <w:spacing w:before="240" w:after="240"/>
              <w:jc w:val="both"/>
            </w:pPr>
            <w:r>
              <w:t xml:space="preserve">Voditelji sekcije: Marijana Kuduz, Stanka </w:t>
            </w:r>
            <w:proofErr w:type="spellStart"/>
            <w:r>
              <w:t>Damić</w:t>
            </w:r>
            <w:proofErr w:type="spellEnd"/>
            <w:r>
              <w:t>, Sanja Lazo</w:t>
            </w:r>
          </w:p>
          <w:p w14:paraId="3DE1F32B" w14:textId="77777777" w:rsidR="00BA1760" w:rsidRDefault="00DC0B7F">
            <w:pPr>
              <w:pStyle w:val="Standard"/>
              <w:spacing w:before="240" w:after="240"/>
              <w:jc w:val="both"/>
            </w:pPr>
            <w:r>
              <w:t>Sekcije: predmetna nastava ( 5. i 6. razred)</w:t>
            </w:r>
          </w:p>
          <w:p w14:paraId="203A96A9" w14:textId="77777777" w:rsidR="00BA1760" w:rsidRDefault="00DC0B7F">
            <w:pPr>
              <w:pStyle w:val="Standard"/>
              <w:spacing w:before="240" w:after="240"/>
              <w:jc w:val="both"/>
            </w:pPr>
            <w:r>
              <w:t>Vrijeme održavanja: petkom 6. sat</w:t>
            </w:r>
          </w:p>
          <w:p w14:paraId="02B2834D" w14:textId="77777777" w:rsidR="00BA1760" w:rsidRDefault="00DC0B7F">
            <w:pPr>
              <w:pStyle w:val="Standard"/>
              <w:spacing w:before="240" w:after="240"/>
              <w:jc w:val="both"/>
            </w:pPr>
            <w:r>
              <w:t>Obilježavanje Dana maslina (Od ploda do stola), Dana jabuka, Dan zahvalnosti za plodove zemlje, Advent, Božić, Valentinovo, Maškare, Uskrs, Svjetski dan ptica selica, Međunarodni dan očaranosti biljkama, Ljeto.</w:t>
            </w:r>
          </w:p>
        </w:tc>
      </w:tr>
      <w:tr w:rsidR="00BA1760" w14:paraId="13294F4F" w14:textId="77777777">
        <w:trPr>
          <w:trHeight w:val="8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D343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8EB4" w14:textId="77777777" w:rsidR="00BA1760" w:rsidRDefault="00DC0B7F">
            <w:pPr>
              <w:pStyle w:val="Standard"/>
              <w:spacing w:before="240"/>
              <w:jc w:val="both"/>
            </w:pPr>
            <w:r>
              <w:t>Cijela nastavna godina</w:t>
            </w:r>
          </w:p>
        </w:tc>
      </w:tr>
      <w:tr w:rsidR="00BA1760" w14:paraId="511F4CDA" w14:textId="77777777">
        <w:trPr>
          <w:trHeight w:val="243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3ADA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OSNOVNA NAMJENA AKTIVNOSTI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9D08" w14:textId="77777777" w:rsidR="00BA1760" w:rsidRDefault="00DC0B7F">
            <w:pPr>
              <w:pStyle w:val="Standard"/>
              <w:shd w:val="clear" w:color="auto" w:fill="FFFFFF"/>
              <w:jc w:val="both"/>
            </w:pPr>
            <w:r>
              <w:rPr>
                <w:color w:val="1D2228"/>
                <w:sz w:val="14"/>
                <w:szCs w:val="14"/>
              </w:rPr>
              <w:t xml:space="preserve"> </w:t>
            </w:r>
            <w:r>
              <w:rPr>
                <w:color w:val="1D2228"/>
              </w:rPr>
              <w:t>Proizvodnja, prezentacija i prodaja suvenira. Suradnja sa NP Mljet kroz izradu godišnjeg kalendara s motivima ugrožene i zaštićene flore i faune otoka.</w:t>
            </w:r>
          </w:p>
          <w:p w14:paraId="1AAEFB99" w14:textId="77777777" w:rsidR="00BA1760" w:rsidRDefault="00DC0B7F">
            <w:pPr>
              <w:pStyle w:val="Standard"/>
              <w:shd w:val="clear" w:color="auto" w:fill="FFFFFF"/>
              <w:jc w:val="both"/>
            </w:pPr>
            <w:r>
              <w:rPr>
                <w:color w:val="1D2228"/>
                <w:sz w:val="14"/>
                <w:szCs w:val="14"/>
              </w:rPr>
              <w:t xml:space="preserve">  </w:t>
            </w:r>
            <w:r>
              <w:rPr>
                <w:color w:val="1D2228"/>
              </w:rPr>
              <w:t>Plasiranje proizvoda na sajmovima</w:t>
            </w:r>
          </w:p>
          <w:p w14:paraId="45F6DF31" w14:textId="77777777" w:rsidR="00BA1760" w:rsidRDefault="00DC0B7F">
            <w:pPr>
              <w:pStyle w:val="Standard"/>
              <w:shd w:val="clear" w:color="auto" w:fill="FFFFFF"/>
              <w:jc w:val="both"/>
            </w:pPr>
            <w:r>
              <w:rPr>
                <w:i/>
              </w:rPr>
              <w:t xml:space="preserve">Nastavak višegodišnjeg projekta s lokalnim </w:t>
            </w:r>
            <w:proofErr w:type="spellStart"/>
            <w:r>
              <w:rPr>
                <w:i/>
              </w:rPr>
              <w:t>OPGom</w:t>
            </w:r>
            <w:proofErr w:type="spellEnd"/>
            <w:r>
              <w:rPr>
                <w:i/>
              </w:rPr>
              <w:t xml:space="preserve"> i novim članovima, vanjskim suradnicima, udrugama i sponzorima. Cilj nam je naučiti i tako očuvati tradiciju otoka pretočenu u suvenir - proizvod koji bismo plasirali turistima i svim posjetiteljima, s kojim bismo se natjecali na ovogodišnjoj županijskoj smotri zadruga.</w:t>
            </w:r>
          </w:p>
          <w:p w14:paraId="2ADD4700" w14:textId="77777777" w:rsidR="00BA1760" w:rsidRDefault="00DC0B7F">
            <w:pPr>
              <w:pStyle w:val="Standard"/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U ovoj školskoj godini OŠ Mljet prijavila je projekt “</w:t>
            </w:r>
            <w:proofErr w:type="spellStart"/>
            <w:r>
              <w:rPr>
                <w:i/>
              </w:rPr>
              <w:t>Funjestrina</w:t>
            </w:r>
            <w:proofErr w:type="spellEnd"/>
            <w:r>
              <w:rPr>
                <w:i/>
              </w:rPr>
              <w:t xml:space="preserve"> amfora” kojem je cilj proširivanje ponude proizvoda te učenje rada sa glinom. Cilj projekta je kroz sredstva koje dodjeljuje </w:t>
            </w:r>
            <w:proofErr w:type="spellStart"/>
            <w:r>
              <w:rPr>
                <w:i/>
              </w:rPr>
              <w:t>MZO</w:t>
            </w:r>
            <w:proofErr w:type="spellEnd"/>
            <w:r>
              <w:rPr>
                <w:i/>
              </w:rPr>
              <w:t xml:space="preserve"> nabaviti lončarsko kolo, keramičku peć i materijal za izradu proizvoda od keramike. Želja nam je poučiti djecu obliku mljetskog veza koji bi učenici utiskivali i bojali na keramici. U tu svrhu planirana je suradnja sa keramičarkom Anamarijom </w:t>
            </w:r>
            <w:proofErr w:type="spellStart"/>
            <w:r>
              <w:rPr>
                <w:i/>
              </w:rPr>
              <w:t>Bezek</w:t>
            </w:r>
            <w:proofErr w:type="spellEnd"/>
            <w:r>
              <w:rPr>
                <w:i/>
              </w:rPr>
              <w:t xml:space="preserve"> koja je za učenike osmislila radionice osnovnog rada s glinom te učiteljicom Nike </w:t>
            </w:r>
            <w:proofErr w:type="spellStart"/>
            <w:r>
              <w:rPr>
                <w:i/>
              </w:rPr>
              <w:t>Klobasa</w:t>
            </w:r>
            <w:proofErr w:type="spellEnd"/>
            <w:r>
              <w:rPr>
                <w:i/>
              </w:rPr>
              <w:t xml:space="preserve"> koje će učenike poučiti mljetskom vezu.</w:t>
            </w:r>
          </w:p>
          <w:p w14:paraId="05F98992" w14:textId="77777777" w:rsidR="00BA1760" w:rsidRDefault="00BA1760">
            <w:pPr>
              <w:pStyle w:val="Standard"/>
              <w:shd w:val="clear" w:color="auto" w:fill="FFFFFF"/>
              <w:jc w:val="both"/>
              <w:rPr>
                <w:color w:val="1D2228"/>
              </w:rPr>
            </w:pPr>
          </w:p>
        </w:tc>
      </w:tr>
      <w:tr w:rsidR="00BA1760" w14:paraId="342428E9" w14:textId="77777777">
        <w:trPr>
          <w:trHeight w:val="5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247B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61FE" w14:textId="77777777" w:rsidR="00BA1760" w:rsidRDefault="00DC0B7F">
            <w:pPr>
              <w:pStyle w:val="Standard"/>
              <w:spacing w:before="240"/>
              <w:jc w:val="both"/>
            </w:pPr>
            <w:r>
              <w:t>Troškovi su vezani za sve aktivnosti provedbe dva projekta i za materijal za izradu proizvoda Zadruge.</w:t>
            </w:r>
          </w:p>
        </w:tc>
      </w:tr>
      <w:tr w:rsidR="00BA1760" w14:paraId="017F2C09" w14:textId="77777777">
        <w:trPr>
          <w:trHeight w:val="189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521A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9906" w14:textId="77777777" w:rsidR="00BA1760" w:rsidRDefault="00DC0B7F">
            <w:pPr>
              <w:pStyle w:val="Standard"/>
              <w:spacing w:before="240"/>
              <w:jc w:val="both"/>
            </w:pPr>
            <w:r>
              <w:t>Rezultati provedbe projekata. Ostvarena dobit od prodaje suvenira i ostalih predmeta. Sudjelovanjem pojedinca ili skupine na različitim izložbama i priredbama te županijskoj i  državnoj smotri UZ</w:t>
            </w:r>
          </w:p>
        </w:tc>
      </w:tr>
      <w:tr w:rsidR="00BA1760" w14:paraId="1B25794A" w14:textId="77777777">
        <w:trPr>
          <w:trHeight w:val="1115"/>
        </w:trPr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193C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6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BC9B" w14:textId="77777777" w:rsidR="00BA1760" w:rsidRDefault="00DC0B7F">
            <w:pPr>
              <w:pStyle w:val="Standard"/>
              <w:spacing w:before="240"/>
              <w:jc w:val="both"/>
            </w:pPr>
            <w:r>
              <w:t>Osposobiti učenike za samostalno kreiranje proizvoda, plasmana i prodaje vlastitih djela.</w:t>
            </w:r>
          </w:p>
        </w:tc>
      </w:tr>
    </w:tbl>
    <w:p w14:paraId="314DC00E" w14:textId="77777777" w:rsidR="00585916" w:rsidRDefault="00585916" w:rsidP="00585916">
      <w:pPr>
        <w:pStyle w:val="Naslov3"/>
        <w:rPr>
          <w:sz w:val="24"/>
          <w:szCs w:val="24"/>
        </w:rPr>
      </w:pPr>
    </w:p>
    <w:p w14:paraId="3C5DEE0D" w14:textId="041C825C" w:rsidR="00BA1760" w:rsidRDefault="00585916" w:rsidP="00585916">
      <w:pPr>
        <w:pStyle w:val="Naslov3"/>
        <w:rPr>
          <w:sz w:val="24"/>
          <w:szCs w:val="24"/>
        </w:rPr>
      </w:pPr>
      <w:bookmarkStart w:id="79" w:name="_Toc210392569"/>
      <w:r w:rsidRPr="00585916">
        <w:rPr>
          <w:sz w:val="24"/>
          <w:szCs w:val="24"/>
        </w:rPr>
        <w:t>4.4</w:t>
      </w:r>
      <w:r>
        <w:rPr>
          <w:sz w:val="24"/>
          <w:szCs w:val="24"/>
        </w:rPr>
        <w:t>.</w:t>
      </w:r>
      <w:r w:rsidRPr="00585916">
        <w:rPr>
          <w:sz w:val="24"/>
          <w:szCs w:val="24"/>
        </w:rPr>
        <w:t>7. Klub mladih tehničara</w:t>
      </w:r>
      <w:bookmarkEnd w:id="79"/>
    </w:p>
    <w:p w14:paraId="48A33218" w14:textId="77777777" w:rsidR="00585916" w:rsidRPr="00585916" w:rsidRDefault="00585916" w:rsidP="00585916">
      <w:pPr>
        <w:pStyle w:val="Standard"/>
      </w:pPr>
    </w:p>
    <w:tbl>
      <w:tblPr>
        <w:tblW w:w="5195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220"/>
        <w:gridCol w:w="6750"/>
      </w:tblGrid>
      <w:tr w:rsidR="00585916" w:rsidRPr="00867DDB" w14:paraId="5E29DFF0" w14:textId="77777777" w:rsidTr="00585916">
        <w:trPr>
          <w:trHeight w:val="229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82291F4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614639F2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Vedrana </w:t>
            </w:r>
            <w:proofErr w:type="spellStart"/>
            <w:r>
              <w:t>Stermasi</w:t>
            </w:r>
            <w:proofErr w:type="spellEnd"/>
          </w:p>
        </w:tc>
      </w:tr>
      <w:tr w:rsidR="00585916" w:rsidRPr="00867DDB" w14:paraId="5F2F450E" w14:textId="77777777" w:rsidTr="00585916">
        <w:trPr>
          <w:trHeight w:val="24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780F107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8AB502A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 Zainteresirani učenici od 5. do 7. Razreda</w:t>
            </w:r>
          </w:p>
        </w:tc>
      </w:tr>
      <w:tr w:rsidR="00585916" w:rsidRPr="00867DDB" w14:paraId="41AE8847" w14:textId="77777777" w:rsidTr="00585916">
        <w:trPr>
          <w:trHeight w:val="24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3791635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755CD37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 2</w:t>
            </w:r>
          </w:p>
        </w:tc>
      </w:tr>
      <w:tr w:rsidR="00585916" w:rsidRPr="00867DDB" w14:paraId="3CD46896" w14:textId="77777777" w:rsidTr="00585916">
        <w:trPr>
          <w:trHeight w:val="75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FAEE8B4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lastRenderedPageBreak/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4222438" w14:textId="77777777" w:rsidR="00585916" w:rsidRPr="00867DDB" w:rsidRDefault="00585916" w:rsidP="00C95690">
            <w:pPr>
              <w:spacing w:before="100" w:beforeAutospacing="1" w:line="276" w:lineRule="auto"/>
            </w:pPr>
            <w:r>
              <w:t xml:space="preserve"> Unapređenje postignuća učenika u tehničkom odgoju, razvoj učeničkih vještina i tehničke pismenosti, primjena znanja i tehnika stečenih na redovnoj nastavi, povećanje interesa i inovativnih prilikom izrade tehničkih  tvorevina, poticanje kreativnosti, logičkog mišljenja i rješavanja problema.</w:t>
            </w:r>
          </w:p>
        </w:tc>
      </w:tr>
      <w:tr w:rsidR="00585916" w:rsidRPr="00867DDB" w14:paraId="31663B25" w14:textId="77777777" w:rsidTr="00585916">
        <w:trPr>
          <w:trHeight w:val="24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BBD2014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1847415" w14:textId="77777777" w:rsidR="00585916" w:rsidRPr="00867DDB" w:rsidRDefault="00585916" w:rsidP="00C95690">
            <w:pPr>
              <w:spacing w:before="238" w:after="142" w:line="276" w:lineRule="auto"/>
            </w:pPr>
            <w:r>
              <w:t xml:space="preserve">Oblik: izvannastavne aktivnosti </w:t>
            </w:r>
            <w:r w:rsidRPr="00D42833">
              <w:rPr>
                <w:i/>
                <w:iCs/>
              </w:rPr>
              <w:t xml:space="preserve">Mladi </w:t>
            </w:r>
            <w:proofErr w:type="spellStart"/>
            <w:r w:rsidRPr="00D42833">
              <w:rPr>
                <w:i/>
                <w:iCs/>
              </w:rPr>
              <w:t>teničari</w:t>
            </w:r>
            <w:proofErr w:type="spellEnd"/>
            <w:r>
              <w:rPr>
                <w:i/>
                <w:iCs/>
              </w:rPr>
              <w:br/>
            </w:r>
            <w:r w:rsidRPr="00D42833">
              <w:t>Sudionici: učenici 5. – 7. razreda, učiteljica tehničke kulture</w:t>
            </w:r>
            <w:r w:rsidRPr="00D42833">
              <w:br/>
              <w:t>Način učenja</w:t>
            </w:r>
            <w:r>
              <w:t xml:space="preserve">: izrada modela, maketa i uporabnih predmeta prema tehničkim nacrtima, rad u grupi i timski projekti, eksperimentiranje s materijalima i konstrukcijama, praktične radionice i priprema za natjecanje. </w:t>
            </w:r>
            <w:r>
              <w:br/>
              <w:t xml:space="preserve">metode poučavanja: učenje kroz igru i istraživanje, demonstriranje tehnike izrade, sastavljanje i rješavanje problemskih zadataka, poticanje učenika na kreativnost, inovativnost i samostalnost. </w:t>
            </w:r>
          </w:p>
        </w:tc>
      </w:tr>
      <w:tr w:rsidR="00585916" w:rsidRPr="00867DDB" w14:paraId="06FCAD06" w14:textId="77777777" w:rsidTr="00585916">
        <w:trPr>
          <w:trHeight w:val="24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F7DB66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4A8B38A" w14:textId="77777777" w:rsidR="00585916" w:rsidRPr="00867DDB" w:rsidRDefault="00585916" w:rsidP="00C95690">
            <w:pPr>
              <w:spacing w:before="238" w:after="142" w:line="276" w:lineRule="auto"/>
            </w:pPr>
            <w:r>
              <w:t>Cijela školska godina 2025./2026.</w:t>
            </w:r>
          </w:p>
        </w:tc>
      </w:tr>
      <w:tr w:rsidR="00585916" w:rsidRPr="00867DDB" w14:paraId="079C91F4" w14:textId="77777777" w:rsidTr="00585916">
        <w:trPr>
          <w:trHeight w:val="7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866445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CC18189" w14:textId="1038E601" w:rsidR="00585916" w:rsidRDefault="00585916" w:rsidP="00C95690">
            <w:pPr>
              <w:spacing w:before="100" w:beforeAutospacing="1" w:after="142" w:line="276" w:lineRule="auto"/>
            </w:pPr>
            <w:r>
              <w:t>Omogućiti učenicima: razvoj tehničkih i praktičnih vještina, usvajanje odgovornosti i sigurnosti pri radu s alatima i strojevima, poticanje perceptivnih sposobnosti, logičkog mišljenja i tehničke kreativnosti, razvijanje inovativnosti kroz stvaralački rad, sudjelovanje na natjecanjima i smotrama tehničke kulture.</w:t>
            </w:r>
          </w:p>
          <w:p w14:paraId="76932FC5" w14:textId="77777777" w:rsidR="00585916" w:rsidRPr="00867DDB" w:rsidRDefault="00585916" w:rsidP="00C95690">
            <w:pPr>
              <w:spacing w:before="100" w:beforeAutospacing="1" w:after="142" w:line="276" w:lineRule="auto"/>
            </w:pPr>
          </w:p>
        </w:tc>
      </w:tr>
      <w:tr w:rsidR="00585916" w:rsidRPr="00867DDB" w14:paraId="081246E7" w14:textId="77777777" w:rsidTr="00585916">
        <w:trPr>
          <w:trHeight w:val="83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C97FB02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D854C81" w14:textId="77777777" w:rsidR="00585916" w:rsidRDefault="00585916" w:rsidP="00C95690">
            <w:pPr>
              <w:spacing w:before="238" w:after="142" w:line="276" w:lineRule="auto"/>
            </w:pPr>
            <w:r>
              <w:t xml:space="preserve"> Troškovni materijal za rad</w:t>
            </w:r>
          </w:p>
          <w:p w14:paraId="4DD49CFF" w14:textId="77777777" w:rsidR="00585916" w:rsidRDefault="00585916" w:rsidP="00C95690">
            <w:pPr>
              <w:spacing w:before="238" w:after="142" w:line="276" w:lineRule="auto"/>
            </w:pPr>
          </w:p>
          <w:p w14:paraId="7097BBF3" w14:textId="77777777" w:rsidR="00585916" w:rsidRPr="00867DDB" w:rsidRDefault="00585916" w:rsidP="00C95690">
            <w:pPr>
              <w:spacing w:before="238" w:after="142" w:line="276" w:lineRule="auto"/>
            </w:pPr>
          </w:p>
        </w:tc>
      </w:tr>
      <w:tr w:rsidR="00585916" w:rsidRPr="00867DDB" w14:paraId="25AB85CF" w14:textId="77777777" w:rsidTr="00585916">
        <w:trPr>
          <w:trHeight w:val="24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36B581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DDDE870" w14:textId="77777777" w:rsidR="00585916" w:rsidRDefault="00585916" w:rsidP="00C95690">
            <w:pPr>
              <w:spacing w:before="100" w:beforeAutospacing="1" w:after="142" w:line="276" w:lineRule="auto"/>
            </w:pPr>
            <w:r>
              <w:t xml:space="preserve"> Opisno praćenje učeničkih postignuća, povratne informacije nakon prezentacije modela i uradaka.   </w:t>
            </w:r>
          </w:p>
          <w:p w14:paraId="152ACA9C" w14:textId="77777777" w:rsidR="00585916" w:rsidRPr="00867DDB" w:rsidRDefault="00585916" w:rsidP="00C95690">
            <w:pPr>
              <w:spacing w:before="100" w:beforeAutospacing="1" w:after="142" w:line="276" w:lineRule="auto"/>
            </w:pPr>
          </w:p>
        </w:tc>
      </w:tr>
      <w:tr w:rsidR="00585916" w:rsidRPr="00867DDB" w14:paraId="6173B4B8" w14:textId="77777777" w:rsidTr="00585916">
        <w:trPr>
          <w:trHeight w:val="471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392673" w14:textId="77777777" w:rsidR="00585916" w:rsidRPr="00867DDB" w:rsidRDefault="00585916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B84D1DB" w14:textId="77777777" w:rsidR="00585916" w:rsidRPr="00867DDB" w:rsidRDefault="00585916" w:rsidP="00C95690">
            <w:pPr>
              <w:spacing w:before="100" w:beforeAutospacing="1" w:after="142" w:line="276" w:lineRule="auto"/>
            </w:pPr>
            <w:r>
              <w:t>Izlaganje radova na školskim panoima i prigodnim izložbama, prezentacija projekata na Danima škole ili tehničkim smotrama, završna prezentacija/izložba na kraju školske godine.</w:t>
            </w:r>
          </w:p>
        </w:tc>
      </w:tr>
    </w:tbl>
    <w:p w14:paraId="2E7625AB" w14:textId="77777777" w:rsidR="00585916" w:rsidRDefault="00585916">
      <w:pPr>
        <w:pStyle w:val="Standard"/>
        <w:spacing w:before="240" w:after="240"/>
        <w:jc w:val="both"/>
        <w:rPr>
          <w:color w:val="212121"/>
        </w:rPr>
      </w:pPr>
    </w:p>
    <w:p w14:paraId="31E716C2" w14:textId="74D59299" w:rsidR="00740F08" w:rsidRPr="00070243" w:rsidRDefault="00DC0B7F" w:rsidP="00070243">
      <w:pPr>
        <w:pStyle w:val="Naslov2"/>
        <w:rPr>
          <w:sz w:val="24"/>
          <w:szCs w:val="24"/>
        </w:rPr>
      </w:pPr>
      <w:bookmarkStart w:id="80" w:name="_Toc210392570"/>
      <w:r w:rsidRPr="006907AC">
        <w:rPr>
          <w:sz w:val="24"/>
          <w:szCs w:val="24"/>
        </w:rPr>
        <w:lastRenderedPageBreak/>
        <w:t>4.5. AKTIVNOSTI PREMA ŠKOLSKOM KALENDARU</w:t>
      </w:r>
      <w:bookmarkEnd w:id="80"/>
    </w:p>
    <w:p w14:paraId="711B2D2C" w14:textId="23D120E8" w:rsidR="00BA1760" w:rsidRPr="00585916" w:rsidRDefault="00DC0B7F" w:rsidP="00585916">
      <w:pPr>
        <w:pStyle w:val="Naslov3"/>
        <w:rPr>
          <w:sz w:val="24"/>
          <w:szCs w:val="24"/>
        </w:rPr>
      </w:pPr>
      <w:bookmarkStart w:id="81" w:name="_Toc210392571"/>
      <w:r w:rsidRPr="00585916">
        <w:rPr>
          <w:sz w:val="24"/>
          <w:szCs w:val="24"/>
        </w:rPr>
        <w:t>4.5.</w:t>
      </w:r>
      <w:r w:rsidR="00070243">
        <w:rPr>
          <w:sz w:val="24"/>
          <w:szCs w:val="24"/>
        </w:rPr>
        <w:t>1</w:t>
      </w:r>
      <w:r w:rsidRPr="00585916">
        <w:rPr>
          <w:sz w:val="24"/>
          <w:szCs w:val="24"/>
        </w:rPr>
        <w:t xml:space="preserve">. </w:t>
      </w:r>
      <w:r w:rsidR="00E345B8">
        <w:rPr>
          <w:sz w:val="24"/>
          <w:szCs w:val="24"/>
        </w:rPr>
        <w:t>Dani kruha</w:t>
      </w:r>
      <w:bookmarkEnd w:id="81"/>
    </w:p>
    <w:p w14:paraId="3AA0EF17" w14:textId="77777777" w:rsidR="00BA1760" w:rsidRDefault="00BA1760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214"/>
      </w:tblGrid>
      <w:tr w:rsidR="00BA1760" w:rsidRPr="00585916" w14:paraId="543D15C0" w14:textId="77777777" w:rsidTr="00712CEE">
        <w:trPr>
          <w:trHeight w:val="51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13CE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NOSITELJ AKTIVNOSTI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A67F" w14:textId="77777777" w:rsidR="00BA1760" w:rsidRPr="00585916" w:rsidRDefault="00DC0B7F">
            <w:pPr>
              <w:pStyle w:val="Standard"/>
              <w:jc w:val="both"/>
            </w:pPr>
            <w:r w:rsidRPr="00585916">
              <w:t>Svi razrednici, učitelji, stručni suradnici i ravnateljica</w:t>
            </w:r>
          </w:p>
        </w:tc>
      </w:tr>
      <w:tr w:rsidR="00BA1760" w:rsidRPr="00585916" w14:paraId="0992D485" w14:textId="77777777" w:rsidTr="00712CEE">
        <w:trPr>
          <w:trHeight w:val="51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48C2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PLANIRANI BROJ UČENIKA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C046F" w14:textId="77777777" w:rsidR="00BA1760" w:rsidRPr="00585916" w:rsidRDefault="00DC0B7F">
            <w:pPr>
              <w:pStyle w:val="Standard"/>
              <w:jc w:val="both"/>
            </w:pPr>
            <w:r w:rsidRPr="00585916">
              <w:t xml:space="preserve">Svi učenici MŠ i </w:t>
            </w:r>
            <w:proofErr w:type="spellStart"/>
            <w:r w:rsidRPr="00585916">
              <w:t>PŠ</w:t>
            </w:r>
            <w:proofErr w:type="spellEnd"/>
          </w:p>
        </w:tc>
      </w:tr>
      <w:tr w:rsidR="00BA1760" w:rsidRPr="00585916" w14:paraId="7B4B2199" w14:textId="77777777" w:rsidTr="00712CEE">
        <w:trPr>
          <w:trHeight w:val="57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9CA6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PLANIRANI BROJ SATI TJEDNO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97E32" w14:textId="68DE4DF0" w:rsidR="00BA1760" w:rsidRPr="00585916" w:rsidRDefault="00585916">
            <w:pPr>
              <w:pStyle w:val="Standard"/>
              <w:jc w:val="both"/>
            </w:pPr>
            <w:r>
              <w:t>4</w:t>
            </w:r>
            <w:r w:rsidR="00DC0B7F" w:rsidRPr="00585916">
              <w:t xml:space="preserve"> sata u listopadu</w:t>
            </w:r>
          </w:p>
        </w:tc>
      </w:tr>
      <w:tr w:rsidR="00BA1760" w:rsidRPr="00585916" w14:paraId="6E89F187" w14:textId="77777777" w:rsidTr="00712CEE">
        <w:trPr>
          <w:trHeight w:val="3405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D7D5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CILJEVI AKTIVNOSTI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B390" w14:textId="7A1A42DE" w:rsidR="00BA1760" w:rsidRPr="00585916" w:rsidRDefault="00DC0B7F">
            <w:pPr>
              <w:pStyle w:val="Standard"/>
              <w:jc w:val="both"/>
            </w:pPr>
            <w:r w:rsidRPr="00585916">
              <w:t>-</w:t>
            </w:r>
            <w:r w:rsidR="00E345B8">
              <w:t xml:space="preserve"> </w:t>
            </w:r>
            <w:r w:rsidRPr="00585916">
              <w:t>učenike upoznati s procesom nastanka kruha</w:t>
            </w:r>
          </w:p>
          <w:p w14:paraId="533D6318" w14:textId="5C842A05" w:rsidR="00BA1760" w:rsidRPr="00585916" w:rsidRDefault="00DC0B7F">
            <w:pPr>
              <w:pStyle w:val="Standard"/>
              <w:jc w:val="both"/>
            </w:pPr>
            <w:r w:rsidRPr="00585916">
              <w:t>-</w:t>
            </w:r>
            <w:r w:rsidR="00E345B8">
              <w:t xml:space="preserve"> </w:t>
            </w:r>
            <w:r w:rsidRPr="00585916">
              <w:t>osvijestiti u učeniku zahvalnost za kruh</w:t>
            </w:r>
          </w:p>
          <w:p w14:paraId="750F6A01" w14:textId="554CE6E5" w:rsidR="00BA1760" w:rsidRPr="00585916" w:rsidRDefault="00DC0B7F">
            <w:pPr>
              <w:pStyle w:val="Standard"/>
              <w:jc w:val="both"/>
            </w:pPr>
            <w:r w:rsidRPr="00585916">
              <w:t>-</w:t>
            </w:r>
            <w:r w:rsidR="00E345B8">
              <w:t xml:space="preserve"> </w:t>
            </w:r>
            <w:r w:rsidRPr="00585916">
              <w:t>upoznavanje učenika s običajima vezanim za kruh i proizvode od kruha, te predstavljanje hrvatskih običaja</w:t>
            </w:r>
          </w:p>
          <w:p w14:paraId="6B62A3D8" w14:textId="0242BA4F" w:rsidR="00BA1760" w:rsidRPr="00585916" w:rsidRDefault="00DC0B7F">
            <w:pPr>
              <w:pStyle w:val="Standard"/>
              <w:jc w:val="both"/>
            </w:pPr>
            <w:r w:rsidRPr="00585916">
              <w:t>- razvijanje pozitivnog stava prema zdravoj prehrani</w:t>
            </w:r>
          </w:p>
          <w:p w14:paraId="42347C7F" w14:textId="77777777" w:rsidR="00BA1760" w:rsidRPr="00585916" w:rsidRDefault="00DC0B7F">
            <w:pPr>
              <w:pStyle w:val="Standard"/>
              <w:jc w:val="both"/>
            </w:pPr>
            <w:r w:rsidRPr="00585916">
              <w:t>- poučiti učenike o kruhu kao izrazu životne i duhovne snage</w:t>
            </w:r>
          </w:p>
          <w:p w14:paraId="7298E4AF" w14:textId="26805A32" w:rsidR="00BA1760" w:rsidRPr="00585916" w:rsidRDefault="00DC0B7F">
            <w:pPr>
              <w:pStyle w:val="Standard"/>
              <w:jc w:val="both"/>
            </w:pPr>
            <w:r w:rsidRPr="00585916">
              <w:t>- osvijestiti različitu važnost koju kruh i žitarice imaju u našoj prehra</w:t>
            </w:r>
            <w:r w:rsidR="00585916">
              <w:t>ni</w:t>
            </w:r>
          </w:p>
        </w:tc>
      </w:tr>
      <w:tr w:rsidR="00BA1760" w:rsidRPr="00585916" w14:paraId="34C173A2" w14:textId="77777777" w:rsidTr="00712CEE">
        <w:trPr>
          <w:trHeight w:val="1635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ADDF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NAČINI REALIZACIJE AKTIVNOSTI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58FB3" w14:textId="3CD95EE5" w:rsidR="00BA1760" w:rsidRPr="00585916" w:rsidRDefault="00DC0B7F">
            <w:pPr>
              <w:pStyle w:val="Standard"/>
              <w:jc w:val="both"/>
            </w:pPr>
            <w:r w:rsidRPr="00585916">
              <w:t>- izložba likovnih  radova</w:t>
            </w:r>
          </w:p>
          <w:p w14:paraId="60F67F59" w14:textId="77777777" w:rsidR="00BA1760" w:rsidRPr="00585916" w:rsidRDefault="00DC0B7F">
            <w:pPr>
              <w:pStyle w:val="Standard"/>
              <w:jc w:val="both"/>
            </w:pPr>
            <w:r w:rsidRPr="00585916">
              <w:t>- blagoslov kruha</w:t>
            </w:r>
          </w:p>
          <w:p w14:paraId="6B805172" w14:textId="7828FEA3" w:rsidR="00BA1760" w:rsidRPr="00585916" w:rsidRDefault="00DC0B7F">
            <w:pPr>
              <w:pStyle w:val="Standard"/>
              <w:jc w:val="both"/>
            </w:pPr>
            <w:r w:rsidRPr="00585916">
              <w:t>-</w:t>
            </w:r>
            <w:r w:rsidR="00E345B8">
              <w:t xml:space="preserve"> </w:t>
            </w:r>
            <w:r w:rsidRPr="00585916">
              <w:t>zajedničko blagovanje kruha i krušnih proizvoda</w:t>
            </w:r>
          </w:p>
        </w:tc>
      </w:tr>
      <w:tr w:rsidR="00BA1760" w:rsidRPr="00585916" w14:paraId="76E1FA2C" w14:textId="77777777" w:rsidTr="00712CEE">
        <w:trPr>
          <w:trHeight w:val="57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D302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VREMENSKI OKVIR AKTIVNOSTI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4E6AC" w14:textId="423DC40D" w:rsidR="00BA1760" w:rsidRPr="00585916" w:rsidRDefault="00DC0B7F" w:rsidP="00DC0B7F">
            <w:pPr>
              <w:pStyle w:val="Standard"/>
              <w:numPr>
                <w:ilvl w:val="0"/>
                <w:numId w:val="29"/>
              </w:numPr>
              <w:jc w:val="both"/>
            </w:pPr>
            <w:r w:rsidRPr="00585916">
              <w:t>listopad 202</w:t>
            </w:r>
            <w:r w:rsidR="00E345B8">
              <w:t>5</w:t>
            </w:r>
          </w:p>
        </w:tc>
      </w:tr>
      <w:tr w:rsidR="00BA1760" w:rsidRPr="00585916" w14:paraId="7B2D4643" w14:textId="77777777" w:rsidTr="00712CEE">
        <w:trPr>
          <w:trHeight w:val="57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51D6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OSNOVNA NAMJENA AKTIVNOSTI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B6639" w14:textId="7A0325B9" w:rsidR="00BA1760" w:rsidRPr="00585916" w:rsidRDefault="00DC0B7F" w:rsidP="00DC0B7F">
            <w:pPr>
              <w:pStyle w:val="Standard"/>
              <w:numPr>
                <w:ilvl w:val="0"/>
                <w:numId w:val="29"/>
              </w:numPr>
              <w:jc w:val="both"/>
            </w:pPr>
            <w:r w:rsidRPr="00585916">
              <w:t>razvijati osjećaj zahvalnosti za kruh</w:t>
            </w:r>
          </w:p>
        </w:tc>
      </w:tr>
      <w:tr w:rsidR="00BA1760" w:rsidRPr="00585916" w14:paraId="1BC7905F" w14:textId="77777777" w:rsidTr="00712CEE">
        <w:trPr>
          <w:trHeight w:val="51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2F7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TROŠKOVNIK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A637D" w14:textId="6677C44C" w:rsidR="00BA1760" w:rsidRPr="00585916" w:rsidRDefault="00DC0B7F" w:rsidP="00DC0B7F">
            <w:pPr>
              <w:pStyle w:val="Standard"/>
              <w:numPr>
                <w:ilvl w:val="0"/>
                <w:numId w:val="29"/>
              </w:numPr>
              <w:jc w:val="both"/>
            </w:pPr>
            <w:r w:rsidRPr="00585916">
              <w:t>nema troškova</w:t>
            </w:r>
          </w:p>
        </w:tc>
      </w:tr>
      <w:tr w:rsidR="00BA1760" w:rsidRPr="00585916" w14:paraId="14CA3401" w14:textId="77777777" w:rsidTr="00712CEE">
        <w:trPr>
          <w:trHeight w:val="570"/>
        </w:trPr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5DCF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NAČIN VREDNOVANJA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DAB1D" w14:textId="2A605BCD" w:rsidR="00BA1760" w:rsidRPr="00585916" w:rsidRDefault="00DC0B7F" w:rsidP="00DC0B7F">
            <w:pPr>
              <w:pStyle w:val="Standard"/>
              <w:numPr>
                <w:ilvl w:val="0"/>
                <w:numId w:val="29"/>
              </w:numPr>
              <w:jc w:val="both"/>
            </w:pPr>
            <w:r w:rsidRPr="00585916">
              <w:t>usmeno i likovno izražavanje</w:t>
            </w:r>
          </w:p>
        </w:tc>
      </w:tr>
      <w:tr w:rsidR="00BA1760" w:rsidRPr="00585916" w14:paraId="52F902FD" w14:textId="77777777" w:rsidTr="00712CEE"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D43E" w14:textId="77777777" w:rsidR="00BA1760" w:rsidRPr="00585916" w:rsidRDefault="00DC0B7F">
            <w:pPr>
              <w:pStyle w:val="Standard"/>
              <w:jc w:val="both"/>
              <w:rPr>
                <w:b/>
              </w:rPr>
            </w:pPr>
            <w:r w:rsidRPr="00585916">
              <w:rPr>
                <w:b/>
              </w:rPr>
              <w:t>NAČIN KORIŠTENJA REZULTATA VREDNOVANJA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02C1C" w14:textId="5B6F9509" w:rsidR="00BA1760" w:rsidRPr="00585916" w:rsidRDefault="00DC0B7F" w:rsidP="00DC0B7F">
            <w:pPr>
              <w:pStyle w:val="Standard"/>
              <w:numPr>
                <w:ilvl w:val="0"/>
                <w:numId w:val="29"/>
              </w:numPr>
              <w:jc w:val="both"/>
            </w:pPr>
            <w:r w:rsidRPr="00585916">
              <w:t>objava najboljih likovnih radova na  školskom panou</w:t>
            </w:r>
          </w:p>
        </w:tc>
      </w:tr>
    </w:tbl>
    <w:p w14:paraId="35F4956D" w14:textId="77777777" w:rsidR="00BA1760" w:rsidRDefault="00BA1760">
      <w:pPr>
        <w:pStyle w:val="Standard"/>
        <w:rPr>
          <w:rFonts w:cs="Calibri"/>
        </w:rPr>
      </w:pPr>
    </w:p>
    <w:p w14:paraId="0315578F" w14:textId="77777777" w:rsidR="00BA1760" w:rsidRDefault="00BA1760">
      <w:pPr>
        <w:pStyle w:val="Standard"/>
      </w:pPr>
    </w:p>
    <w:p w14:paraId="64CCBE12" w14:textId="6BBBD572" w:rsidR="00BA1760" w:rsidRPr="00E345B8" w:rsidRDefault="00DC0B7F" w:rsidP="00E345B8">
      <w:pPr>
        <w:pStyle w:val="Naslov3"/>
        <w:rPr>
          <w:sz w:val="24"/>
          <w:szCs w:val="24"/>
        </w:rPr>
      </w:pPr>
      <w:bookmarkStart w:id="82" w:name="_Toc210392572"/>
      <w:r w:rsidRPr="00E345B8">
        <w:rPr>
          <w:sz w:val="24"/>
          <w:szCs w:val="24"/>
        </w:rPr>
        <w:t>4.5.</w:t>
      </w:r>
      <w:r w:rsidR="00070243">
        <w:rPr>
          <w:sz w:val="24"/>
          <w:szCs w:val="24"/>
        </w:rPr>
        <w:t>2</w:t>
      </w:r>
      <w:r w:rsidRPr="00E345B8">
        <w:rPr>
          <w:sz w:val="24"/>
          <w:szCs w:val="24"/>
        </w:rPr>
        <w:t>.</w:t>
      </w:r>
      <w:r w:rsidR="00070243">
        <w:rPr>
          <w:sz w:val="24"/>
          <w:szCs w:val="24"/>
        </w:rPr>
        <w:t xml:space="preserve"> </w:t>
      </w:r>
      <w:r w:rsidRPr="00E345B8">
        <w:rPr>
          <w:sz w:val="24"/>
          <w:szCs w:val="24"/>
        </w:rPr>
        <w:t>Međunarodni dan pješačenja</w:t>
      </w:r>
      <w:bookmarkEnd w:id="8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798"/>
      </w:tblGrid>
      <w:tr w:rsidR="00BA1760" w:rsidRPr="00E345B8" w14:paraId="773A6E7C" w14:textId="77777777" w:rsidTr="00712CEE">
        <w:trPr>
          <w:trHeight w:val="95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4B06E" w14:textId="77777777" w:rsidR="00BA1760" w:rsidRPr="00740F08" w:rsidRDefault="00DC0B7F" w:rsidP="00E345B8">
            <w:pPr>
              <w:pStyle w:val="Standard"/>
              <w:spacing w:before="240" w:after="240" w:line="288" w:lineRule="auto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NOSITELJ AKTIVNOSTI</w:t>
            </w:r>
          </w:p>
        </w:tc>
        <w:tc>
          <w:tcPr>
            <w:tcW w:w="25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1280D" w14:textId="77777777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 xml:space="preserve">Filip </w:t>
            </w:r>
            <w:proofErr w:type="spellStart"/>
            <w:r w:rsidRPr="00E345B8">
              <w:rPr>
                <w:color w:val="212121"/>
              </w:rPr>
              <w:t>Medak</w:t>
            </w:r>
            <w:proofErr w:type="spellEnd"/>
          </w:p>
        </w:tc>
      </w:tr>
      <w:tr w:rsidR="00BA1760" w:rsidRPr="00E345B8" w14:paraId="2435C892" w14:textId="77777777" w:rsidTr="00712CEE">
        <w:trPr>
          <w:trHeight w:val="1082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7D3E" w14:textId="62333F3C" w:rsidR="00BA1760" w:rsidRPr="00740F08" w:rsidRDefault="00DC0B7F" w:rsidP="00E345B8">
            <w:pPr>
              <w:pStyle w:val="Standard"/>
              <w:spacing w:before="240" w:after="240" w:line="300" w:lineRule="auto"/>
              <w:ind w:right="100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PLANIRANI</w:t>
            </w:r>
            <w:r w:rsidR="00E345B8" w:rsidRPr="00740F08">
              <w:rPr>
                <w:b/>
                <w:bCs/>
                <w:color w:val="212121"/>
              </w:rPr>
              <w:t xml:space="preserve"> </w:t>
            </w:r>
            <w:r w:rsidRPr="00740F08">
              <w:rPr>
                <w:b/>
                <w:bCs/>
                <w:color w:val="212121"/>
              </w:rPr>
              <w:t>BROJ</w:t>
            </w:r>
            <w:r w:rsidR="00E345B8" w:rsidRPr="00740F08">
              <w:rPr>
                <w:b/>
                <w:bCs/>
                <w:color w:val="212121"/>
              </w:rPr>
              <w:t xml:space="preserve"> </w:t>
            </w:r>
            <w:r w:rsidRPr="00740F08">
              <w:rPr>
                <w:b/>
                <w:bCs/>
                <w:color w:val="212121"/>
              </w:rPr>
              <w:t>UČENIKA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A601A" w14:textId="77777777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učenici 5.-8 razreda</w:t>
            </w:r>
          </w:p>
        </w:tc>
      </w:tr>
      <w:tr w:rsidR="00BA1760" w:rsidRPr="00E345B8" w14:paraId="7399E517" w14:textId="77777777" w:rsidTr="00712CEE">
        <w:trPr>
          <w:trHeight w:val="795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22BAF" w14:textId="7ABA800A" w:rsidR="00BA1760" w:rsidRPr="00740F08" w:rsidRDefault="00DC0B7F" w:rsidP="00E345B8">
            <w:pPr>
              <w:pStyle w:val="Standard"/>
              <w:spacing w:before="240" w:after="240" w:line="288" w:lineRule="auto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lastRenderedPageBreak/>
              <w:t>PLANIRANI BROJ SATI</w:t>
            </w:r>
            <w:r w:rsidR="00E345B8" w:rsidRPr="00740F08">
              <w:rPr>
                <w:b/>
                <w:bCs/>
                <w:color w:val="212121"/>
              </w:rPr>
              <w:t xml:space="preserve"> </w:t>
            </w:r>
            <w:r w:rsidRPr="00740F08">
              <w:rPr>
                <w:b/>
                <w:bCs/>
                <w:color w:val="212121"/>
              </w:rPr>
              <w:t>TJEDNO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2D389" w14:textId="77777777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-četiri sata u listopadu</w:t>
            </w:r>
          </w:p>
        </w:tc>
      </w:tr>
      <w:tr w:rsidR="00BA1760" w:rsidRPr="00E345B8" w14:paraId="3C30C69C" w14:textId="77777777" w:rsidTr="00712CEE">
        <w:trPr>
          <w:trHeight w:val="470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697A4" w14:textId="77777777" w:rsidR="00BA1760" w:rsidRPr="00740F08" w:rsidRDefault="00DC0B7F" w:rsidP="00E345B8">
            <w:pPr>
              <w:pStyle w:val="Standard"/>
              <w:spacing w:before="240" w:after="240" w:line="276" w:lineRule="auto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CILJEVI AKTIVNOSTI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46B30" w14:textId="77777777" w:rsidR="00BA1760" w:rsidRPr="00E345B8" w:rsidRDefault="00DC0B7F" w:rsidP="00E345B8">
            <w:pPr>
              <w:pStyle w:val="Standard"/>
              <w:spacing w:before="240" w:after="240" w:line="276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-obilježavanje prigodnih datuma</w:t>
            </w:r>
          </w:p>
        </w:tc>
      </w:tr>
      <w:tr w:rsidR="00BA1760" w:rsidRPr="00E345B8" w14:paraId="04C92679" w14:textId="77777777" w:rsidTr="00712CEE">
        <w:trPr>
          <w:trHeight w:val="770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3506" w14:textId="77777777" w:rsidR="00BA1760" w:rsidRPr="00740F08" w:rsidRDefault="00DC0B7F" w:rsidP="00E345B8">
            <w:pPr>
              <w:pStyle w:val="Standard"/>
              <w:spacing w:before="240" w:after="240" w:line="300" w:lineRule="auto"/>
              <w:ind w:right="100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NAČINI   REALIZACIJE AKTIVNOSTI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F05AA" w14:textId="77777777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-posjet Odisejevoj špilji</w:t>
            </w:r>
          </w:p>
        </w:tc>
      </w:tr>
      <w:tr w:rsidR="00BA1760" w:rsidRPr="00E345B8" w14:paraId="3B414FA8" w14:textId="77777777" w:rsidTr="00712CEE">
        <w:trPr>
          <w:trHeight w:val="864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5B006" w14:textId="77777777" w:rsidR="00BA1760" w:rsidRPr="00740F08" w:rsidRDefault="00DC0B7F" w:rsidP="00E345B8">
            <w:pPr>
              <w:pStyle w:val="Standard"/>
              <w:spacing w:before="240" w:after="240" w:line="300" w:lineRule="auto"/>
              <w:ind w:right="100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 xml:space="preserve">VREMENSKI   </w:t>
            </w:r>
            <w:r w:rsidRPr="00740F08">
              <w:rPr>
                <w:b/>
                <w:bCs/>
                <w:color w:val="212121"/>
              </w:rPr>
              <w:tab/>
              <w:t>OKVIR AKTIVNOSTI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E9545" w14:textId="77777777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-listopad</w:t>
            </w:r>
          </w:p>
        </w:tc>
      </w:tr>
      <w:tr w:rsidR="00BA1760" w:rsidRPr="00E345B8" w14:paraId="72C34808" w14:textId="77777777" w:rsidTr="00712CEE">
        <w:trPr>
          <w:trHeight w:val="1055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9C6D5" w14:textId="00B33AD4" w:rsidR="00BA1760" w:rsidRPr="00740F08" w:rsidRDefault="00DC0B7F" w:rsidP="00E345B8">
            <w:pPr>
              <w:pStyle w:val="Standard"/>
              <w:spacing w:line="300" w:lineRule="auto"/>
              <w:ind w:right="100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OSNOVNA</w:t>
            </w:r>
            <w:r w:rsidR="00E345B8" w:rsidRPr="00740F08">
              <w:rPr>
                <w:b/>
                <w:bCs/>
                <w:color w:val="212121"/>
              </w:rPr>
              <w:t xml:space="preserve"> </w:t>
            </w:r>
            <w:r w:rsidRPr="00740F08">
              <w:rPr>
                <w:b/>
                <w:bCs/>
                <w:color w:val="212121"/>
              </w:rPr>
              <w:t>NAMJENA AKTIVNOSTI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7AF0D" w14:textId="2671C67A" w:rsidR="00BA1760" w:rsidRPr="00E345B8" w:rsidRDefault="00DC0B7F" w:rsidP="00E345B8">
            <w:pPr>
              <w:pStyle w:val="Standard"/>
              <w:spacing w:before="240" w:after="240" w:line="288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-jačanje organizma i svrha hodanja kao podsjetnik o važnosti</w:t>
            </w:r>
            <w:r w:rsidR="00E345B8">
              <w:rPr>
                <w:color w:val="212121"/>
              </w:rPr>
              <w:t xml:space="preserve"> </w:t>
            </w:r>
            <w:r w:rsidRPr="00E345B8">
              <w:rPr>
                <w:color w:val="212121"/>
              </w:rPr>
              <w:t>gibanja čovjeka</w:t>
            </w:r>
          </w:p>
        </w:tc>
      </w:tr>
      <w:tr w:rsidR="00BA1760" w:rsidRPr="00E345B8" w14:paraId="2EBC39BF" w14:textId="77777777" w:rsidTr="00712CEE">
        <w:trPr>
          <w:trHeight w:val="470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F5198" w14:textId="77777777" w:rsidR="00BA1760" w:rsidRPr="00740F08" w:rsidRDefault="00DC0B7F" w:rsidP="00E345B8">
            <w:pPr>
              <w:pStyle w:val="Standard"/>
              <w:spacing w:before="240" w:after="240" w:line="276" w:lineRule="auto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TROŠKOVNIK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A0346" w14:textId="77777777" w:rsidR="00BA1760" w:rsidRPr="00E345B8" w:rsidRDefault="00DC0B7F" w:rsidP="00E345B8">
            <w:pPr>
              <w:pStyle w:val="Standard"/>
              <w:spacing w:before="240" w:after="240" w:line="276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-nema troškova</w:t>
            </w:r>
          </w:p>
        </w:tc>
      </w:tr>
      <w:tr w:rsidR="00BA1760" w:rsidRPr="00E345B8" w14:paraId="0CE8ACD0" w14:textId="77777777" w:rsidTr="00712CEE">
        <w:trPr>
          <w:trHeight w:val="470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01966" w14:textId="77777777" w:rsidR="00BA1760" w:rsidRPr="00740F08" w:rsidRDefault="00DC0B7F" w:rsidP="00E345B8">
            <w:pPr>
              <w:pStyle w:val="Standard"/>
              <w:spacing w:before="240" w:after="240" w:line="276" w:lineRule="auto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>NAČIN VREDNOVANJA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1CB2" w14:textId="77777777" w:rsidR="00BA1760" w:rsidRPr="00E345B8" w:rsidRDefault="00DC0B7F" w:rsidP="00E345B8">
            <w:pPr>
              <w:pStyle w:val="Standard"/>
              <w:spacing w:before="240" w:after="240" w:line="276" w:lineRule="auto"/>
              <w:ind w:left="220"/>
              <w:rPr>
                <w:color w:val="212121"/>
              </w:rPr>
            </w:pPr>
            <w:r w:rsidRPr="00E345B8">
              <w:rPr>
                <w:color w:val="212121"/>
              </w:rPr>
              <w:t>-razgovor sa učenicima</w:t>
            </w:r>
          </w:p>
        </w:tc>
      </w:tr>
      <w:tr w:rsidR="00BA1760" w:rsidRPr="00E345B8" w14:paraId="13D8B0B6" w14:textId="77777777" w:rsidTr="00712CEE">
        <w:trPr>
          <w:trHeight w:val="1040"/>
        </w:trPr>
        <w:tc>
          <w:tcPr>
            <w:tcW w:w="25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A5A5D" w14:textId="77777777" w:rsidR="00BA1760" w:rsidRPr="00740F08" w:rsidRDefault="00DC0B7F" w:rsidP="00E345B8">
            <w:pPr>
              <w:pStyle w:val="Standard"/>
              <w:spacing w:before="240" w:after="240" w:line="300" w:lineRule="auto"/>
              <w:ind w:right="100"/>
              <w:rPr>
                <w:b/>
                <w:bCs/>
                <w:color w:val="212121"/>
              </w:rPr>
            </w:pPr>
            <w:r w:rsidRPr="00740F08">
              <w:rPr>
                <w:b/>
                <w:bCs/>
                <w:color w:val="212121"/>
              </w:rPr>
              <w:t xml:space="preserve">NAČIN  </w:t>
            </w:r>
            <w:r w:rsidRPr="00740F08">
              <w:rPr>
                <w:b/>
                <w:bCs/>
                <w:color w:val="212121"/>
              </w:rPr>
              <w:tab/>
              <w:t>KORIŠTENJA REZULTATA VREDNOVANJA</w:t>
            </w:r>
          </w:p>
        </w:tc>
        <w:tc>
          <w:tcPr>
            <w:tcW w:w="250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98178" w14:textId="77777777" w:rsidR="00BA1760" w:rsidRPr="00E345B8" w:rsidRDefault="00DC0B7F" w:rsidP="00E345B8">
            <w:pPr>
              <w:pStyle w:val="Standard"/>
              <w:ind w:left="220" w:right="100"/>
              <w:rPr>
                <w:color w:val="212121"/>
              </w:rPr>
            </w:pPr>
            <w:r w:rsidRPr="00E345B8">
              <w:rPr>
                <w:color w:val="212121"/>
              </w:rPr>
              <w:t>-planiranje aktivnosti za sljedeću godinu, učenički radovi i fotografije za školski časopis</w:t>
            </w:r>
          </w:p>
        </w:tc>
      </w:tr>
    </w:tbl>
    <w:p w14:paraId="7B0000F8" w14:textId="77777777" w:rsidR="00BA1760" w:rsidRDefault="00BA1760">
      <w:pPr>
        <w:pStyle w:val="Standard"/>
      </w:pPr>
    </w:p>
    <w:p w14:paraId="4A32158A" w14:textId="77777777" w:rsidR="00BA1760" w:rsidRDefault="00BA1760">
      <w:pPr>
        <w:pStyle w:val="Standard"/>
      </w:pPr>
    </w:p>
    <w:p w14:paraId="31D17ADA" w14:textId="77777777" w:rsidR="00BA1760" w:rsidRDefault="00BA1760">
      <w:pPr>
        <w:pStyle w:val="Standard"/>
      </w:pPr>
    </w:p>
    <w:p w14:paraId="4C62C1AE" w14:textId="1986C199" w:rsidR="00BA1760" w:rsidRPr="00E345B8" w:rsidRDefault="00DC0B7F" w:rsidP="00E345B8">
      <w:pPr>
        <w:pStyle w:val="Naslov3"/>
        <w:rPr>
          <w:sz w:val="24"/>
          <w:szCs w:val="24"/>
        </w:rPr>
      </w:pPr>
      <w:r w:rsidRPr="00E345B8">
        <w:rPr>
          <w:sz w:val="24"/>
          <w:szCs w:val="24"/>
        </w:rPr>
        <w:t xml:space="preserve"> </w:t>
      </w:r>
      <w:bookmarkStart w:id="83" w:name="_Toc210392573"/>
      <w:r w:rsidRPr="00E345B8">
        <w:rPr>
          <w:sz w:val="24"/>
          <w:szCs w:val="24"/>
        </w:rPr>
        <w:t>4.5.</w:t>
      </w:r>
      <w:r w:rsidR="00070243">
        <w:rPr>
          <w:sz w:val="24"/>
          <w:szCs w:val="24"/>
        </w:rPr>
        <w:t>3</w:t>
      </w:r>
      <w:r w:rsidR="00E345B8" w:rsidRPr="00E345B8">
        <w:rPr>
          <w:sz w:val="24"/>
          <w:szCs w:val="24"/>
        </w:rPr>
        <w:t>.</w:t>
      </w:r>
      <w:r w:rsidRPr="00E345B8">
        <w:rPr>
          <w:sz w:val="24"/>
          <w:szCs w:val="24"/>
        </w:rPr>
        <w:t xml:space="preserve"> S</w:t>
      </w:r>
      <w:r w:rsidR="00E345B8" w:rsidRPr="00E345B8">
        <w:rPr>
          <w:sz w:val="24"/>
          <w:szCs w:val="24"/>
        </w:rPr>
        <w:t>vjetski mjesec školskih knjižnica, Mjesec hrvatske knjige</w:t>
      </w:r>
      <w:bookmarkEnd w:id="83"/>
      <w:r w:rsidR="00E345B8" w:rsidRPr="00E345B8">
        <w:rPr>
          <w:sz w:val="24"/>
          <w:szCs w:val="24"/>
        </w:rPr>
        <w:t xml:space="preserve"> </w:t>
      </w:r>
    </w:p>
    <w:tbl>
      <w:tblPr>
        <w:tblW w:w="100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6662"/>
      </w:tblGrid>
      <w:tr w:rsidR="00BA1760" w14:paraId="08902CFE" w14:textId="77777777">
        <w:trPr>
          <w:trHeight w:val="770"/>
        </w:trPr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0ACE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NOSITELJ AKTIVNOSTI</w:t>
            </w:r>
          </w:p>
        </w:tc>
        <w:tc>
          <w:tcPr>
            <w:tcW w:w="6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251A" w14:textId="77777777" w:rsidR="00BA1760" w:rsidRDefault="00DC0B7F">
            <w:pPr>
              <w:pStyle w:val="Standard"/>
              <w:spacing w:before="240"/>
              <w:jc w:val="both"/>
            </w:pPr>
            <w:r>
              <w:t>Stručni suradnik, knjižničar</w:t>
            </w:r>
          </w:p>
        </w:tc>
      </w:tr>
      <w:tr w:rsidR="00BA1760" w14:paraId="4DC46C1B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B7E2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PLANIRANI BROJ UČENIKA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2801" w14:textId="77777777" w:rsidR="00BA1760" w:rsidRDefault="00DC0B7F">
            <w:pPr>
              <w:pStyle w:val="Standard"/>
              <w:spacing w:before="240"/>
              <w:jc w:val="both"/>
            </w:pPr>
            <w:r>
              <w:t>Svi zainteresirani učenici predmetne nastave OŠ Mljet</w:t>
            </w:r>
          </w:p>
        </w:tc>
      </w:tr>
      <w:tr w:rsidR="00BA1760" w14:paraId="46F180E0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1511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PLANIRANI BROJ SATI TJEDNO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DBB6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6A038F2E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EE36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CILJEVI AKTIVNOSTI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697A" w14:textId="77777777" w:rsidR="00BA1760" w:rsidRDefault="00DC0B7F">
            <w:pPr>
              <w:pStyle w:val="Standard"/>
              <w:jc w:val="both"/>
            </w:pPr>
            <w:r>
              <w:t>Razviti ljubav prema knjizi i čitanju</w:t>
            </w:r>
          </w:p>
          <w:p w14:paraId="4D2F61AF" w14:textId="77777777" w:rsidR="00BA1760" w:rsidRDefault="00DC0B7F">
            <w:pPr>
              <w:pStyle w:val="Standard"/>
              <w:jc w:val="both"/>
            </w:pPr>
            <w:r>
              <w:t>Osvijestiti potrebu usavršavanja čitanja kao osobnog napretka</w:t>
            </w:r>
          </w:p>
          <w:p w14:paraId="2DC353C9" w14:textId="77777777" w:rsidR="00BA1760" w:rsidRDefault="00DC0B7F">
            <w:pPr>
              <w:pStyle w:val="Standard"/>
              <w:jc w:val="both"/>
            </w:pPr>
            <w:r>
              <w:t>Shvatiti knjigu kao sredstvo opuštanja od svakodnevnice</w:t>
            </w:r>
          </w:p>
          <w:p w14:paraId="39721E5C" w14:textId="77777777" w:rsidR="00BA1760" w:rsidRDefault="00DC0B7F">
            <w:pPr>
              <w:pStyle w:val="Standard"/>
              <w:jc w:val="both"/>
            </w:pPr>
            <w:r>
              <w:t>Stvoriti ugodnu atmosferu u knjižnici kako bi bila rado posjećena</w:t>
            </w:r>
          </w:p>
        </w:tc>
      </w:tr>
      <w:tr w:rsidR="00BA1760" w14:paraId="36F3C9A0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B6CC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lastRenderedPageBreak/>
              <w:t>NAČINI REALIZACIJE AKTIVNOSTI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6D7" w14:textId="77777777" w:rsidR="00BA1760" w:rsidRDefault="00DC0B7F">
            <w:pPr>
              <w:pStyle w:val="Standard"/>
              <w:jc w:val="both"/>
            </w:pPr>
            <w:r>
              <w:t>Individualni rad</w:t>
            </w:r>
          </w:p>
          <w:p w14:paraId="764101ED" w14:textId="77777777" w:rsidR="00BA1760" w:rsidRDefault="00DC0B7F">
            <w:pPr>
              <w:pStyle w:val="Standard"/>
              <w:jc w:val="both"/>
            </w:pPr>
            <w:r>
              <w:t>Natjecanje</w:t>
            </w:r>
          </w:p>
        </w:tc>
      </w:tr>
      <w:tr w:rsidR="00BA1760" w14:paraId="1B7F33EC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C196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VREMENSKI OKVIR AKTIVNOSTI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75C2" w14:textId="77777777" w:rsidR="00BA1760" w:rsidRDefault="00DC0B7F">
            <w:pPr>
              <w:pStyle w:val="Standard"/>
              <w:jc w:val="both"/>
            </w:pPr>
            <w:r>
              <w:t>Listopad</w:t>
            </w:r>
          </w:p>
        </w:tc>
      </w:tr>
      <w:tr w:rsidR="00BA1760" w14:paraId="2C2A745A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B129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OSNOVNA NAMJENA AKTIVNOSTI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6D3A" w14:textId="77777777" w:rsidR="00BA1760" w:rsidRDefault="00DC0B7F">
            <w:pPr>
              <w:pStyle w:val="Standard"/>
              <w:jc w:val="both"/>
            </w:pPr>
            <w:r>
              <w:t>Razvijati pozitivnu natjecateljsku atmosferu</w:t>
            </w:r>
          </w:p>
          <w:p w14:paraId="77EF234F" w14:textId="77777777" w:rsidR="00BA1760" w:rsidRDefault="00DC0B7F">
            <w:pPr>
              <w:pStyle w:val="Standard"/>
              <w:jc w:val="both"/>
            </w:pPr>
            <w:r>
              <w:t>Poticati učenike na čitanje i razmjenu iskustava i mišljenja s ostalim učenicima</w:t>
            </w:r>
          </w:p>
        </w:tc>
      </w:tr>
      <w:tr w:rsidR="00BA1760" w14:paraId="58E998AE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74D6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TROŠKOVNIK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3545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  <w:p w14:paraId="332977E7" w14:textId="77777777" w:rsidR="00BA1760" w:rsidRDefault="00DC0B7F">
            <w:pPr>
              <w:pStyle w:val="Standard"/>
              <w:ind w:left="720"/>
              <w:jc w:val="both"/>
            </w:pPr>
            <w:r>
              <w:t xml:space="preserve"> </w:t>
            </w:r>
          </w:p>
        </w:tc>
      </w:tr>
      <w:tr w:rsidR="00BA1760" w14:paraId="188E42D4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3B28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VREDNOVANJA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12F3E" w14:textId="77777777" w:rsidR="00BA1760" w:rsidRDefault="00DC0B7F">
            <w:pPr>
              <w:pStyle w:val="Standard"/>
              <w:jc w:val="both"/>
            </w:pPr>
            <w:r>
              <w:t>Natjecanje „Nacionalni kviz znanja za poticanje čitanja“</w:t>
            </w:r>
          </w:p>
        </w:tc>
      </w:tr>
      <w:tr w:rsidR="00BA1760" w14:paraId="6277E770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88AC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KORIŠTENJA REZULTATA VREDNOVANJA</w:t>
            </w:r>
          </w:p>
        </w:tc>
        <w:tc>
          <w:tcPr>
            <w:tcW w:w="66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F72B" w14:textId="77777777" w:rsidR="00BA1760" w:rsidRDefault="00DC0B7F">
            <w:pPr>
              <w:pStyle w:val="Standard"/>
              <w:jc w:val="both"/>
            </w:pPr>
            <w:r>
              <w:t>Objava u školskom časopisu, na internetskim stranicama škole, na mrežnim stranicama spomenutog natjecanja</w:t>
            </w:r>
          </w:p>
        </w:tc>
      </w:tr>
    </w:tbl>
    <w:p w14:paraId="2CF6A415" w14:textId="77777777" w:rsidR="00BA1760" w:rsidRDefault="00BA1760">
      <w:pPr>
        <w:pStyle w:val="Standard"/>
        <w:spacing w:before="240" w:after="240"/>
        <w:jc w:val="both"/>
      </w:pPr>
    </w:p>
    <w:p w14:paraId="0D017ECB" w14:textId="4B7E0597" w:rsidR="00BA1760" w:rsidRPr="00E345B8" w:rsidRDefault="00DC0B7F" w:rsidP="00E345B8">
      <w:pPr>
        <w:pStyle w:val="Naslov3"/>
        <w:rPr>
          <w:sz w:val="24"/>
          <w:szCs w:val="24"/>
        </w:rPr>
      </w:pPr>
      <w:bookmarkStart w:id="84" w:name="_Toc210392574"/>
      <w:r w:rsidRPr="00E345B8">
        <w:rPr>
          <w:sz w:val="24"/>
          <w:szCs w:val="24"/>
        </w:rPr>
        <w:t>4.5.</w:t>
      </w:r>
      <w:r w:rsidR="00070243">
        <w:rPr>
          <w:sz w:val="24"/>
          <w:szCs w:val="24"/>
        </w:rPr>
        <w:t>4</w:t>
      </w:r>
      <w:r w:rsidRPr="00E345B8">
        <w:rPr>
          <w:sz w:val="24"/>
          <w:szCs w:val="24"/>
        </w:rPr>
        <w:t>. S</w:t>
      </w:r>
      <w:r w:rsidR="00E345B8" w:rsidRPr="00E345B8">
        <w:rPr>
          <w:sz w:val="24"/>
          <w:szCs w:val="24"/>
        </w:rPr>
        <w:t>vjetski dan učitelja</w:t>
      </w:r>
      <w:bookmarkEnd w:id="84"/>
      <w:r w:rsidR="00E345B8" w:rsidRPr="00E345B8">
        <w:rPr>
          <w:sz w:val="24"/>
          <w:szCs w:val="24"/>
        </w:rPr>
        <w:t xml:space="preserve"> 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6497"/>
      </w:tblGrid>
      <w:tr w:rsidR="00BA1760" w14:paraId="700C64FA" w14:textId="77777777">
        <w:trPr>
          <w:trHeight w:val="770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D7F7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NOSITELJ AKTIVNOSTI</w:t>
            </w:r>
          </w:p>
        </w:tc>
        <w:tc>
          <w:tcPr>
            <w:tcW w:w="6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C445" w14:textId="77777777" w:rsidR="00BA1760" w:rsidRDefault="00DC0B7F">
            <w:pPr>
              <w:pStyle w:val="Standard"/>
              <w:spacing w:before="240"/>
              <w:jc w:val="both"/>
            </w:pPr>
            <w:r>
              <w:t>Razrednici i stručni suradnici</w:t>
            </w:r>
          </w:p>
        </w:tc>
      </w:tr>
      <w:tr w:rsidR="00BA1760" w14:paraId="43C7A434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C9D3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PLANIRANI BROJ UČENIKA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78FF" w14:textId="77777777" w:rsidR="00BA1760" w:rsidRDefault="00DC0B7F">
            <w:pPr>
              <w:pStyle w:val="Standard"/>
              <w:spacing w:before="240"/>
              <w:jc w:val="both"/>
            </w:pPr>
            <w:r>
              <w:t>učenici OŠ Mljet</w:t>
            </w:r>
          </w:p>
        </w:tc>
      </w:tr>
      <w:tr w:rsidR="00BA1760" w14:paraId="7D42FA6C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495D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PLANIRANI BROJ SATI TJEDNO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252E4" w14:textId="77777777" w:rsidR="00BA1760" w:rsidRDefault="00DC0B7F">
            <w:pPr>
              <w:pStyle w:val="Standard"/>
              <w:spacing w:before="240"/>
              <w:jc w:val="both"/>
            </w:pPr>
            <w:r>
              <w:t>2</w:t>
            </w:r>
          </w:p>
        </w:tc>
      </w:tr>
      <w:tr w:rsidR="00BA1760" w14:paraId="7A6AA63E" w14:textId="77777777">
        <w:trPr>
          <w:trHeight w:val="1055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FC58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CILJEVI AKTIVNOSTI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803B" w14:textId="77777777" w:rsidR="00BA1760" w:rsidRDefault="00DC0B7F">
            <w:pPr>
              <w:pStyle w:val="Standard"/>
              <w:jc w:val="both"/>
            </w:pPr>
            <w:r>
              <w:t>-osvijestiti ulogu učitelja u obrazovnom procesu i njegovu važnost u životu svakog pojedinca</w:t>
            </w:r>
          </w:p>
          <w:p w14:paraId="49421D1E" w14:textId="77777777" w:rsidR="00BA1760" w:rsidRDefault="00DC0B7F">
            <w:pPr>
              <w:pStyle w:val="Standard"/>
              <w:jc w:val="both"/>
            </w:pPr>
            <w:r>
              <w:t>-podići obrazovanje na razinu društvene važnosti</w:t>
            </w:r>
          </w:p>
          <w:p w14:paraId="0863DEE5" w14:textId="77777777" w:rsidR="00BA1760" w:rsidRDefault="00DC0B7F">
            <w:pPr>
              <w:pStyle w:val="Standard"/>
              <w:jc w:val="both"/>
            </w:pPr>
            <w:r>
              <w:t>-prigodno i u pozitivnom ozračju obilježiti dan</w:t>
            </w:r>
          </w:p>
        </w:tc>
      </w:tr>
      <w:tr w:rsidR="00BA1760" w14:paraId="16293893" w14:textId="77777777">
        <w:trPr>
          <w:trHeight w:val="1055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9B6C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NAČINI REALIZACIJE AKTIVNOSTI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64A9" w14:textId="77777777" w:rsidR="00BA1760" w:rsidRDefault="00DC0B7F">
            <w:pPr>
              <w:pStyle w:val="Standard"/>
              <w:jc w:val="both"/>
            </w:pPr>
            <w:r>
              <w:t>-učitelji izlažu svoje fotografije iz djetinjstva na panou</w:t>
            </w:r>
          </w:p>
          <w:p w14:paraId="7BF58CD8" w14:textId="77777777" w:rsidR="00BA1760" w:rsidRDefault="00DC0B7F">
            <w:pPr>
              <w:pStyle w:val="Standard"/>
              <w:jc w:val="both"/>
            </w:pPr>
            <w:r>
              <w:t>-učenici intervjuiraju učitelja s panoa po izboru (važno da svi učitelji s panoa budu intervjuirani)</w:t>
            </w:r>
          </w:p>
        </w:tc>
      </w:tr>
      <w:tr w:rsidR="00BA1760" w14:paraId="7883652B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2DDA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VREMENSKI OKVIR AKTIVNOSTI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E4DA" w14:textId="77777777" w:rsidR="00BA1760" w:rsidRDefault="00DC0B7F">
            <w:pPr>
              <w:pStyle w:val="Standard"/>
              <w:jc w:val="both"/>
            </w:pPr>
            <w:r>
              <w:t>Listopad</w:t>
            </w:r>
          </w:p>
        </w:tc>
      </w:tr>
      <w:tr w:rsidR="00BA1760" w14:paraId="3302C1A0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2AFD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lastRenderedPageBreak/>
              <w:t>OSNOVNA NAMJENA AKTIVNOSTI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1C3A" w14:textId="77777777" w:rsidR="00BA1760" w:rsidRDefault="00DC0B7F">
            <w:pPr>
              <w:pStyle w:val="Standard"/>
              <w:jc w:val="both"/>
            </w:pPr>
            <w:r>
              <w:t>Provesti dan bez tenzija, u smijehu i dobrom raspoloženju</w:t>
            </w:r>
          </w:p>
        </w:tc>
      </w:tr>
      <w:tr w:rsidR="00BA1760" w14:paraId="3A9BAFB1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E7D4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TROŠKOVNIK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552F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  <w:p w14:paraId="79CCA325" w14:textId="77777777" w:rsidR="00BA1760" w:rsidRDefault="00DC0B7F">
            <w:pPr>
              <w:pStyle w:val="Standard"/>
              <w:ind w:left="720"/>
              <w:jc w:val="both"/>
            </w:pPr>
            <w:r>
              <w:t xml:space="preserve"> </w:t>
            </w:r>
          </w:p>
        </w:tc>
      </w:tr>
      <w:tr w:rsidR="00BA1760" w14:paraId="3F9413DA" w14:textId="77777777">
        <w:trPr>
          <w:trHeight w:val="770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DD6A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VREDNOVANJA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E341" w14:textId="77777777" w:rsidR="00BA1760" w:rsidRDefault="00DC0B7F">
            <w:pPr>
              <w:pStyle w:val="Standard"/>
              <w:jc w:val="both"/>
            </w:pPr>
            <w:r>
              <w:t>Zadovoljstvo učenika i učitelja</w:t>
            </w:r>
          </w:p>
        </w:tc>
      </w:tr>
      <w:tr w:rsidR="00BA1760" w14:paraId="44DFAEE6" w14:textId="77777777">
        <w:trPr>
          <w:trHeight w:val="1055"/>
        </w:trPr>
        <w:tc>
          <w:tcPr>
            <w:tcW w:w="3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5781" w14:textId="77777777" w:rsidR="00BA1760" w:rsidRPr="00740F08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KORIŠTENJA REZULTATA VREDNOVANJA</w:t>
            </w:r>
          </w:p>
        </w:tc>
        <w:tc>
          <w:tcPr>
            <w:tcW w:w="6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CA61" w14:textId="77777777" w:rsidR="00BA1760" w:rsidRDefault="00DC0B7F">
            <w:pPr>
              <w:pStyle w:val="Standard"/>
              <w:jc w:val="both"/>
            </w:pPr>
            <w:r>
              <w:t>Objava u školskom časopisu, na internetskim stranicama škole</w:t>
            </w:r>
          </w:p>
        </w:tc>
      </w:tr>
    </w:tbl>
    <w:p w14:paraId="54458838" w14:textId="44E6A78D" w:rsidR="00BA1760" w:rsidRPr="00712CEE" w:rsidRDefault="00740F08" w:rsidP="00712CEE">
      <w:pPr>
        <w:pStyle w:val="Naslov3"/>
        <w:rPr>
          <w:sz w:val="24"/>
          <w:szCs w:val="24"/>
        </w:rPr>
      </w:pPr>
      <w:bookmarkStart w:id="85" w:name="_Toc210392575"/>
      <w:r w:rsidRPr="00712CEE">
        <w:rPr>
          <w:sz w:val="24"/>
          <w:szCs w:val="24"/>
        </w:rPr>
        <w:t>4.5.</w:t>
      </w:r>
      <w:r w:rsidR="00070243" w:rsidRPr="00712CEE">
        <w:rPr>
          <w:sz w:val="24"/>
          <w:szCs w:val="24"/>
        </w:rPr>
        <w:t>5</w:t>
      </w:r>
      <w:r w:rsidRPr="00712CEE">
        <w:rPr>
          <w:sz w:val="24"/>
          <w:szCs w:val="24"/>
        </w:rPr>
        <w:t>. Dan jabuka</w:t>
      </w:r>
      <w:bookmarkEnd w:id="85"/>
    </w:p>
    <w:tbl>
      <w:tblPr>
        <w:tblW w:w="5000" w:type="pct"/>
        <w:tblLook w:val="0000" w:firstRow="0" w:lastRow="0" w:firstColumn="0" w:lastColumn="0" w:noHBand="0" w:noVBand="0"/>
      </w:tblPr>
      <w:tblGrid>
        <w:gridCol w:w="2478"/>
        <w:gridCol w:w="7128"/>
      </w:tblGrid>
      <w:tr w:rsidR="00740F08" w14:paraId="3CB9F217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1802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NOSITELJ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DEB7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740F08" w14:paraId="63F908D0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2D81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UČENIKA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7CD6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4</w:t>
            </w:r>
          </w:p>
        </w:tc>
      </w:tr>
      <w:tr w:rsidR="00740F08" w14:paraId="4DD58825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030E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SATI TJEDNO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14B7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1</w:t>
            </w:r>
          </w:p>
        </w:tc>
      </w:tr>
      <w:tr w:rsidR="00740F08" w14:paraId="095065DA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E137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CILJEVI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B26D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 učenicima približiti jabuku kao domaći proizvod i zdravu hranu</w:t>
            </w:r>
          </w:p>
          <w:p w14:paraId="2959E953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 zaštita zdravlja</w:t>
            </w:r>
          </w:p>
          <w:p w14:paraId="7958D3F0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 educirati učenike o raznovrsnoj upotrebljivosti jabuke u svakodnevnom životu</w:t>
            </w:r>
          </w:p>
          <w:p w14:paraId="5FC7A6A1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 poticanje pravilnih prehrambenih navika</w:t>
            </w:r>
          </w:p>
        </w:tc>
      </w:tr>
      <w:tr w:rsidR="00740F08" w14:paraId="50077E88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1D3B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NAČINI REALIZACIJE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53C0" w14:textId="77777777" w:rsidR="00740F08" w:rsidRDefault="00740F08" w:rsidP="00712C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- skupljanje recepata s jabukama za razrednu kuharicu</w:t>
            </w:r>
          </w:p>
          <w:p w14:paraId="5DEFB534" w14:textId="77777777" w:rsidR="00740F08" w:rsidRDefault="00740F08" w:rsidP="00712C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- pravljenje soka od jabuka</w:t>
            </w:r>
          </w:p>
        </w:tc>
      </w:tr>
      <w:tr w:rsidR="00740F08" w14:paraId="0E99035F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FDCC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VREMENSKI OKVIR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6582" w14:textId="77777777" w:rsidR="00740F08" w:rsidRDefault="00740F08" w:rsidP="00712C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Listopad</w:t>
            </w:r>
          </w:p>
        </w:tc>
      </w:tr>
      <w:tr w:rsidR="00740F08" w14:paraId="10B4D04C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1081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OSNOVNA NAMJENA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F929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- uputiti učenike na važnost jabuka za zdravlje i prehranu</w:t>
            </w:r>
          </w:p>
          <w:p w14:paraId="012F5AA3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- unapređenje znanja učenika o poboljšanju kvalitete života i zdravlje jedenjem voća</w:t>
            </w:r>
          </w:p>
        </w:tc>
      </w:tr>
      <w:tr w:rsidR="00740F08" w14:paraId="7A61D6B7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61E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TROŠKOVNIK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75D9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Kupnja jabuka</w:t>
            </w:r>
          </w:p>
        </w:tc>
      </w:tr>
      <w:tr w:rsidR="00740F08" w14:paraId="1A5654C9" w14:textId="77777777" w:rsidTr="00B77739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1A93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 VREDNOVANJA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490C" w14:textId="77777777" w:rsidR="00740F08" w:rsidRDefault="00740F08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Zadovoljstvo učenika, evaluacijski listići.</w:t>
            </w:r>
          </w:p>
        </w:tc>
      </w:tr>
    </w:tbl>
    <w:p w14:paraId="7B07BC9A" w14:textId="7FC8060E" w:rsidR="00B77739" w:rsidRPr="00B77739" w:rsidRDefault="00B77739" w:rsidP="00B77739">
      <w:pPr>
        <w:pStyle w:val="Naslov3"/>
        <w:rPr>
          <w:sz w:val="24"/>
          <w:szCs w:val="24"/>
        </w:rPr>
      </w:pPr>
      <w:bookmarkStart w:id="86" w:name="_Toc210392576"/>
      <w:r w:rsidRPr="00B77739">
        <w:rPr>
          <w:sz w:val="24"/>
          <w:szCs w:val="24"/>
        </w:rPr>
        <w:t>4.5.</w:t>
      </w:r>
      <w:r w:rsidR="00070243">
        <w:rPr>
          <w:sz w:val="24"/>
          <w:szCs w:val="24"/>
        </w:rPr>
        <w:t>6</w:t>
      </w:r>
      <w:r w:rsidRPr="00B77739">
        <w:rPr>
          <w:sz w:val="24"/>
          <w:szCs w:val="24"/>
        </w:rPr>
        <w:t>. Međunarodni dan zaštite staništa</w:t>
      </w:r>
      <w:bookmarkEnd w:id="86"/>
      <w:r w:rsidRPr="00B77739">
        <w:rPr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B77739" w:rsidRPr="00867DDB" w14:paraId="658DF4A8" w14:textId="77777777" w:rsidTr="00B77739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7F2F101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2E148DBA" w14:textId="61733024" w:rsidR="00B77739" w:rsidRPr="00867DDB" w:rsidRDefault="00B77739" w:rsidP="00C95690">
            <w:pPr>
              <w:spacing w:before="238" w:after="142" w:line="276" w:lineRule="auto"/>
            </w:pPr>
            <w:r>
              <w:t xml:space="preserve"> NP Mljet, Andrea </w:t>
            </w:r>
            <w:proofErr w:type="spellStart"/>
            <w:r>
              <w:t>Čaveliš</w:t>
            </w:r>
            <w:proofErr w:type="spellEnd"/>
          </w:p>
        </w:tc>
      </w:tr>
      <w:tr w:rsidR="00B77739" w:rsidRPr="00867DDB" w14:paraId="52D165BC" w14:textId="77777777" w:rsidTr="00B7773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EFB3F1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3D6CF09" w14:textId="77777777" w:rsidR="00B77739" w:rsidRPr="00867DDB" w:rsidRDefault="00B77739" w:rsidP="00C95690">
            <w:pPr>
              <w:spacing w:before="238" w:after="142" w:line="276" w:lineRule="auto"/>
            </w:pPr>
            <w:r>
              <w:t xml:space="preserve"> 10 </w:t>
            </w:r>
          </w:p>
        </w:tc>
      </w:tr>
      <w:tr w:rsidR="00B77739" w:rsidRPr="00867DDB" w14:paraId="74A08921" w14:textId="77777777" w:rsidTr="00B7773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638B27E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 xml:space="preserve">PLANIRANI BROJ SATI </w:t>
            </w:r>
            <w:r w:rsidRPr="00B77739">
              <w:rPr>
                <w:b/>
                <w:bCs/>
              </w:rPr>
              <w:lastRenderedPageBreak/>
              <w:t>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8245369" w14:textId="77777777" w:rsidR="00B77739" w:rsidRPr="00867DDB" w:rsidRDefault="00B77739" w:rsidP="00C95690">
            <w:pPr>
              <w:spacing w:before="238" w:after="142" w:line="276" w:lineRule="auto"/>
            </w:pPr>
            <w:r>
              <w:lastRenderedPageBreak/>
              <w:t xml:space="preserve"> 4 sata</w:t>
            </w:r>
          </w:p>
        </w:tc>
      </w:tr>
      <w:tr w:rsidR="00B77739" w:rsidRPr="00867DDB" w14:paraId="2267BF74" w14:textId="77777777" w:rsidTr="00B77739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DB9BAB6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93CBE8B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 važnosti očuvanja prirodnih staništa i biološke raznolikosti</w:t>
            </w:r>
          </w:p>
          <w:p w14:paraId="5A66BFF3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povezati očuvanje staništa s zaštitom životinja koje u njima žive</w:t>
            </w:r>
          </w:p>
          <w:p w14:paraId="32DEA4DF" w14:textId="77777777" w:rsidR="00B77739" w:rsidRPr="00867DDB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razviti ekološku svijest i odgovornost prema prirodi</w:t>
            </w:r>
          </w:p>
        </w:tc>
      </w:tr>
      <w:tr w:rsidR="00B77739" w:rsidRPr="00867DDB" w14:paraId="5B3A71A7" w14:textId="77777777" w:rsidTr="00B77739">
        <w:trPr>
          <w:trHeight w:val="196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12880B6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9DE891B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radionica u suradnji s NP Mljet</w:t>
            </w:r>
          </w:p>
          <w:p w14:paraId="393E931F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interaktivne igre i zadaci</w:t>
            </w:r>
          </w:p>
          <w:p w14:paraId="309EE816" w14:textId="77777777" w:rsidR="00B77739" w:rsidRPr="00867DDB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mini izlet po lokalnom staništu s promatranjem biljaka i životinja</w:t>
            </w:r>
          </w:p>
        </w:tc>
      </w:tr>
      <w:tr w:rsidR="00B77739" w:rsidRPr="00867DDB" w14:paraId="6EE2C319" w14:textId="77777777" w:rsidTr="00B7773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C26EF74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CBD228A" w14:textId="5922BEB6" w:rsidR="00B77739" w:rsidRPr="002F5BE5" w:rsidRDefault="00B77739" w:rsidP="002F5BE5">
            <w:pPr>
              <w:pStyle w:val="Odlomakpopisa"/>
              <w:numPr>
                <w:ilvl w:val="0"/>
                <w:numId w:val="29"/>
              </w:numPr>
              <w:spacing w:before="238" w:after="142" w:line="276" w:lineRule="auto"/>
              <w:rPr>
                <w:rFonts w:ascii="Times New Roman" w:hAnsi="Times New Roman"/>
              </w:rPr>
            </w:pPr>
            <w:r w:rsidRPr="002F5BE5">
              <w:rPr>
                <w:rFonts w:ascii="Times New Roman" w:hAnsi="Times New Roman"/>
              </w:rPr>
              <w:t xml:space="preserve"> listopad 2025. </w:t>
            </w:r>
          </w:p>
        </w:tc>
      </w:tr>
      <w:tr w:rsidR="00B77739" w:rsidRPr="00867DDB" w14:paraId="35CC31BD" w14:textId="77777777" w:rsidTr="00B77739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C63946A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3416393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edukacija o očuvanju prirodnih staništa i biološke raznolikosti</w:t>
            </w:r>
          </w:p>
          <w:p w14:paraId="5E95D9AA" w14:textId="77777777" w:rsidR="00B77739" w:rsidRPr="00884F53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promicanje svijesti o važnosti staništa za život biljaka i životinja</w:t>
            </w:r>
          </w:p>
        </w:tc>
      </w:tr>
      <w:tr w:rsidR="00B77739" w:rsidRPr="00867DDB" w14:paraId="175AC767" w14:textId="77777777" w:rsidTr="00B77739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59CF779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1CED8AA" w14:textId="77777777" w:rsidR="00B77739" w:rsidRPr="00884F53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B77739" w:rsidRPr="00867DDB" w14:paraId="5DCFF8F1" w14:textId="77777777" w:rsidTr="00B77739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0A08580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92E331F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aktivno sudjelovanje u radionicama, igrama i izletu</w:t>
            </w:r>
          </w:p>
          <w:p w14:paraId="7C6C323B" w14:textId="77777777" w:rsidR="00B77739" w:rsidRPr="00884F53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kviz ili zadaci provjere znanja o staništima i zaštiti životinja</w:t>
            </w:r>
          </w:p>
        </w:tc>
      </w:tr>
      <w:tr w:rsidR="00B77739" w:rsidRPr="00867DDB" w14:paraId="3818F33F" w14:textId="77777777" w:rsidTr="00B77739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8E2AF7" w14:textId="77777777" w:rsidR="00B77739" w:rsidRPr="00B77739" w:rsidRDefault="00B77739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F131168" w14:textId="77777777" w:rsidR="00B77739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poboljšanje i prilagodba budućih aktivnosti prema interesima učenika</w:t>
            </w:r>
          </w:p>
          <w:p w14:paraId="198FAE28" w14:textId="77777777" w:rsidR="00B77739" w:rsidRPr="00867DDB" w:rsidRDefault="00B77739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daljnjih projekata i inicijativa za očuvanje okoliša u zajednici</w:t>
            </w:r>
          </w:p>
        </w:tc>
      </w:tr>
    </w:tbl>
    <w:p w14:paraId="631E997B" w14:textId="77777777" w:rsidR="00B77739" w:rsidRPr="00740F08" w:rsidRDefault="00B77739" w:rsidP="00740F08"/>
    <w:p w14:paraId="3DAE9A6B" w14:textId="404A4E61" w:rsidR="00740F08" w:rsidRPr="00B77739" w:rsidRDefault="00740F08" w:rsidP="00740F08">
      <w:pPr>
        <w:pStyle w:val="Naslov3"/>
        <w:rPr>
          <w:sz w:val="24"/>
          <w:szCs w:val="24"/>
        </w:rPr>
      </w:pPr>
      <w:bookmarkStart w:id="87" w:name="_Toc210392577"/>
      <w:r w:rsidRPr="00B77739">
        <w:rPr>
          <w:sz w:val="24"/>
          <w:szCs w:val="24"/>
        </w:rPr>
        <w:t>4.5.</w:t>
      </w:r>
      <w:r w:rsidR="00712CEE">
        <w:rPr>
          <w:sz w:val="24"/>
          <w:szCs w:val="24"/>
        </w:rPr>
        <w:t>7</w:t>
      </w:r>
      <w:r w:rsidRPr="00B77739">
        <w:rPr>
          <w:sz w:val="24"/>
          <w:szCs w:val="24"/>
        </w:rPr>
        <w:t>. Obljetnica pada Vukovara</w:t>
      </w:r>
      <w:bookmarkEnd w:id="87"/>
    </w:p>
    <w:p w14:paraId="35979661" w14:textId="77777777" w:rsidR="00740F08" w:rsidRPr="00740F08" w:rsidRDefault="00740F08" w:rsidP="00740F08">
      <w:pPr>
        <w:pStyle w:val="Standard"/>
      </w:pPr>
    </w:p>
    <w:p w14:paraId="6E66E125" w14:textId="77777777" w:rsidR="00740F08" w:rsidRDefault="00740F08" w:rsidP="00740F08">
      <w:pPr>
        <w:pStyle w:val="Standard"/>
        <w:rPr>
          <w:b/>
          <w:bCs/>
        </w:rPr>
      </w:pP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6767"/>
      </w:tblGrid>
      <w:tr w:rsidR="00740F08" w14:paraId="51DB94E3" w14:textId="77777777" w:rsidTr="00C95690">
        <w:trPr>
          <w:trHeight w:val="515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4651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NOSITELJ AKTIVNOSTI</w:t>
            </w:r>
          </w:p>
        </w:tc>
        <w:tc>
          <w:tcPr>
            <w:tcW w:w="6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97A0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 xml:space="preserve">razrednici, Marijana Kuduz, Stanka </w:t>
            </w:r>
            <w:proofErr w:type="spellStart"/>
            <w:r>
              <w:t>Damić</w:t>
            </w:r>
            <w:proofErr w:type="spellEnd"/>
            <w:r>
              <w:t>, Tanja Puhjera i ravnateljica</w:t>
            </w:r>
          </w:p>
        </w:tc>
      </w:tr>
      <w:tr w:rsidR="00740F08" w14:paraId="5E0097EF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B868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PLANIRANI BROJ UČENIKA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55DB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svi učenici</w:t>
            </w:r>
          </w:p>
        </w:tc>
      </w:tr>
      <w:tr w:rsidR="00740F08" w14:paraId="15D9E8D2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A2CF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lastRenderedPageBreak/>
              <w:t>PLANIRANI BROJ SATI TJEDNO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CA20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3</w:t>
            </w:r>
          </w:p>
        </w:tc>
      </w:tr>
      <w:tr w:rsidR="00740F08" w14:paraId="54315D70" w14:textId="77777777" w:rsidTr="00C95690">
        <w:trPr>
          <w:trHeight w:val="8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86CB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CILJEVI AKTIVNOSTI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1707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- obilježavanje prigodnih datuma</w:t>
            </w:r>
          </w:p>
          <w:p w14:paraId="0F6D35FF" w14:textId="61129D0E" w:rsidR="00740F08" w:rsidRDefault="00740F08" w:rsidP="00C95690">
            <w:pPr>
              <w:pStyle w:val="Standard"/>
              <w:spacing w:before="240"/>
              <w:jc w:val="both"/>
            </w:pPr>
            <w:r>
              <w:t>-</w:t>
            </w:r>
            <w:r w:rsidR="002F5BE5">
              <w:t xml:space="preserve"> </w:t>
            </w:r>
            <w:r>
              <w:t>upoznati učenike s gradom Vukovarom prije, za vrijeme i poslije rata, prepoznati Vukovar kao simbol borbe za slobodu, uvidjeti važnu ulogu branitelja i njihovu nesebičnu ljubav prema čovjeku i Domovini, poučavanje učenika o toleranciji</w:t>
            </w:r>
          </w:p>
          <w:p w14:paraId="6BBD31EE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- promicanje tolerancije, uvažavanje različitosti, razvijanje empatije te poučavanje učenika o univerzalnosti ljudskih prava te posljedicama kategorizacije i etiketiranja ljudi u svakodnevnom životu</w:t>
            </w:r>
          </w:p>
        </w:tc>
      </w:tr>
      <w:tr w:rsidR="00740F08" w14:paraId="7182438A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73C6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NAČINI REALIZACIJE AKTIVNOSTI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1D7D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izrada prigodnih plakata u spomen na sve stradale civile i branitelje Vukovara, tema na satu razrednika i povijesti, čitanje prigodnih tekstova i gledanje filmova o Domovinskom ratu, likovni i literarni radovi učenika</w:t>
            </w:r>
          </w:p>
          <w:p w14:paraId="25B024D8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-video projekcija, dokumentarni film „Djevojčica u plavom kaputiću“,  radionice na satu razrednika, prikupljanje materijala i uređenje školskog panoa, likovni i literarni radovi učenika</w:t>
            </w:r>
          </w:p>
        </w:tc>
      </w:tr>
      <w:tr w:rsidR="00740F08" w14:paraId="7095A94A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F381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VREMENSKI OKVIR AKTIVNOSTI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64C5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-</w:t>
            </w:r>
            <w:r>
              <w:tab/>
              <w:t>14. studeni 2025.</w:t>
            </w:r>
          </w:p>
        </w:tc>
      </w:tr>
      <w:tr w:rsidR="00740F08" w14:paraId="7EBF9120" w14:textId="77777777" w:rsidTr="00C95690">
        <w:trPr>
          <w:trHeight w:val="11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5FEA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OSNOVNA NAMJENA AKTIVNOSTI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5A5D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upoznati učenike sa pojmovima tolerancije, empatije i Domovinskim ratom</w:t>
            </w:r>
          </w:p>
        </w:tc>
      </w:tr>
      <w:tr w:rsidR="00740F08" w14:paraId="5C7D4392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75D5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TROŠKOVNIK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33F0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nema troškova</w:t>
            </w:r>
          </w:p>
        </w:tc>
      </w:tr>
      <w:tr w:rsidR="00740F08" w14:paraId="6EC8E461" w14:textId="77777777" w:rsidTr="00C95690">
        <w:trPr>
          <w:trHeight w:val="5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1985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VREDNOVANJA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E938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zadovoljstvo učenika, evaluacijski listić</w:t>
            </w:r>
          </w:p>
        </w:tc>
      </w:tr>
      <w:tr w:rsidR="00740F08" w14:paraId="1A1E2682" w14:textId="77777777" w:rsidTr="00C95690">
        <w:trPr>
          <w:trHeight w:val="81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51AE" w14:textId="77777777" w:rsidR="00740F08" w:rsidRPr="00740F08" w:rsidRDefault="00740F08" w:rsidP="00C95690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40F08">
              <w:rPr>
                <w:b/>
                <w:bCs/>
              </w:rPr>
              <w:t>NAČIN KORIŠTENJA REZULTATA VREDNOVANJA</w:t>
            </w:r>
          </w:p>
        </w:tc>
        <w:tc>
          <w:tcPr>
            <w:tcW w:w="6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3E2D" w14:textId="77777777" w:rsidR="00740F08" w:rsidRDefault="00740F08" w:rsidP="00C95690">
            <w:pPr>
              <w:pStyle w:val="Standard"/>
              <w:spacing w:before="240"/>
              <w:jc w:val="both"/>
            </w:pPr>
            <w:r>
              <w:t>-objava likovnih i literarnih radova u školskom časopisu, kroz prihvaćanje različitosti i stvaranje sigurnog školskog okruženja.</w:t>
            </w:r>
          </w:p>
        </w:tc>
      </w:tr>
    </w:tbl>
    <w:p w14:paraId="11B7FAE8" w14:textId="77777777" w:rsidR="00740F08" w:rsidRDefault="00740F08" w:rsidP="00740F08">
      <w:pPr>
        <w:pStyle w:val="Standard"/>
      </w:pPr>
    </w:p>
    <w:p w14:paraId="51E0431D" w14:textId="77777777" w:rsidR="00B77739" w:rsidRDefault="00B77739" w:rsidP="00E345B8">
      <w:pPr>
        <w:pStyle w:val="Naslov3"/>
        <w:rPr>
          <w:sz w:val="24"/>
          <w:szCs w:val="24"/>
        </w:rPr>
      </w:pPr>
    </w:p>
    <w:p w14:paraId="2F1903C1" w14:textId="13BBE51B" w:rsidR="00BA1760" w:rsidRPr="00E345B8" w:rsidRDefault="00DC0B7F" w:rsidP="00E345B8">
      <w:pPr>
        <w:pStyle w:val="Naslov3"/>
        <w:rPr>
          <w:sz w:val="24"/>
          <w:szCs w:val="24"/>
        </w:rPr>
      </w:pPr>
      <w:bookmarkStart w:id="88" w:name="_Toc210392578"/>
      <w:r w:rsidRPr="00E345B8">
        <w:rPr>
          <w:sz w:val="24"/>
          <w:szCs w:val="24"/>
        </w:rPr>
        <w:t>4.5.</w:t>
      </w:r>
      <w:r w:rsidR="00712CEE">
        <w:rPr>
          <w:sz w:val="24"/>
          <w:szCs w:val="24"/>
        </w:rPr>
        <w:t>8</w:t>
      </w:r>
      <w:r w:rsidRPr="00E345B8">
        <w:rPr>
          <w:sz w:val="24"/>
          <w:szCs w:val="24"/>
        </w:rPr>
        <w:t>.  Mjesec borbe protiv ovisnosti</w:t>
      </w:r>
      <w:bookmarkEnd w:id="88"/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6707"/>
      </w:tblGrid>
      <w:tr w:rsidR="00BA1760" w14:paraId="7EF53BBE" w14:textId="77777777">
        <w:trPr>
          <w:trHeight w:val="500"/>
        </w:trPr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C0B4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NOSITELJ AKTIVNOSTI</w:t>
            </w:r>
          </w:p>
        </w:tc>
        <w:tc>
          <w:tcPr>
            <w:tcW w:w="6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9F11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Sanja Lazo, Filip </w:t>
            </w:r>
            <w:proofErr w:type="spellStart"/>
            <w:r>
              <w:t>Medak</w:t>
            </w:r>
            <w:proofErr w:type="spellEnd"/>
            <w:r>
              <w:t>, razrednici i vanjski suradnici</w:t>
            </w:r>
          </w:p>
        </w:tc>
      </w:tr>
      <w:tr w:rsidR="00BA1760" w14:paraId="0FD47B60" w14:textId="77777777">
        <w:trPr>
          <w:trHeight w:val="77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FCC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lastRenderedPageBreak/>
              <w:t>PLANIRANI BROJ UČENIKA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1DAE" w14:textId="77777777" w:rsidR="00BA1760" w:rsidRDefault="00DC0B7F">
            <w:pPr>
              <w:pStyle w:val="Standard"/>
              <w:spacing w:before="240"/>
              <w:jc w:val="both"/>
            </w:pPr>
            <w:r>
              <w:t>Svi učenici</w:t>
            </w:r>
          </w:p>
        </w:tc>
      </w:tr>
      <w:tr w:rsidR="00BA1760" w14:paraId="746EF03F" w14:textId="77777777">
        <w:trPr>
          <w:trHeight w:val="77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B936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SATI TJEDNO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3452" w14:textId="77777777" w:rsidR="00BA1760" w:rsidRDefault="00DC0B7F">
            <w:pPr>
              <w:pStyle w:val="Standard"/>
              <w:spacing w:before="240"/>
              <w:jc w:val="both"/>
            </w:pPr>
            <w:r>
              <w:t>6 sati</w:t>
            </w:r>
          </w:p>
        </w:tc>
      </w:tr>
      <w:tr w:rsidR="00BA1760" w14:paraId="2B052A39" w14:textId="77777777">
        <w:trPr>
          <w:trHeight w:val="1055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A582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CILJEVI AKTIVNOSTI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598C" w14:textId="77777777" w:rsidR="00BA1760" w:rsidRDefault="00DC0B7F">
            <w:pPr>
              <w:pStyle w:val="Standard"/>
              <w:spacing w:before="240"/>
              <w:jc w:val="both"/>
            </w:pPr>
            <w:r>
              <w:t>Podizanje svijesti o štetnim zdravstvenim i socijalnim posljedicama ovisnosti u zajednici, poboljšanje zdravlja djece, promicanje zdravih životnih stilova.</w:t>
            </w:r>
          </w:p>
        </w:tc>
      </w:tr>
      <w:tr w:rsidR="00BA1760" w14:paraId="0F7A1585" w14:textId="77777777">
        <w:trPr>
          <w:trHeight w:val="77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A8CC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NAČINI REALIZACIJE AKTIVNOSTI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56A8" w14:textId="77777777" w:rsidR="00BA1760" w:rsidRDefault="00DC0B7F">
            <w:pPr>
              <w:pStyle w:val="Standard"/>
              <w:spacing w:before="240"/>
              <w:jc w:val="both"/>
            </w:pPr>
            <w:r>
              <w:t>Pedagoške radionice na temu komunikacije, samopouzdanja i donošenja odluka.</w:t>
            </w:r>
          </w:p>
        </w:tc>
      </w:tr>
      <w:tr w:rsidR="00BA1760" w14:paraId="63CCC586" w14:textId="77777777">
        <w:trPr>
          <w:trHeight w:val="77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50CB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VREMENSKI OKVIR AKTIVNOSTI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6342" w14:textId="77777777" w:rsidR="00BA1760" w:rsidRDefault="00DC0B7F">
            <w:pPr>
              <w:pStyle w:val="Standard"/>
              <w:spacing w:before="240"/>
              <w:jc w:val="both"/>
            </w:pPr>
            <w:r>
              <w:t>Studeni i prosinac</w:t>
            </w:r>
          </w:p>
        </w:tc>
      </w:tr>
      <w:tr w:rsidR="00BA1760" w14:paraId="6A2CE8E6" w14:textId="77777777">
        <w:trPr>
          <w:trHeight w:val="1055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8AC2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OSNOVNA NAMJENA AKTIVNOSTI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0F96" w14:textId="77777777" w:rsidR="00BA1760" w:rsidRDefault="00DC0B7F">
            <w:pPr>
              <w:pStyle w:val="Standard"/>
              <w:spacing w:before="240"/>
              <w:jc w:val="both"/>
            </w:pPr>
            <w:r>
              <w:t>Prevencija svih oblika ovisnosti, smanjenje interesa za uzimanjem sredstava ovisnosti te razvoj i afirmacija pozitivnih ljudskih vrijednosti.</w:t>
            </w:r>
          </w:p>
        </w:tc>
      </w:tr>
      <w:tr w:rsidR="00BA1760" w14:paraId="7162E319" w14:textId="77777777">
        <w:trPr>
          <w:trHeight w:val="50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9F9D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TROŠKOVNIK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1EA2" w14:textId="77777777" w:rsidR="00BA1760" w:rsidRDefault="00DC0B7F">
            <w:pPr>
              <w:pStyle w:val="Standard"/>
              <w:spacing w:before="240"/>
              <w:jc w:val="both"/>
            </w:pPr>
            <w:r>
              <w:t>Nema troškova</w:t>
            </w:r>
          </w:p>
        </w:tc>
      </w:tr>
      <w:tr w:rsidR="00BA1760" w14:paraId="1BA3B4B1" w14:textId="77777777">
        <w:trPr>
          <w:trHeight w:val="500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2366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NAČIN VREDNOVANJA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00DB" w14:textId="77777777" w:rsidR="00BA1760" w:rsidRDefault="00DC0B7F">
            <w:pPr>
              <w:pStyle w:val="Standard"/>
              <w:spacing w:before="240"/>
              <w:jc w:val="both"/>
            </w:pPr>
            <w:r>
              <w:t>Razgovor s učenicima</w:t>
            </w:r>
          </w:p>
        </w:tc>
      </w:tr>
      <w:tr w:rsidR="00BA1760" w14:paraId="64501DCF" w14:textId="77777777">
        <w:trPr>
          <w:trHeight w:val="1055"/>
        </w:trPr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A9B0" w14:textId="77777777" w:rsidR="00BA1760" w:rsidRPr="00B77739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B77739">
              <w:rPr>
                <w:b/>
                <w:bCs/>
              </w:rPr>
              <w:t>NAČIN KORIŠTENJA REZULTATA VREDNOVANJA</w:t>
            </w:r>
          </w:p>
        </w:tc>
        <w:tc>
          <w:tcPr>
            <w:tcW w:w="6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B867" w14:textId="77777777" w:rsidR="00BA1760" w:rsidRDefault="00DC0B7F">
            <w:pPr>
              <w:pStyle w:val="Standard"/>
              <w:spacing w:before="240"/>
              <w:jc w:val="both"/>
            </w:pPr>
            <w:r>
              <w:t>Kroz smanjenje interesa za uzimanjem sredstava ovisnosti.</w:t>
            </w:r>
          </w:p>
        </w:tc>
      </w:tr>
    </w:tbl>
    <w:p w14:paraId="70947898" w14:textId="77777777" w:rsidR="00BA1760" w:rsidRDefault="00BA1760">
      <w:pPr>
        <w:pStyle w:val="Standard"/>
      </w:pPr>
    </w:p>
    <w:p w14:paraId="16864324" w14:textId="01F9DFCF" w:rsidR="00B77739" w:rsidRPr="00B77739" w:rsidRDefault="00B77739" w:rsidP="00B77739">
      <w:pPr>
        <w:pStyle w:val="Naslov3"/>
        <w:rPr>
          <w:sz w:val="24"/>
          <w:szCs w:val="24"/>
        </w:rPr>
      </w:pPr>
      <w:bookmarkStart w:id="89" w:name="_Toc210392579"/>
      <w:r w:rsidRPr="00B77739">
        <w:rPr>
          <w:sz w:val="24"/>
          <w:szCs w:val="24"/>
        </w:rPr>
        <w:t>4.5.</w:t>
      </w:r>
      <w:r w:rsidR="00712CEE">
        <w:rPr>
          <w:sz w:val="24"/>
          <w:szCs w:val="24"/>
        </w:rPr>
        <w:t>9</w:t>
      </w:r>
      <w:r w:rsidRPr="00B77739">
        <w:rPr>
          <w:sz w:val="24"/>
          <w:szCs w:val="24"/>
        </w:rPr>
        <w:t>. Sveti Nikola</w:t>
      </w:r>
      <w:bookmarkEnd w:id="89"/>
    </w:p>
    <w:p w14:paraId="4A978B43" w14:textId="77777777" w:rsidR="00B77739" w:rsidRPr="00E345B8" w:rsidRDefault="00B77739" w:rsidP="00B77739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7"/>
        <w:gridCol w:w="4799"/>
      </w:tblGrid>
      <w:tr w:rsidR="00B77739" w14:paraId="51920F65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8835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21B5" w14:textId="1DFCB0E1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  <w:r>
              <w:rPr>
                <w:rFonts w:cs="Calibri"/>
              </w:rPr>
              <w:t xml:space="preserve">, Monika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  <w:r>
              <w:rPr>
                <w:rFonts w:cs="Calibri"/>
              </w:rPr>
              <w:t xml:space="preserve"> - u suradnji s NP Mljet</w:t>
            </w:r>
          </w:p>
        </w:tc>
      </w:tr>
      <w:tr w:rsidR="00B77739" w14:paraId="762E539D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6C3B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0BC5" w14:textId="73BC17D2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Učenici 2. i 3. razreda, učenici </w:t>
            </w:r>
            <w:proofErr w:type="spellStart"/>
            <w:r>
              <w:rPr>
                <w:rFonts w:cs="Calibri"/>
              </w:rPr>
              <w:t>PŠ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Goveđari</w:t>
            </w:r>
            <w:proofErr w:type="spellEnd"/>
          </w:p>
        </w:tc>
      </w:tr>
      <w:tr w:rsidR="00B77739" w14:paraId="33A6F62D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A013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E46D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 sati u prosincu</w:t>
            </w:r>
          </w:p>
        </w:tc>
      </w:tr>
      <w:tr w:rsidR="00B77739" w14:paraId="0EDB44D4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840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B92A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Obilježavanje prigodnih datuma</w:t>
            </w:r>
          </w:p>
          <w:p w14:paraId="20AC58E6" w14:textId="77777777" w:rsidR="00B77739" w:rsidRDefault="00B77739" w:rsidP="00C95690">
            <w:pPr>
              <w:jc w:val="both"/>
              <w:rPr>
                <w:rFonts w:cs="Calibri"/>
              </w:rPr>
            </w:pPr>
          </w:p>
        </w:tc>
      </w:tr>
      <w:tr w:rsidR="00B77739" w14:paraId="3EAF8BA6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2141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82D8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Kroz dječje radove i međusobno  darivanje</w:t>
            </w:r>
          </w:p>
          <w:p w14:paraId="62DC7634" w14:textId="11EABC7E" w:rsidR="00B77739" w:rsidRDefault="00B77739" w:rsidP="00C95690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Sudjelovanjena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sv.misi</w:t>
            </w:r>
            <w:proofErr w:type="spellEnd"/>
            <w:r>
              <w:rPr>
                <w:rFonts w:cs="Calibri"/>
              </w:rPr>
              <w:t xml:space="preserve"> i blagoslovu brodova u NP MLJET</w:t>
            </w:r>
          </w:p>
        </w:tc>
      </w:tr>
      <w:tr w:rsidR="00B77739" w14:paraId="3A572962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2237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79B1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Prosinac </w:t>
            </w:r>
          </w:p>
        </w:tc>
      </w:tr>
      <w:tr w:rsidR="00B77739" w14:paraId="0AFB0EE4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6347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69FE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Upoznati se sa životom svetoga Nikole i narodnim običajima, kulturnom glazbenom baštinom</w:t>
            </w:r>
          </w:p>
        </w:tc>
      </w:tr>
      <w:tr w:rsidR="00B77739" w14:paraId="77E53E8E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FD98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95F8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nema troškova</w:t>
            </w:r>
          </w:p>
        </w:tc>
      </w:tr>
      <w:tr w:rsidR="00B77739" w14:paraId="3F71D19D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CA45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7622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Zadovoljstvo učenika i roditelja</w:t>
            </w:r>
          </w:p>
        </w:tc>
      </w:tr>
      <w:tr w:rsidR="00B77739" w14:paraId="21198869" w14:textId="77777777" w:rsidTr="00B77739"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5705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bookmarkStart w:id="90" w:name="_Hlk114583315"/>
            <w:r>
              <w:rPr>
                <w:rFonts w:cs="Calibri"/>
                <w:b/>
              </w:rPr>
              <w:lastRenderedPageBreak/>
              <w:t>NAČIN KORIŠTENJA REZULTATA VREDNOVANJA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0C45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Angažiranost učenika kroz kulturnu i javnu djelatnost škole i mjesta</w:t>
            </w:r>
          </w:p>
        </w:tc>
      </w:tr>
      <w:bookmarkEnd w:id="90"/>
    </w:tbl>
    <w:p w14:paraId="6072DEDD" w14:textId="22868B8F" w:rsidR="00B77739" w:rsidRDefault="00B77739" w:rsidP="00B77739"/>
    <w:p w14:paraId="1EA49EC7" w14:textId="3BA12EB9" w:rsidR="00B77739" w:rsidRDefault="00B77739" w:rsidP="00B77739"/>
    <w:p w14:paraId="318A4F7E" w14:textId="77777777" w:rsidR="00B77739" w:rsidRDefault="00B77739" w:rsidP="00B77739"/>
    <w:p w14:paraId="4B94A091" w14:textId="609B9CF7" w:rsidR="00B77739" w:rsidRPr="00B77739" w:rsidRDefault="00B77739" w:rsidP="00B77739">
      <w:pPr>
        <w:pStyle w:val="Naslov3"/>
        <w:rPr>
          <w:sz w:val="24"/>
          <w:szCs w:val="24"/>
        </w:rPr>
      </w:pPr>
      <w:bookmarkStart w:id="91" w:name="_Toc210392580"/>
      <w:r w:rsidRPr="00B77739">
        <w:rPr>
          <w:sz w:val="24"/>
          <w:szCs w:val="24"/>
        </w:rPr>
        <w:t>4.5.1</w:t>
      </w:r>
      <w:r w:rsidR="00712CEE">
        <w:rPr>
          <w:sz w:val="24"/>
          <w:szCs w:val="24"/>
        </w:rPr>
        <w:t>0</w:t>
      </w:r>
      <w:r w:rsidRPr="00B77739">
        <w:rPr>
          <w:sz w:val="24"/>
          <w:szCs w:val="24"/>
        </w:rPr>
        <w:t>. Božić</w:t>
      </w:r>
      <w:bookmarkEnd w:id="91"/>
      <w:r w:rsidRPr="00B77739">
        <w:rPr>
          <w:sz w:val="24"/>
          <w:szCs w:val="24"/>
        </w:rPr>
        <w:t xml:space="preserve"> </w:t>
      </w:r>
    </w:p>
    <w:p w14:paraId="71AFE03D" w14:textId="77777777" w:rsidR="00B77739" w:rsidRDefault="00B77739" w:rsidP="00B77739"/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662"/>
      </w:tblGrid>
      <w:tr w:rsidR="00B77739" w14:paraId="7F16EEFB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67F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1DF4" w14:textId="038E2051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  <w:r>
              <w:rPr>
                <w:rFonts w:cs="Calibri"/>
              </w:rPr>
              <w:t>, Marija Sršen</w:t>
            </w:r>
          </w:p>
        </w:tc>
      </w:tr>
      <w:tr w:rsidR="00B77739" w14:paraId="6C5C0893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0F1E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628" w14:textId="557C2931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Učenici  2. i 3. razreda, učenici predmetne nastave</w:t>
            </w:r>
          </w:p>
        </w:tc>
      </w:tr>
      <w:tr w:rsidR="00B77739" w14:paraId="72334499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ECC2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A3F9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Tjedan uoči Božića</w:t>
            </w:r>
          </w:p>
        </w:tc>
      </w:tr>
      <w:tr w:rsidR="00B77739" w14:paraId="7B90854F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83D0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A180" w14:textId="77777777" w:rsidR="00B77739" w:rsidRDefault="00B77739" w:rsidP="00DC0B7F">
            <w:pPr>
              <w:widowControl/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cs="Calibri"/>
              </w:rPr>
            </w:pPr>
            <w:r>
              <w:rPr>
                <w:rFonts w:cs="Calibri"/>
              </w:rPr>
              <w:t>upoznati djecu s običajima našega kraja za Božić</w:t>
            </w:r>
          </w:p>
          <w:p w14:paraId="07AC644D" w14:textId="77777777" w:rsidR="00B77739" w:rsidRDefault="00B77739" w:rsidP="00C95690">
            <w:pPr>
              <w:ind w:left="360"/>
              <w:jc w:val="both"/>
              <w:rPr>
                <w:rFonts w:cs="Calibri"/>
              </w:rPr>
            </w:pPr>
          </w:p>
        </w:tc>
      </w:tr>
      <w:tr w:rsidR="00B77739" w14:paraId="153FFCF8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0F66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A4E2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Integrirana nastava, </w:t>
            </w:r>
          </w:p>
          <w:p w14:paraId="61202A12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Izrada ukrasa za bor</w:t>
            </w:r>
          </w:p>
          <w:p w14:paraId="29FAE8AE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-priprema igrokaza i recitacija </w:t>
            </w:r>
          </w:p>
          <w:p w14:paraId="19BD2385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-izrada Božićnih čestitki</w:t>
            </w:r>
          </w:p>
          <w:p w14:paraId="080863A9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-uređenje razrednog panoa</w:t>
            </w:r>
          </w:p>
          <w:p w14:paraId="44E402AA" w14:textId="174520D5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-pjevanje božićnih pjesama i </w:t>
            </w:r>
            <w:proofErr w:type="spellStart"/>
            <w:r>
              <w:rPr>
                <w:rFonts w:cs="Calibri"/>
              </w:rPr>
              <w:t>kolendi</w:t>
            </w:r>
            <w:proofErr w:type="spellEnd"/>
          </w:p>
          <w:p w14:paraId="520951A9" w14:textId="67413B90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 uređivanje školskog prostora</w:t>
            </w:r>
          </w:p>
          <w:p w14:paraId="7A471D67" w14:textId="77777777" w:rsidR="00B77739" w:rsidRDefault="00B77739" w:rsidP="00C95690">
            <w:pPr>
              <w:jc w:val="both"/>
              <w:rPr>
                <w:rFonts w:cs="Calibri"/>
              </w:rPr>
            </w:pPr>
          </w:p>
        </w:tc>
      </w:tr>
      <w:tr w:rsidR="00B77739" w14:paraId="4746E45B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7602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023E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Prosinac </w:t>
            </w:r>
          </w:p>
        </w:tc>
      </w:tr>
      <w:tr w:rsidR="00B77739" w14:paraId="42C84BA3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5D1D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E425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Upoznati se s običajima zavičaja</w:t>
            </w:r>
          </w:p>
        </w:tc>
      </w:tr>
      <w:tr w:rsidR="00B77739" w14:paraId="4F375BAF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9125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059E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Nema troškova</w:t>
            </w:r>
          </w:p>
        </w:tc>
      </w:tr>
      <w:tr w:rsidR="00B77739" w14:paraId="4D2F061E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27E3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4BD" w14:textId="77777777" w:rsidR="00B77739" w:rsidRDefault="00B77739" w:rsidP="00C95690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Samovrednovanje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  <w:tr w:rsidR="00B77739" w14:paraId="7157BD4E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967A" w14:textId="77777777" w:rsidR="00B77739" w:rsidRDefault="00B77739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772C" w14:textId="77777777" w:rsidR="00B77739" w:rsidRDefault="00B77739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 nastavi Prirode i društva, Hrvatskog jezika, Likovne kulture, Vjeronauk, Sat razrednika</w:t>
            </w:r>
          </w:p>
        </w:tc>
      </w:tr>
    </w:tbl>
    <w:p w14:paraId="5997252E" w14:textId="77777777" w:rsidR="00B77739" w:rsidRDefault="00B77739" w:rsidP="00B77739"/>
    <w:p w14:paraId="78ECF4CF" w14:textId="77777777" w:rsidR="00B77739" w:rsidRDefault="00B77739" w:rsidP="00B77739">
      <w:pPr>
        <w:pStyle w:val="Naslov3"/>
        <w:rPr>
          <w:sz w:val="24"/>
          <w:szCs w:val="24"/>
        </w:rPr>
      </w:pPr>
    </w:p>
    <w:p w14:paraId="3C3FBEB7" w14:textId="0838A03C" w:rsidR="00B77739" w:rsidRPr="00E345B8" w:rsidRDefault="00B77739" w:rsidP="00B77739">
      <w:pPr>
        <w:pStyle w:val="Naslov3"/>
        <w:rPr>
          <w:sz w:val="24"/>
          <w:szCs w:val="24"/>
        </w:rPr>
      </w:pPr>
      <w:bookmarkStart w:id="92" w:name="_Toc210392581"/>
      <w:r>
        <w:rPr>
          <w:sz w:val="24"/>
          <w:szCs w:val="24"/>
        </w:rPr>
        <w:t>4.5.1</w:t>
      </w:r>
      <w:r w:rsidR="00712CE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E345B8">
        <w:rPr>
          <w:sz w:val="24"/>
          <w:szCs w:val="24"/>
        </w:rPr>
        <w:t xml:space="preserve">  Maškarani dan</w:t>
      </w:r>
      <w:bookmarkEnd w:id="9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  <w:gridCol w:w="5105"/>
      </w:tblGrid>
      <w:tr w:rsidR="00B77739" w:rsidRPr="00E345B8" w14:paraId="220B71A6" w14:textId="77777777" w:rsidTr="00C95690">
        <w:trPr>
          <w:trHeight w:val="630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4E55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NOSITELJ AKTIVNOSTI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E1A81" w14:textId="77777777" w:rsidR="00B77739" w:rsidRPr="00E345B8" w:rsidRDefault="00B77739" w:rsidP="00C95690">
            <w:pPr>
              <w:pStyle w:val="Standard"/>
              <w:jc w:val="both"/>
            </w:pPr>
            <w:r w:rsidRPr="00E345B8">
              <w:t>Ravnateljica, razrednici, učitelji i stručni suradnici</w:t>
            </w:r>
          </w:p>
        </w:tc>
      </w:tr>
      <w:tr w:rsidR="00B77739" w:rsidRPr="00E345B8" w14:paraId="631B3FC7" w14:textId="77777777" w:rsidTr="00C95690">
        <w:trPr>
          <w:trHeight w:val="510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BC48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PLANIRANI BROJ UČENIKA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ADADE" w14:textId="77777777" w:rsidR="00B77739" w:rsidRPr="00E345B8" w:rsidRDefault="00B77739" w:rsidP="00C95690">
            <w:pPr>
              <w:pStyle w:val="Standard"/>
              <w:jc w:val="both"/>
            </w:pPr>
            <w:r w:rsidRPr="00E345B8">
              <w:t xml:space="preserve">Učenici  </w:t>
            </w:r>
            <w:proofErr w:type="spellStart"/>
            <w:r w:rsidRPr="00E345B8">
              <w:t>PŠ</w:t>
            </w:r>
            <w:proofErr w:type="spellEnd"/>
            <w:r w:rsidRPr="00E345B8">
              <w:t xml:space="preserve"> i MŠ</w:t>
            </w:r>
          </w:p>
        </w:tc>
      </w:tr>
      <w:tr w:rsidR="00B77739" w:rsidRPr="00E345B8" w14:paraId="702498D2" w14:textId="77777777" w:rsidTr="00C95690">
        <w:trPr>
          <w:trHeight w:val="450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99EC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PLANIRANI BROJ SATI TJEDNO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FCA67" w14:textId="77777777" w:rsidR="00B77739" w:rsidRPr="00E345B8" w:rsidRDefault="00B77739" w:rsidP="00C95690">
            <w:pPr>
              <w:pStyle w:val="Standard"/>
              <w:jc w:val="both"/>
            </w:pPr>
            <w:r>
              <w:t xml:space="preserve"> 3 sata</w:t>
            </w:r>
          </w:p>
        </w:tc>
      </w:tr>
      <w:tr w:rsidR="00B77739" w:rsidRPr="00E345B8" w14:paraId="49DCB8CF" w14:textId="77777777" w:rsidTr="00C95690">
        <w:trPr>
          <w:trHeight w:val="855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B476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CILJEVI AKTIVNOSTI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2FC98" w14:textId="77777777" w:rsidR="00B77739" w:rsidRPr="00E345B8" w:rsidRDefault="00B77739" w:rsidP="00DC0B7F">
            <w:pPr>
              <w:pStyle w:val="Standard"/>
              <w:numPr>
                <w:ilvl w:val="0"/>
                <w:numId w:val="24"/>
              </w:numPr>
              <w:jc w:val="both"/>
            </w:pPr>
            <w:r w:rsidRPr="00E345B8">
              <w:t>obilježavanje prigodnih datuma</w:t>
            </w:r>
          </w:p>
          <w:p w14:paraId="40C11202" w14:textId="77777777" w:rsidR="00B77739" w:rsidRPr="00E345B8" w:rsidRDefault="00B77739" w:rsidP="00C95690">
            <w:pPr>
              <w:pStyle w:val="Standard"/>
              <w:jc w:val="both"/>
            </w:pPr>
          </w:p>
        </w:tc>
      </w:tr>
      <w:tr w:rsidR="00B77739" w:rsidRPr="00E345B8" w14:paraId="02C45725" w14:textId="77777777" w:rsidTr="00C9569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AE1F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NAČINI REALIZACIJE AKTIVNOSTI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6BBB2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izrada maski</w:t>
            </w:r>
          </w:p>
          <w:p w14:paraId="6FBB6CBC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običaji maskiranja u našem kraju</w:t>
            </w:r>
          </w:p>
          <w:p w14:paraId="044756AC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izbor za najbolju masku</w:t>
            </w:r>
          </w:p>
          <w:p w14:paraId="3FD4A707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recitacije i likovni radovi učenika</w:t>
            </w:r>
          </w:p>
          <w:p w14:paraId="5C188744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lastRenderedPageBreak/>
              <w:t>pjevanje  i sviranje prigodnih  dječjih pjesmica</w:t>
            </w:r>
          </w:p>
          <w:p w14:paraId="340A1FBC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sudjelovanje u maškaranoj povorci</w:t>
            </w:r>
          </w:p>
          <w:p w14:paraId="03703595" w14:textId="77777777" w:rsidR="00B77739" w:rsidRPr="00E345B8" w:rsidRDefault="00B77739" w:rsidP="00C95690">
            <w:pPr>
              <w:pStyle w:val="Standard"/>
              <w:ind w:left="720"/>
              <w:jc w:val="both"/>
            </w:pPr>
          </w:p>
        </w:tc>
      </w:tr>
      <w:tr w:rsidR="00B77739" w:rsidRPr="00E345B8" w14:paraId="58519CF7" w14:textId="77777777" w:rsidTr="00C95690">
        <w:trPr>
          <w:trHeight w:val="455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DAE4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lastRenderedPageBreak/>
              <w:t>VREMENSKI OKVIR AKTIVNOSTI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D3C5E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veljača</w:t>
            </w:r>
          </w:p>
        </w:tc>
      </w:tr>
      <w:tr w:rsidR="00B77739" w:rsidRPr="00E345B8" w14:paraId="62C0DB98" w14:textId="77777777" w:rsidTr="00C95690">
        <w:trPr>
          <w:trHeight w:val="795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A01F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OSNOVNA NAMJENA AKTIVNOSTI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EB0C8" w14:textId="77777777" w:rsidR="00B77739" w:rsidRPr="00E345B8" w:rsidRDefault="00B77739" w:rsidP="00C95690">
            <w:pPr>
              <w:pStyle w:val="Standard"/>
              <w:numPr>
                <w:ilvl w:val="0"/>
                <w:numId w:val="21"/>
              </w:numPr>
              <w:jc w:val="both"/>
            </w:pPr>
            <w:r w:rsidRPr="00E345B8">
              <w:t>maštom i kreativnošću obilježiti pokladne običaja našeg kraja</w:t>
            </w:r>
          </w:p>
        </w:tc>
      </w:tr>
      <w:tr w:rsidR="00B77739" w:rsidRPr="00E345B8" w14:paraId="6F6E3401" w14:textId="77777777" w:rsidTr="00C95690">
        <w:trPr>
          <w:trHeight w:val="450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487D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TROŠKOVNIK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A96F7" w14:textId="77777777" w:rsidR="00B77739" w:rsidRPr="00E345B8" w:rsidRDefault="00B77739" w:rsidP="00C95690">
            <w:pPr>
              <w:pStyle w:val="Standard"/>
              <w:jc w:val="both"/>
            </w:pPr>
            <w:r w:rsidRPr="00E345B8">
              <w:t>trošak materijala za izradu maski</w:t>
            </w:r>
          </w:p>
        </w:tc>
      </w:tr>
      <w:tr w:rsidR="00B77739" w:rsidRPr="00E345B8" w14:paraId="1C584FB8" w14:textId="77777777" w:rsidTr="00C95690">
        <w:trPr>
          <w:trHeight w:val="855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05FE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NAČIN VREDNOVANJA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8D664" w14:textId="77777777" w:rsidR="00B77739" w:rsidRPr="00E345B8" w:rsidRDefault="00B77739" w:rsidP="00C95690">
            <w:pPr>
              <w:pStyle w:val="Standard"/>
              <w:jc w:val="both"/>
            </w:pPr>
            <w:r w:rsidRPr="00E345B8">
              <w:t>zadovoljstvo djece</w:t>
            </w:r>
          </w:p>
          <w:p w14:paraId="3ED56A35" w14:textId="77777777" w:rsidR="00B77739" w:rsidRPr="00E345B8" w:rsidRDefault="00B77739" w:rsidP="00C95690">
            <w:pPr>
              <w:pStyle w:val="Standard"/>
              <w:jc w:val="both"/>
            </w:pPr>
          </w:p>
        </w:tc>
      </w:tr>
      <w:tr w:rsidR="00B77739" w:rsidRPr="00E345B8" w14:paraId="7E58742A" w14:textId="77777777" w:rsidTr="00C95690">
        <w:trPr>
          <w:trHeight w:val="735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FEDE" w14:textId="77777777" w:rsidR="00B77739" w:rsidRPr="00E345B8" w:rsidRDefault="00B77739" w:rsidP="00C95690">
            <w:pPr>
              <w:pStyle w:val="Standard"/>
              <w:jc w:val="both"/>
              <w:rPr>
                <w:b/>
              </w:rPr>
            </w:pPr>
            <w:r w:rsidRPr="00E345B8">
              <w:rPr>
                <w:b/>
              </w:rPr>
              <w:t>NAČIN KORIŠTENJA REZULTATA VREDNOVANJA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46E4" w14:textId="77777777" w:rsidR="00B77739" w:rsidRPr="00E345B8" w:rsidRDefault="00B77739" w:rsidP="00C95690">
            <w:pPr>
              <w:pStyle w:val="Standard"/>
              <w:jc w:val="both"/>
            </w:pPr>
            <w:r w:rsidRPr="00E345B8">
              <w:t>planiranje aktivnosti za sljedeću šk. godinu</w:t>
            </w:r>
          </w:p>
        </w:tc>
      </w:tr>
    </w:tbl>
    <w:p w14:paraId="226D7036" w14:textId="77777777" w:rsidR="00B77739" w:rsidRDefault="00B77739" w:rsidP="00B77739"/>
    <w:p w14:paraId="4F6908A3" w14:textId="77777777" w:rsidR="00BA1760" w:rsidRDefault="00BA1760">
      <w:pPr>
        <w:pStyle w:val="Standard"/>
      </w:pPr>
    </w:p>
    <w:p w14:paraId="0B7D307B" w14:textId="77777777" w:rsidR="00BA1760" w:rsidRDefault="00BA1760">
      <w:pPr>
        <w:pStyle w:val="Standard"/>
      </w:pPr>
    </w:p>
    <w:p w14:paraId="5CB99B4D" w14:textId="2ED2BA83" w:rsidR="00BA1760" w:rsidRDefault="00DC0B7F" w:rsidP="00E345B8">
      <w:pPr>
        <w:pStyle w:val="Naslov3"/>
        <w:rPr>
          <w:sz w:val="24"/>
          <w:szCs w:val="24"/>
        </w:rPr>
      </w:pPr>
      <w:bookmarkStart w:id="93" w:name="_Toc210392582"/>
      <w:r w:rsidRPr="00E345B8">
        <w:rPr>
          <w:sz w:val="24"/>
          <w:szCs w:val="24"/>
        </w:rPr>
        <w:t>4.5.</w:t>
      </w:r>
      <w:r w:rsidR="00B77739">
        <w:rPr>
          <w:sz w:val="24"/>
          <w:szCs w:val="24"/>
        </w:rPr>
        <w:t>1</w:t>
      </w:r>
      <w:r w:rsidR="00712CEE">
        <w:rPr>
          <w:sz w:val="24"/>
          <w:szCs w:val="24"/>
        </w:rPr>
        <w:t>2</w:t>
      </w:r>
      <w:r w:rsidRPr="00E345B8">
        <w:rPr>
          <w:sz w:val="24"/>
          <w:szCs w:val="24"/>
        </w:rPr>
        <w:t xml:space="preserve">. </w:t>
      </w:r>
      <w:r w:rsidR="00E345B8" w:rsidRPr="00E345B8">
        <w:rPr>
          <w:sz w:val="24"/>
          <w:szCs w:val="24"/>
        </w:rPr>
        <w:t>Valentinovo</w:t>
      </w:r>
      <w:bookmarkEnd w:id="93"/>
    </w:p>
    <w:p w14:paraId="1B75E9F1" w14:textId="159C8D42" w:rsidR="00740F08" w:rsidRDefault="00740F08" w:rsidP="00740F08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740F08" w:rsidRPr="00867DDB" w14:paraId="2BB247CE" w14:textId="77777777" w:rsidTr="00740F08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C4D9D7B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189F2099" w14:textId="77777777" w:rsidR="00740F08" w:rsidRPr="00867DDB" w:rsidRDefault="00740F08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740F08" w:rsidRPr="00867DDB" w14:paraId="6FAD6B37" w14:textId="77777777" w:rsidTr="00740F08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179627B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8C3EECF" w14:textId="77777777" w:rsidR="00740F08" w:rsidRPr="00867DDB" w:rsidRDefault="00740F08" w:rsidP="00C95690">
            <w:pPr>
              <w:spacing w:before="238" w:after="142" w:line="276" w:lineRule="auto"/>
            </w:pPr>
            <w:r>
              <w:t xml:space="preserve"> 10</w:t>
            </w:r>
          </w:p>
        </w:tc>
      </w:tr>
      <w:tr w:rsidR="00740F08" w:rsidRPr="00867DDB" w14:paraId="4E8030A1" w14:textId="77777777" w:rsidTr="00740F08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AF70C06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2952383" w14:textId="77777777" w:rsidR="00740F08" w:rsidRPr="00867DDB" w:rsidRDefault="00740F08" w:rsidP="00C95690">
            <w:pPr>
              <w:spacing w:before="238" w:after="142" w:line="276" w:lineRule="auto"/>
            </w:pPr>
            <w:r>
              <w:t xml:space="preserve"> 4 sata </w:t>
            </w:r>
          </w:p>
        </w:tc>
      </w:tr>
      <w:tr w:rsidR="00740F08" w:rsidRPr="00867DDB" w14:paraId="6F96A2E1" w14:textId="77777777" w:rsidTr="00740F08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D67ABD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D2F6DDE" w14:textId="77777777" w:rsidR="00740F08" w:rsidRPr="00867DDB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obilježavanje prigodnih datuma</w:t>
            </w:r>
          </w:p>
        </w:tc>
      </w:tr>
      <w:tr w:rsidR="00740F08" w:rsidRPr="00867DDB" w14:paraId="0DC54CD9" w14:textId="77777777" w:rsidTr="00740F08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0F38BA7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A41272A" w14:textId="77777777" w:rsidR="00740F08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/>
              <w:textAlignment w:val="auto"/>
            </w:pPr>
            <w:r>
              <w:t>pisanje poruka</w:t>
            </w:r>
          </w:p>
          <w:p w14:paraId="50883127" w14:textId="77777777" w:rsidR="00740F08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/>
              <w:textAlignment w:val="auto"/>
            </w:pPr>
            <w:r>
              <w:t>književni tekstovi</w:t>
            </w:r>
          </w:p>
          <w:p w14:paraId="13D281AC" w14:textId="77777777" w:rsidR="00740F08" w:rsidRPr="00867DDB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/>
              <w:textAlignment w:val="auto"/>
            </w:pPr>
            <w:r>
              <w:t>likovni radovi</w:t>
            </w:r>
          </w:p>
        </w:tc>
      </w:tr>
      <w:tr w:rsidR="00740F08" w:rsidRPr="00867DDB" w14:paraId="3E7BD308" w14:textId="77777777" w:rsidTr="00740F08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521DE7F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F619AC8" w14:textId="77777777" w:rsidR="00740F08" w:rsidRPr="00867DDB" w:rsidRDefault="00740F08" w:rsidP="00C95690">
            <w:pPr>
              <w:spacing w:before="238" w:after="142"/>
            </w:pPr>
            <w:r>
              <w:t xml:space="preserve"> veljača</w:t>
            </w:r>
          </w:p>
        </w:tc>
      </w:tr>
      <w:tr w:rsidR="00740F08" w:rsidRPr="00867DDB" w14:paraId="2CB2091E" w14:textId="77777777" w:rsidTr="00740F08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F5BB4B8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C30D660" w14:textId="77777777" w:rsidR="00740F08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stvaranje pozitivnog ozračja među učenicima</w:t>
            </w:r>
          </w:p>
          <w:p w14:paraId="289D116B" w14:textId="77777777" w:rsidR="00740F08" w:rsidRPr="00A56F04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zajedništva</w:t>
            </w:r>
          </w:p>
        </w:tc>
      </w:tr>
      <w:tr w:rsidR="00740F08" w:rsidRPr="00867DDB" w14:paraId="5C7B53D0" w14:textId="77777777" w:rsidTr="00740F08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514962B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AB42850" w14:textId="1E958EAB" w:rsidR="00740F08" w:rsidRPr="00867DDB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740F08" w:rsidRPr="00867DDB" w14:paraId="2B01301B" w14:textId="77777777" w:rsidTr="00740F08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24B28BC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866636E" w14:textId="77777777" w:rsidR="00740F08" w:rsidRPr="00867DDB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zadovoljstvo učenika</w:t>
            </w:r>
          </w:p>
        </w:tc>
      </w:tr>
      <w:tr w:rsidR="00740F08" w:rsidRPr="00867DDB" w14:paraId="696FE260" w14:textId="77777777" w:rsidTr="00740F08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9F4EAD" w14:textId="77777777" w:rsidR="00740F08" w:rsidRPr="00B77739" w:rsidRDefault="00740F08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59A3F00" w14:textId="77777777" w:rsidR="00740F08" w:rsidRPr="00867DDB" w:rsidRDefault="00740F08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objavljivanje najboljih radova na školskom panou</w:t>
            </w:r>
          </w:p>
        </w:tc>
      </w:tr>
    </w:tbl>
    <w:p w14:paraId="31E3D420" w14:textId="6F859F8F" w:rsidR="00740F08" w:rsidRDefault="00740F08" w:rsidP="00740F08">
      <w:pPr>
        <w:pStyle w:val="Standard"/>
      </w:pPr>
    </w:p>
    <w:p w14:paraId="74471ABF" w14:textId="66D9FD82" w:rsidR="00070243" w:rsidRDefault="00070243" w:rsidP="00740F08">
      <w:pPr>
        <w:pStyle w:val="Standard"/>
      </w:pPr>
    </w:p>
    <w:p w14:paraId="53DF4243" w14:textId="052EFDA2" w:rsidR="00070243" w:rsidRPr="00070243" w:rsidRDefault="00712CEE" w:rsidP="00070243">
      <w:pPr>
        <w:pStyle w:val="Naslov3"/>
        <w:rPr>
          <w:sz w:val="24"/>
          <w:szCs w:val="24"/>
        </w:rPr>
      </w:pPr>
      <w:bookmarkStart w:id="94" w:name="_Toc210392583"/>
      <w:r>
        <w:rPr>
          <w:sz w:val="24"/>
          <w:szCs w:val="24"/>
        </w:rPr>
        <w:t xml:space="preserve">4.5.13. </w:t>
      </w:r>
      <w:r w:rsidR="00070243" w:rsidRPr="00070243">
        <w:rPr>
          <w:sz w:val="24"/>
          <w:szCs w:val="24"/>
        </w:rPr>
        <w:t>Svjetski dan voda</w:t>
      </w:r>
      <w:bookmarkEnd w:id="94"/>
    </w:p>
    <w:p w14:paraId="72413C13" w14:textId="77777777" w:rsidR="00070243" w:rsidRPr="00740F08" w:rsidRDefault="00070243" w:rsidP="00740F08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070243" w:rsidRPr="00867DDB" w14:paraId="6B518BD6" w14:textId="77777777" w:rsidTr="0007024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0B6D425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0F53DD2" w14:textId="77E8452E" w:rsidR="00070243" w:rsidRPr="00867DDB" w:rsidRDefault="00070243" w:rsidP="00C95690">
            <w:pPr>
              <w:spacing w:before="238" w:after="142" w:line="276" w:lineRule="auto"/>
            </w:pPr>
            <w:r>
              <w:t xml:space="preserve"> NP Mljet</w:t>
            </w:r>
            <w:r w:rsidR="006A692F">
              <w:t xml:space="preserve">, Andrea </w:t>
            </w:r>
            <w:proofErr w:type="spellStart"/>
            <w:r w:rsidR="006A692F">
              <w:t>Čaveliš</w:t>
            </w:r>
            <w:proofErr w:type="spellEnd"/>
          </w:p>
        </w:tc>
      </w:tr>
      <w:tr w:rsidR="00070243" w:rsidRPr="00867DDB" w14:paraId="7EA62854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26E75D2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2AAD47A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učenici 4. razreda</w:t>
            </w:r>
          </w:p>
        </w:tc>
      </w:tr>
      <w:tr w:rsidR="00070243" w:rsidRPr="00867DDB" w14:paraId="5CAEF827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76620D1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405C6F8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4 sata</w:t>
            </w:r>
          </w:p>
        </w:tc>
      </w:tr>
      <w:tr w:rsidR="00070243" w:rsidRPr="00867DDB" w14:paraId="7204CF71" w14:textId="77777777" w:rsidTr="0007024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F72C4C3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0F34974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osvijestiti učenike o važnosti vode kao prirodnog resursa i njezine uloge u ekosustavu</w:t>
            </w:r>
          </w:p>
          <w:p w14:paraId="0055AE1A" w14:textId="77777777" w:rsidR="00070243" w:rsidRPr="000932E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razvijati ekološku osviještenost i odgovorno ponašanje prema okolišu</w:t>
            </w:r>
          </w:p>
        </w:tc>
      </w:tr>
      <w:tr w:rsidR="00070243" w:rsidRPr="00867DDB" w14:paraId="6A7DE9D9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D972481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A6033DD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stručno predavanje djelatnika NP Mljet o značaju voda i ekosustava jezera</w:t>
            </w:r>
          </w:p>
          <w:p w14:paraId="07B29EAC" w14:textId="77777777" w:rsidR="00070243" w:rsidRPr="000932E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terenski obilazak i plovidba brodom po Malom i Velikom jezeru </w:t>
            </w:r>
          </w:p>
        </w:tc>
      </w:tr>
      <w:tr w:rsidR="00070243" w:rsidRPr="00867DDB" w14:paraId="14B6263F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B8120F7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3DA9C98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ožujak 2026.</w:t>
            </w:r>
          </w:p>
        </w:tc>
      </w:tr>
      <w:tr w:rsidR="00070243" w:rsidRPr="00867DDB" w14:paraId="0A1677CF" w14:textId="77777777" w:rsidTr="0007024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AE60D1D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691DD49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povezivanje nastavnog sadržaja s iskustvenim učenjem u stvarnom okruženju</w:t>
            </w:r>
          </w:p>
          <w:p w14:paraId="34E32BDC" w14:textId="77777777" w:rsidR="00070243" w:rsidRPr="00D6303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aktivnog sudjelovanja učenika u zaštiti prirode</w:t>
            </w:r>
          </w:p>
        </w:tc>
      </w:tr>
      <w:tr w:rsidR="00070243" w:rsidRPr="00867DDB" w14:paraId="5B743A78" w14:textId="77777777" w:rsidTr="0007024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AFEEE5C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10AEEB4" w14:textId="77777777" w:rsidR="00070243" w:rsidRPr="00D6303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070243" w:rsidRPr="00867DDB" w14:paraId="46D51940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4F3E796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C081EBC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sudjelovanja i angažmana učenika tijekom predavanja i praktičnih aktivnosti</w:t>
            </w:r>
          </w:p>
          <w:p w14:paraId="0E9009D0" w14:textId="77777777" w:rsidR="00070243" w:rsidRPr="00D6303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kratka refleksija učenika u pisanom ili usmenom obliku</w:t>
            </w:r>
          </w:p>
        </w:tc>
      </w:tr>
      <w:tr w:rsidR="00070243" w:rsidRPr="00867DDB" w14:paraId="71A07B98" w14:textId="77777777" w:rsidTr="0007024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83677ED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CA3AA78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prilagodba budućih aktivnosti u području ekološke edukacije</w:t>
            </w:r>
          </w:p>
          <w:p w14:paraId="0DCFA2AD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korištenje radova učenika (plakati, prezentacije) za promociju svijesti o vodi u školi i zajednici</w:t>
            </w:r>
          </w:p>
        </w:tc>
      </w:tr>
    </w:tbl>
    <w:p w14:paraId="10498160" w14:textId="1AEF4028" w:rsidR="00BA1760" w:rsidRDefault="00BA1760">
      <w:pPr>
        <w:pStyle w:val="Standard"/>
        <w:spacing w:before="240" w:after="240"/>
        <w:jc w:val="both"/>
      </w:pPr>
    </w:p>
    <w:p w14:paraId="677CECC3" w14:textId="3480EE0E" w:rsidR="00070243" w:rsidRPr="00070243" w:rsidRDefault="00712CEE" w:rsidP="00070243">
      <w:pPr>
        <w:pStyle w:val="Naslov3"/>
        <w:rPr>
          <w:sz w:val="24"/>
          <w:szCs w:val="24"/>
        </w:rPr>
      </w:pPr>
      <w:bookmarkStart w:id="95" w:name="_Toc210392584"/>
      <w:r>
        <w:rPr>
          <w:sz w:val="24"/>
          <w:szCs w:val="24"/>
        </w:rPr>
        <w:t xml:space="preserve">4.5.14. </w:t>
      </w:r>
      <w:r w:rsidR="00070243" w:rsidRPr="00070243">
        <w:rPr>
          <w:sz w:val="24"/>
          <w:szCs w:val="24"/>
        </w:rPr>
        <w:t>Dan meteorologa</w:t>
      </w:r>
      <w:bookmarkEnd w:id="95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070243" w:rsidRPr="00867DDB" w14:paraId="65CD163E" w14:textId="77777777" w:rsidTr="0007024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2E100BC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3CE63005" w14:textId="6115BDE9" w:rsidR="00070243" w:rsidRPr="00867DDB" w:rsidRDefault="00070243" w:rsidP="00C95690">
            <w:pPr>
              <w:spacing w:before="238" w:after="142" w:line="276" w:lineRule="auto"/>
            </w:pPr>
            <w:r>
              <w:t xml:space="preserve"> NP Mljet</w:t>
            </w:r>
            <w:r w:rsidR="003B70E3">
              <w:t xml:space="preserve">, Andrea </w:t>
            </w:r>
            <w:proofErr w:type="spellStart"/>
            <w:r w:rsidR="003B70E3">
              <w:t>Čaveliš</w:t>
            </w:r>
            <w:proofErr w:type="spellEnd"/>
            <w:r w:rsidR="003B70E3">
              <w:t xml:space="preserve">, Nike </w:t>
            </w:r>
            <w:proofErr w:type="spellStart"/>
            <w:r w:rsidR="003B70E3">
              <w:t>Klobasa</w:t>
            </w:r>
            <w:proofErr w:type="spellEnd"/>
            <w:r w:rsidR="006A692F">
              <w:t xml:space="preserve">, Monika </w:t>
            </w:r>
            <w:proofErr w:type="spellStart"/>
            <w:r w:rsidR="006A692F">
              <w:t>Klobasa</w:t>
            </w:r>
            <w:proofErr w:type="spellEnd"/>
          </w:p>
        </w:tc>
      </w:tr>
      <w:tr w:rsidR="00070243" w:rsidRPr="00867DDB" w14:paraId="02464DF3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7DB2DFB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E7FA768" w14:textId="1BDA2BE2" w:rsidR="00070243" w:rsidRPr="00867DDB" w:rsidRDefault="00070243" w:rsidP="00C95690">
            <w:pPr>
              <w:spacing w:before="238" w:after="142" w:line="276" w:lineRule="auto"/>
            </w:pPr>
            <w:r>
              <w:t xml:space="preserve"> učenici 4. razreda</w:t>
            </w:r>
            <w:r w:rsidR="006A692F">
              <w:t xml:space="preserve">, učenici 2. i 3. razreda, učenici </w:t>
            </w:r>
            <w:proofErr w:type="spellStart"/>
            <w:r w:rsidR="006A692F">
              <w:t>PŠ</w:t>
            </w:r>
            <w:proofErr w:type="spellEnd"/>
            <w:r w:rsidR="006A692F">
              <w:t xml:space="preserve"> </w:t>
            </w:r>
            <w:proofErr w:type="spellStart"/>
            <w:r w:rsidR="006A692F">
              <w:t>Goveđari</w:t>
            </w:r>
            <w:proofErr w:type="spellEnd"/>
          </w:p>
        </w:tc>
      </w:tr>
      <w:tr w:rsidR="00070243" w:rsidRPr="00867DDB" w14:paraId="5E97AA9A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E291ED8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A912DD1" w14:textId="77777777" w:rsidR="00070243" w:rsidRPr="00867DDB" w:rsidRDefault="00070243" w:rsidP="00C95690">
            <w:pPr>
              <w:spacing w:before="238" w:after="142" w:line="276" w:lineRule="auto"/>
            </w:pPr>
            <w:r>
              <w:t>4 sata</w:t>
            </w:r>
          </w:p>
        </w:tc>
      </w:tr>
      <w:tr w:rsidR="00070243" w:rsidRPr="00867DDB" w14:paraId="3E4127CC" w14:textId="77777777" w:rsidTr="0007024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B78C390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2F3618C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 xml:space="preserve">upoznati učenike s osnovnim klimatskim uvjetima i vremenskim pojavama na otoku Mljetu </w:t>
            </w:r>
          </w:p>
          <w:p w14:paraId="2DF229FA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osnovne meteorološke instrumente (termometar, barometar, anemometar) i njihovu svrhu</w:t>
            </w:r>
          </w:p>
        </w:tc>
      </w:tr>
      <w:tr w:rsidR="00070243" w:rsidRPr="00867DDB" w14:paraId="731A703B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4A09DFD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0D9EDCC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predavanje djelatnika NP Mljet  o vremenskim fenomenima i klimatskim uvjetima na otoku</w:t>
            </w:r>
          </w:p>
          <w:p w14:paraId="43845A64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praktična demonstracija rada meteoroloških instrumenata</w:t>
            </w:r>
          </w:p>
          <w:p w14:paraId="478C7968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posjet meteorološkoj stanici NP Mljet i promatranje rada instrumenata u stvarnom okruženju</w:t>
            </w:r>
          </w:p>
        </w:tc>
      </w:tr>
      <w:tr w:rsidR="00070243" w:rsidRPr="00867DDB" w14:paraId="1691DA02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8508563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41A0DD8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ožujak 2026.</w:t>
            </w:r>
          </w:p>
        </w:tc>
      </w:tr>
      <w:tr w:rsidR="00070243" w:rsidRPr="00867DDB" w14:paraId="71913540" w14:textId="77777777" w:rsidTr="0007024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653D97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AF8B2E7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povezivanje nastavnih sadržaja s praktičnim iskustvima</w:t>
            </w:r>
          </w:p>
          <w:p w14:paraId="61F43B3B" w14:textId="77777777" w:rsidR="00070243" w:rsidRPr="00D6303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interesa za prirodne znanosti i očuvanje okoliša</w:t>
            </w:r>
          </w:p>
        </w:tc>
      </w:tr>
      <w:tr w:rsidR="00070243" w:rsidRPr="00867DDB" w14:paraId="6C69057B" w14:textId="77777777" w:rsidTr="0007024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AB4CAE3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4D8635F" w14:textId="77777777" w:rsidR="00070243" w:rsidRPr="00D63038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070243" w:rsidRPr="00867DDB" w14:paraId="65057F52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40434F3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0700C19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izrada zajedničkog plakata s prikazom vremenskih pojava i instrumenata</w:t>
            </w:r>
          </w:p>
          <w:p w14:paraId="658CC8F0" w14:textId="77777777" w:rsidR="00070243" w:rsidRPr="00A90529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usmena refleksija učenika o naučenom</w:t>
            </w:r>
          </w:p>
        </w:tc>
      </w:tr>
      <w:tr w:rsidR="00070243" w:rsidRPr="00867DDB" w14:paraId="3F40886F" w14:textId="77777777" w:rsidTr="0007024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EF253D1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1864966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uvid u razumijevanje osnovnih meteoroloških pojmova i instrumenata kod učenika</w:t>
            </w:r>
          </w:p>
          <w:p w14:paraId="27BAAB0B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korištenje učeničkih plakata i radova za uređenje učionice i obilježavanje Dana meteorologa</w:t>
            </w:r>
          </w:p>
        </w:tc>
      </w:tr>
    </w:tbl>
    <w:p w14:paraId="620F4CF0" w14:textId="77777777" w:rsidR="00BA1760" w:rsidRDefault="00BA1760">
      <w:pPr>
        <w:pStyle w:val="Standard"/>
        <w:spacing w:before="240" w:after="240"/>
        <w:jc w:val="both"/>
      </w:pPr>
    </w:p>
    <w:p w14:paraId="00078575" w14:textId="5CF8FD9A" w:rsidR="00BA1760" w:rsidRPr="00070243" w:rsidRDefault="00712CEE" w:rsidP="00070243">
      <w:pPr>
        <w:pStyle w:val="Naslov3"/>
        <w:rPr>
          <w:sz w:val="24"/>
          <w:szCs w:val="24"/>
        </w:rPr>
      </w:pPr>
      <w:bookmarkStart w:id="96" w:name="_Toc210392585"/>
      <w:r>
        <w:rPr>
          <w:sz w:val="24"/>
          <w:szCs w:val="24"/>
        </w:rPr>
        <w:t xml:space="preserve">4.5.15. </w:t>
      </w:r>
      <w:r w:rsidR="00070243" w:rsidRPr="00070243">
        <w:rPr>
          <w:sz w:val="24"/>
          <w:szCs w:val="24"/>
        </w:rPr>
        <w:t>Međunarodni dan bioraznolikosti i Dan zaštite prirode</w:t>
      </w:r>
      <w:bookmarkEnd w:id="96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070243" w:rsidRPr="00867DDB" w14:paraId="73590B1D" w14:textId="77777777" w:rsidTr="0007024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BF41B2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12481BA4" w14:textId="432D9186" w:rsidR="00070243" w:rsidRPr="00867DDB" w:rsidRDefault="00070243" w:rsidP="00C95690">
            <w:pPr>
              <w:spacing w:before="238" w:after="142" w:line="276" w:lineRule="auto"/>
            </w:pPr>
            <w:r>
              <w:t xml:space="preserve"> NP Mljet</w:t>
            </w:r>
            <w:r w:rsidR="006A692F">
              <w:t xml:space="preserve">, Andrea </w:t>
            </w:r>
            <w:proofErr w:type="spellStart"/>
            <w:r w:rsidR="006A692F">
              <w:t>Čaveliš</w:t>
            </w:r>
            <w:proofErr w:type="spellEnd"/>
          </w:p>
        </w:tc>
      </w:tr>
      <w:tr w:rsidR="00070243" w:rsidRPr="00867DDB" w14:paraId="2429DC46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A0C3BA4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258CFD5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učenici 4. razreda</w:t>
            </w:r>
          </w:p>
        </w:tc>
      </w:tr>
      <w:tr w:rsidR="00070243" w:rsidRPr="00867DDB" w14:paraId="4054716F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F41E41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43996A1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4 sata</w:t>
            </w:r>
          </w:p>
        </w:tc>
      </w:tr>
      <w:tr w:rsidR="00070243" w:rsidRPr="00867DDB" w14:paraId="0FBA578C" w14:textId="77777777" w:rsidTr="0007024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2908C17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E5AFCE2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 osnovnim pojmom bioraznolikosti i njezinom važnosti za prirodu i čovjeka</w:t>
            </w:r>
          </w:p>
          <w:p w14:paraId="03A46298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prepoznati i razlikovati odabrane vrste flore i faune NP Mljet</w:t>
            </w:r>
          </w:p>
          <w:p w14:paraId="54670868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osvijestiti značaj endemskih i zaštićenih vrsta</w:t>
            </w:r>
          </w:p>
        </w:tc>
      </w:tr>
      <w:tr w:rsidR="00070243" w:rsidRPr="00867DDB" w14:paraId="69E3944C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ABD608F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E2E51D3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edukativna radionica o vrstama biljaka i životinja u NP Mljet</w:t>
            </w:r>
          </w:p>
          <w:p w14:paraId="6205D980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interaktivni zadaci prepoznavanja biljaka i životinja na terenu</w:t>
            </w:r>
          </w:p>
          <w:p w14:paraId="1575F924" w14:textId="77777777" w:rsidR="00070243" w:rsidRPr="008442C2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razgovor o endemskim vrstama i važnosti njihove zaštite</w:t>
            </w:r>
          </w:p>
        </w:tc>
      </w:tr>
      <w:tr w:rsidR="00070243" w:rsidRPr="00867DDB" w14:paraId="2B1421A0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ABD069E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0B3C187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svibanj 2026.</w:t>
            </w:r>
          </w:p>
        </w:tc>
      </w:tr>
      <w:tr w:rsidR="00070243" w:rsidRPr="00867DDB" w14:paraId="2ACC6723" w14:textId="77777777" w:rsidTr="0007024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E5AB8D6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971CF0C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svijesti o važnosti biološke raznolikosti</w:t>
            </w:r>
          </w:p>
          <w:p w14:paraId="5E20C903" w14:textId="77777777" w:rsidR="00070243" w:rsidRPr="007F58C1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promatranja, istraživanja i bilježenja u prirodi</w:t>
            </w:r>
          </w:p>
        </w:tc>
      </w:tr>
      <w:tr w:rsidR="00070243" w:rsidRPr="00867DDB" w14:paraId="20B36EA2" w14:textId="77777777" w:rsidTr="0007024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E9D6488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726A5CC" w14:textId="77777777" w:rsidR="00070243" w:rsidRPr="007F58C1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070243" w:rsidRPr="00867DDB" w14:paraId="00BBFB43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EA80981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F816CBC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angažmana učenika tijekom radionice i terenskog rada</w:t>
            </w:r>
          </w:p>
          <w:p w14:paraId="13353E18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vrednovanje točnosti i truda uloženog u interaktivne zadatke </w:t>
            </w:r>
          </w:p>
          <w:p w14:paraId="7C9BD15E" w14:textId="77777777" w:rsidR="00070243" w:rsidRPr="007F58C1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zajednički razgovor i refleksija učenika i doživljenom</w:t>
            </w:r>
          </w:p>
        </w:tc>
      </w:tr>
      <w:tr w:rsidR="00070243" w:rsidRPr="00867DDB" w14:paraId="209581E4" w14:textId="77777777" w:rsidTr="0007024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6A2F369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460D437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uvid u razinu prepoznavanja i razumijevanja flore i faune kod učenika</w:t>
            </w:r>
          </w:p>
          <w:p w14:paraId="41BA3BD0" w14:textId="77777777" w:rsidR="00070243" w:rsidRPr="007F58C1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primjena naučenog u budućim nastavnim sadržajima i projektima vezanim za očuvanje prirode</w:t>
            </w:r>
          </w:p>
        </w:tc>
      </w:tr>
    </w:tbl>
    <w:p w14:paraId="05234FE0" w14:textId="77777777" w:rsidR="00070243" w:rsidRDefault="00070243">
      <w:pPr>
        <w:pStyle w:val="Standard"/>
        <w:spacing w:before="240" w:after="240"/>
        <w:jc w:val="both"/>
      </w:pPr>
    </w:p>
    <w:p w14:paraId="3B978D0E" w14:textId="6345DC53" w:rsidR="00BA1760" w:rsidRPr="00070243" w:rsidRDefault="00712CEE" w:rsidP="00070243">
      <w:pPr>
        <w:pStyle w:val="Naslov3"/>
        <w:rPr>
          <w:sz w:val="24"/>
          <w:szCs w:val="24"/>
        </w:rPr>
      </w:pPr>
      <w:bookmarkStart w:id="97" w:name="_Toc210392586"/>
      <w:r>
        <w:rPr>
          <w:sz w:val="24"/>
          <w:szCs w:val="24"/>
        </w:rPr>
        <w:t xml:space="preserve">4.5.16. </w:t>
      </w:r>
      <w:r w:rsidR="00070243" w:rsidRPr="00070243">
        <w:rPr>
          <w:sz w:val="24"/>
          <w:szCs w:val="24"/>
        </w:rPr>
        <w:t>Uskrs</w:t>
      </w:r>
      <w:bookmarkEnd w:id="97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3"/>
        <w:gridCol w:w="6763"/>
      </w:tblGrid>
      <w:tr w:rsidR="00070243" w14:paraId="32D1ED2D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3F6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CFF0" w14:textId="38CA4255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  <w:r>
              <w:rPr>
                <w:rFonts w:cs="Calibri"/>
              </w:rPr>
              <w:t xml:space="preserve">, </w:t>
            </w:r>
            <w:r w:rsidR="006A692F">
              <w:rPr>
                <w:rFonts w:cs="Calibri"/>
              </w:rPr>
              <w:t xml:space="preserve">Monika </w:t>
            </w:r>
            <w:proofErr w:type="spellStart"/>
            <w:r w:rsidR="006A692F">
              <w:rPr>
                <w:rFonts w:cs="Calibri"/>
              </w:rPr>
              <w:t>Klobasa</w:t>
            </w:r>
            <w:proofErr w:type="spellEnd"/>
          </w:p>
        </w:tc>
      </w:tr>
      <w:tr w:rsidR="00070243" w14:paraId="1F4639E5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99A9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8B9" w14:textId="0792C001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Učenici 2. i 3. razreda</w:t>
            </w:r>
            <w:r w:rsidR="006A692F">
              <w:rPr>
                <w:rFonts w:cs="Calibri"/>
              </w:rPr>
              <w:t xml:space="preserve">, učenici </w:t>
            </w:r>
            <w:proofErr w:type="spellStart"/>
            <w:r w:rsidR="006A692F">
              <w:rPr>
                <w:rFonts w:cs="Calibri"/>
              </w:rPr>
              <w:t>PŠ</w:t>
            </w:r>
            <w:proofErr w:type="spellEnd"/>
            <w:r w:rsidR="006A692F">
              <w:rPr>
                <w:rFonts w:cs="Calibri"/>
              </w:rPr>
              <w:t xml:space="preserve"> </w:t>
            </w:r>
            <w:proofErr w:type="spellStart"/>
            <w:r w:rsidR="006A692F">
              <w:rPr>
                <w:rFonts w:cs="Calibri"/>
              </w:rPr>
              <w:t>Goveđari</w:t>
            </w:r>
            <w:proofErr w:type="spellEnd"/>
          </w:p>
        </w:tc>
      </w:tr>
      <w:tr w:rsidR="00070243" w14:paraId="4D852DD2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D1DE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1D05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070243" w14:paraId="3F948BD6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A570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6C7D" w14:textId="77777777" w:rsidR="00070243" w:rsidRDefault="00070243" w:rsidP="00DC0B7F">
            <w:pPr>
              <w:widowControl/>
              <w:numPr>
                <w:ilvl w:val="0"/>
                <w:numId w:val="32"/>
              </w:numPr>
              <w:suppressAutoHyphens w:val="0"/>
              <w:jc w:val="both"/>
              <w:textAlignment w:val="auto"/>
              <w:rPr>
                <w:rFonts w:cs="Calibri"/>
              </w:rPr>
            </w:pPr>
            <w:r>
              <w:rPr>
                <w:rFonts w:cs="Calibri"/>
              </w:rPr>
              <w:t>upoznati djecu s običajima našega kraja za Uskrs</w:t>
            </w:r>
          </w:p>
          <w:p w14:paraId="38BCD718" w14:textId="77777777" w:rsidR="00070243" w:rsidRDefault="00070243" w:rsidP="00C95690">
            <w:pPr>
              <w:ind w:left="360"/>
              <w:jc w:val="both"/>
              <w:rPr>
                <w:rFonts w:cs="Calibri"/>
              </w:rPr>
            </w:pPr>
          </w:p>
        </w:tc>
      </w:tr>
      <w:tr w:rsidR="00070243" w14:paraId="37AD82BB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5B99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C1AA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Integrirana nastava</w:t>
            </w:r>
          </w:p>
        </w:tc>
      </w:tr>
      <w:tr w:rsidR="00070243" w14:paraId="730D318C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1009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E36A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Travanj, 2026. </w:t>
            </w:r>
          </w:p>
        </w:tc>
      </w:tr>
      <w:tr w:rsidR="00070243" w14:paraId="14C5FF37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B21B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A587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Upoznati se s običajima zavičaja</w:t>
            </w:r>
          </w:p>
        </w:tc>
      </w:tr>
      <w:tr w:rsidR="00070243" w14:paraId="3E6206F8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AC49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350D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Nema troškova</w:t>
            </w:r>
          </w:p>
        </w:tc>
      </w:tr>
      <w:tr w:rsidR="00070243" w14:paraId="74246D91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A5D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1C8F" w14:textId="77777777" w:rsidR="00070243" w:rsidRDefault="00070243" w:rsidP="00C95690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Samovrednovanje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  <w:tr w:rsidR="00070243" w14:paraId="6B1C2D96" w14:textId="77777777" w:rsidTr="00070243"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48CA" w14:textId="77777777" w:rsidR="00070243" w:rsidRDefault="0007024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KORIŠTENJA REZULTATA VREDNOVANJA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43A1" w14:textId="77777777" w:rsidR="00070243" w:rsidRDefault="0007024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 nastavi Prirode i društva, Hrvatskog jezika, Likovne kulture, Vjeronauk, </w:t>
            </w:r>
            <w:proofErr w:type="spellStart"/>
            <w:r>
              <w:rPr>
                <w:rFonts w:cs="Calibri"/>
              </w:rPr>
              <w:t>TZK</w:t>
            </w:r>
            <w:proofErr w:type="spellEnd"/>
          </w:p>
        </w:tc>
      </w:tr>
    </w:tbl>
    <w:p w14:paraId="70A1AD6A" w14:textId="77777777" w:rsidR="00070243" w:rsidRDefault="00070243">
      <w:pPr>
        <w:pStyle w:val="Standard"/>
        <w:spacing w:before="240" w:after="240"/>
        <w:jc w:val="both"/>
      </w:pPr>
    </w:p>
    <w:p w14:paraId="400B2ABA" w14:textId="40BC4763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120B79D5" w14:textId="5D4DA430" w:rsidR="00070243" w:rsidRDefault="00070243">
      <w:pPr>
        <w:pStyle w:val="Standard"/>
        <w:spacing w:before="240" w:after="240"/>
        <w:jc w:val="both"/>
      </w:pPr>
    </w:p>
    <w:p w14:paraId="06A0AE0B" w14:textId="77777777" w:rsidR="00070243" w:rsidRDefault="00070243">
      <w:pPr>
        <w:pStyle w:val="Standard"/>
        <w:spacing w:before="240" w:after="240"/>
        <w:jc w:val="both"/>
      </w:pPr>
    </w:p>
    <w:p w14:paraId="0773047B" w14:textId="61B6F251" w:rsidR="00BA1760" w:rsidRDefault="00DC0B7F" w:rsidP="00070243">
      <w:pPr>
        <w:pStyle w:val="Naslov3"/>
        <w:rPr>
          <w:sz w:val="24"/>
          <w:szCs w:val="24"/>
        </w:rPr>
      </w:pPr>
      <w:bookmarkStart w:id="98" w:name="_Toc210392587"/>
      <w:r w:rsidRPr="00070243">
        <w:rPr>
          <w:sz w:val="24"/>
          <w:szCs w:val="24"/>
        </w:rPr>
        <w:t>4.5.1</w:t>
      </w:r>
      <w:r w:rsidR="00712CEE">
        <w:rPr>
          <w:sz w:val="24"/>
          <w:szCs w:val="24"/>
        </w:rPr>
        <w:t>7</w:t>
      </w:r>
      <w:r w:rsidRPr="00070243">
        <w:rPr>
          <w:sz w:val="24"/>
          <w:szCs w:val="24"/>
        </w:rPr>
        <w:t xml:space="preserve">.  </w:t>
      </w:r>
      <w:r w:rsidR="00070243" w:rsidRPr="00070243">
        <w:rPr>
          <w:sz w:val="24"/>
          <w:szCs w:val="24"/>
        </w:rPr>
        <w:t>Majčin dan</w:t>
      </w:r>
      <w:bookmarkEnd w:id="98"/>
    </w:p>
    <w:p w14:paraId="37EC0633" w14:textId="74B6B5BB" w:rsidR="00070243" w:rsidRDefault="00070243" w:rsidP="00070243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070243" w:rsidRPr="00867DDB" w14:paraId="4F33DD66" w14:textId="77777777" w:rsidTr="0007024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ED6602B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013451D4" w14:textId="31B9F943" w:rsidR="00070243" w:rsidRPr="00867DDB" w:rsidRDefault="00070243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  <w:r w:rsidR="003B70E3">
              <w:t xml:space="preserve">, Nike </w:t>
            </w:r>
            <w:proofErr w:type="spellStart"/>
            <w:r w:rsidR="003B70E3">
              <w:t>Klobasa</w:t>
            </w:r>
            <w:proofErr w:type="spellEnd"/>
            <w:r w:rsidR="00E30976">
              <w:t>, Gorana Smolčić Matana</w:t>
            </w:r>
          </w:p>
        </w:tc>
      </w:tr>
      <w:tr w:rsidR="00070243" w:rsidRPr="00867DDB" w14:paraId="19DB1D61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3C1726B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lastRenderedPageBreak/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F4F2213" w14:textId="365FAB76" w:rsidR="00070243" w:rsidRPr="00867DDB" w:rsidRDefault="00070243" w:rsidP="00C95690">
            <w:pPr>
              <w:spacing w:before="238" w:after="142" w:line="276" w:lineRule="auto"/>
            </w:pPr>
            <w:r>
              <w:t xml:space="preserve"> </w:t>
            </w:r>
            <w:r w:rsidR="006A692F">
              <w:t>učenici 4. razreda, učenici 2. i 3. razreda, učenik PO</w:t>
            </w:r>
          </w:p>
        </w:tc>
      </w:tr>
      <w:tr w:rsidR="00070243" w:rsidRPr="00867DDB" w14:paraId="2C76E238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602CA10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40E87A7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4 sata</w:t>
            </w:r>
          </w:p>
        </w:tc>
      </w:tr>
      <w:tr w:rsidR="00070243" w:rsidRPr="00867DDB" w14:paraId="71839013" w14:textId="77777777" w:rsidTr="0007024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D13BEF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0F52580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obilježavanje prigodnih datuma</w:t>
            </w:r>
          </w:p>
          <w:p w14:paraId="37AC8BFF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uvažavanje obiteljskih tradicija, veza i običaja</w:t>
            </w:r>
          </w:p>
        </w:tc>
      </w:tr>
      <w:tr w:rsidR="00070243" w:rsidRPr="00867DDB" w14:paraId="69CC9A58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F3B0BF5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74694EF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literarni i likovni radovi </w:t>
            </w:r>
          </w:p>
        </w:tc>
      </w:tr>
      <w:tr w:rsidR="00070243" w:rsidRPr="00867DDB" w14:paraId="2B15AEEB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94A162E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A41D859" w14:textId="77777777" w:rsidR="00070243" w:rsidRPr="00867DDB" w:rsidRDefault="00070243" w:rsidP="00C95690">
            <w:pPr>
              <w:spacing w:before="238" w:after="142" w:line="276" w:lineRule="auto"/>
            </w:pPr>
            <w:r>
              <w:t xml:space="preserve"> svibanj 2026.</w:t>
            </w:r>
          </w:p>
        </w:tc>
      </w:tr>
      <w:tr w:rsidR="00070243" w:rsidRPr="00867DDB" w14:paraId="13BAE5B4" w14:textId="77777777" w:rsidTr="0007024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9E42604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0934D95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kvalitetnih odnosa u obitelji</w:t>
            </w:r>
          </w:p>
          <w:p w14:paraId="6E1416C8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uočiti važnost obitelji u izgradnji društva</w:t>
            </w:r>
          </w:p>
        </w:tc>
      </w:tr>
      <w:tr w:rsidR="00070243" w:rsidRPr="00867DDB" w14:paraId="77825536" w14:textId="77777777" w:rsidTr="0007024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40AE55D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10DD264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  <w:p w14:paraId="7A4D033E" w14:textId="77777777" w:rsidR="00070243" w:rsidRPr="00867DDB" w:rsidRDefault="00070243" w:rsidP="00C95690">
            <w:pPr>
              <w:spacing w:before="238" w:after="142" w:line="276" w:lineRule="auto"/>
            </w:pPr>
          </w:p>
        </w:tc>
      </w:tr>
      <w:tr w:rsidR="00070243" w:rsidRPr="00867DDB" w14:paraId="46B1D8D1" w14:textId="77777777" w:rsidTr="0007024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E0BE3D7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9308640" w14:textId="77777777" w:rsidR="00070243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zadovoljstvo učenika i roditelja</w:t>
            </w:r>
          </w:p>
          <w:p w14:paraId="259B023E" w14:textId="77777777" w:rsidR="00070243" w:rsidRPr="00867DDB" w:rsidRDefault="00070243" w:rsidP="00C95690">
            <w:pPr>
              <w:spacing w:before="100" w:beforeAutospacing="1" w:after="142" w:line="276" w:lineRule="auto"/>
            </w:pPr>
          </w:p>
        </w:tc>
      </w:tr>
      <w:tr w:rsidR="00070243" w:rsidRPr="00867DDB" w14:paraId="5BF70C69" w14:textId="77777777" w:rsidTr="0007024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FD7B107" w14:textId="77777777" w:rsidR="00070243" w:rsidRPr="00070243" w:rsidRDefault="00070243" w:rsidP="00C95690">
            <w:pPr>
              <w:spacing w:before="238" w:after="142" w:line="276" w:lineRule="auto"/>
              <w:rPr>
                <w:b/>
                <w:bCs/>
              </w:rPr>
            </w:pPr>
            <w:r w:rsidRPr="00070243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0AF30FD" w14:textId="77777777" w:rsidR="00070243" w:rsidRPr="00867DDB" w:rsidRDefault="00070243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izlaganje učeničkih postignuća</w:t>
            </w:r>
          </w:p>
        </w:tc>
      </w:tr>
    </w:tbl>
    <w:p w14:paraId="2066B3A8" w14:textId="77777777" w:rsidR="00070243" w:rsidRPr="00070243" w:rsidRDefault="00070243" w:rsidP="00070243">
      <w:pPr>
        <w:pStyle w:val="Standard"/>
      </w:pPr>
    </w:p>
    <w:p w14:paraId="40A3EA9B" w14:textId="77777777" w:rsidR="00BA1760" w:rsidRDefault="00BA1760">
      <w:pPr>
        <w:pStyle w:val="Standard"/>
        <w:spacing w:before="240" w:after="240"/>
        <w:jc w:val="both"/>
      </w:pPr>
    </w:p>
    <w:p w14:paraId="6B6C20DC" w14:textId="5DCF2846" w:rsidR="00BA1760" w:rsidRDefault="00DC0B7F" w:rsidP="00131DFE">
      <w:pPr>
        <w:pStyle w:val="Naslov3"/>
        <w:rPr>
          <w:sz w:val="24"/>
          <w:szCs w:val="24"/>
        </w:rPr>
      </w:pPr>
      <w:bookmarkStart w:id="99" w:name="_Toc210392588"/>
      <w:r w:rsidRPr="00131DFE">
        <w:rPr>
          <w:sz w:val="24"/>
          <w:szCs w:val="24"/>
        </w:rPr>
        <w:t>4.5.1</w:t>
      </w:r>
      <w:r w:rsidR="00712CEE">
        <w:rPr>
          <w:sz w:val="24"/>
          <w:szCs w:val="24"/>
        </w:rPr>
        <w:t>8</w:t>
      </w:r>
      <w:r w:rsidRPr="00131DFE">
        <w:rPr>
          <w:sz w:val="24"/>
          <w:szCs w:val="24"/>
        </w:rPr>
        <w:t xml:space="preserve">.  </w:t>
      </w:r>
      <w:r w:rsidR="00070243" w:rsidRPr="00131DFE">
        <w:rPr>
          <w:sz w:val="24"/>
          <w:szCs w:val="24"/>
        </w:rPr>
        <w:t>Dan planeta Zemlje</w:t>
      </w:r>
      <w:bookmarkEnd w:id="99"/>
    </w:p>
    <w:p w14:paraId="6F48E4F6" w14:textId="5A84A1E8" w:rsidR="0025400E" w:rsidRDefault="0025400E" w:rsidP="0025400E">
      <w:pPr>
        <w:pStyle w:val="Standard"/>
      </w:pPr>
    </w:p>
    <w:tbl>
      <w:tblPr>
        <w:tblW w:w="5000" w:type="pct"/>
        <w:tblCellMar>
          <w:top w:w="102" w:type="dxa"/>
          <w:left w:w="0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69"/>
        <w:gridCol w:w="6527"/>
      </w:tblGrid>
      <w:tr w:rsidR="0025400E" w14:paraId="00C4A50A" w14:textId="77777777" w:rsidTr="0025400E">
        <w:trPr>
          <w:trHeight w:val="228"/>
        </w:trPr>
        <w:tc>
          <w:tcPr>
            <w:tcW w:w="1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2A3D12E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NOSITELJ AKTIVNOSTI</w:t>
            </w:r>
          </w:p>
        </w:tc>
        <w:tc>
          <w:tcPr>
            <w:tcW w:w="340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CA076" w14:textId="7CEE8385" w:rsidR="0025400E" w:rsidRDefault="0025400E" w:rsidP="00C95690">
            <w:pPr>
              <w:snapToGrid w:val="0"/>
              <w:spacing w:before="238" w:after="142" w:line="276" w:lineRule="auto"/>
            </w:pPr>
            <w:r>
              <w:t xml:space="preserve"> Marijana Kuduz, Andrea </w:t>
            </w:r>
            <w:proofErr w:type="spellStart"/>
            <w:r>
              <w:t>Čaveliš</w:t>
            </w:r>
            <w:proofErr w:type="spellEnd"/>
            <w:r>
              <w:t xml:space="preserve">, Nike </w:t>
            </w:r>
            <w:proofErr w:type="spellStart"/>
            <w:r>
              <w:t>Klobasa</w:t>
            </w:r>
            <w:proofErr w:type="spellEnd"/>
            <w:r w:rsidR="006A692F">
              <w:t xml:space="preserve">, Monika </w:t>
            </w:r>
            <w:proofErr w:type="spellStart"/>
            <w:r w:rsidR="006A692F">
              <w:t>Klobasa</w:t>
            </w:r>
            <w:proofErr w:type="spellEnd"/>
          </w:p>
        </w:tc>
      </w:tr>
      <w:tr w:rsidR="0025400E" w14:paraId="6565A0B3" w14:textId="77777777" w:rsidTr="0025400E">
        <w:tblPrEx>
          <w:tblCellMar>
            <w:top w:w="0" w:type="dxa"/>
          </w:tblCellMar>
        </w:tblPrEx>
        <w:trPr>
          <w:trHeight w:val="24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12FC1FC4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PLANIRANI BROJ UČENIKA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B5F58" w14:textId="686C3397" w:rsidR="0025400E" w:rsidRDefault="0025400E" w:rsidP="00C95690">
            <w:pPr>
              <w:snapToGrid w:val="0"/>
              <w:spacing w:before="238" w:after="142" w:line="276" w:lineRule="auto"/>
            </w:pPr>
            <w:r>
              <w:t xml:space="preserve"> svi učenici MŠ i </w:t>
            </w:r>
            <w:proofErr w:type="spellStart"/>
            <w:r>
              <w:t>PŠ</w:t>
            </w:r>
            <w:proofErr w:type="spellEnd"/>
          </w:p>
        </w:tc>
      </w:tr>
      <w:tr w:rsidR="0025400E" w14:paraId="3AD68050" w14:textId="77777777" w:rsidTr="0025400E">
        <w:tblPrEx>
          <w:tblCellMar>
            <w:top w:w="0" w:type="dxa"/>
          </w:tblCellMar>
        </w:tblPrEx>
        <w:trPr>
          <w:trHeight w:val="24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6D2E0A7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lastRenderedPageBreak/>
              <w:t>PLANIRANI BROJ SATI TJEDNO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1102D" w14:textId="77777777" w:rsidR="0025400E" w:rsidRDefault="0025400E" w:rsidP="00C95690">
            <w:pPr>
              <w:snapToGrid w:val="0"/>
              <w:spacing w:before="238" w:after="142" w:line="276" w:lineRule="auto"/>
            </w:pPr>
            <w:r>
              <w:t xml:space="preserve">  8</w:t>
            </w:r>
          </w:p>
        </w:tc>
      </w:tr>
      <w:tr w:rsidR="0025400E" w14:paraId="434FA5D4" w14:textId="77777777" w:rsidTr="0025400E">
        <w:tblPrEx>
          <w:tblCellMar>
            <w:top w:w="0" w:type="dxa"/>
          </w:tblCellMar>
        </w:tblPrEx>
        <w:trPr>
          <w:trHeight w:val="749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2056177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CILJEVI AKTIVNOSTI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8FB5B" w14:textId="77777777" w:rsidR="0025400E" w:rsidRDefault="0025400E" w:rsidP="00C95690">
            <w:pPr>
              <w:snapToGrid w:val="0"/>
              <w:spacing w:after="160" w:line="276" w:lineRule="auto"/>
            </w:pPr>
            <w:r>
              <w:t>Povezivanje sadržaja iz učionice i stvarnosti te učenje direktno sa izvora. Izlaganje radova i rezultata istraživanja.</w:t>
            </w:r>
          </w:p>
        </w:tc>
      </w:tr>
      <w:tr w:rsidR="0025400E" w14:paraId="5073E6AB" w14:textId="77777777" w:rsidTr="0025400E">
        <w:tblPrEx>
          <w:tblCellMar>
            <w:top w:w="0" w:type="dxa"/>
          </w:tblCellMar>
        </w:tblPrEx>
        <w:trPr>
          <w:trHeight w:val="24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19992B3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NAČINI REALIZACIJE AKTIVNOSTI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DD151" w14:textId="77777777" w:rsidR="0025400E" w:rsidRDefault="0025400E" w:rsidP="00C95690">
            <w:pPr>
              <w:pStyle w:val="Sadrajitablice"/>
              <w:snapToGrid w:val="0"/>
              <w:spacing w:before="240" w:after="0" w:line="324" w:lineRule="auto"/>
              <w:jc w:val="both"/>
            </w:pPr>
            <w:r>
              <w:rPr>
                <w:rFonts w:ascii="Times New Roman" w:eastAsia="Times New Roman" w:hAnsi="Times New Roman"/>
                <w:color w:val="1D1D1D"/>
                <w:kern w:val="0"/>
                <w:lang w:eastAsia="hr-HR"/>
              </w:rPr>
              <w:t xml:space="preserve">Radionice o očuvanju okoliša i smanjenju otpada, likovne i kreativne aktivnosti pod nazivom „Moj otok, moja odgovornost“ te upoznavanje s programima zaštite prirode u NP Mljet. Aktivnost uključuje i izlet na </w:t>
            </w:r>
            <w:proofErr w:type="spellStart"/>
            <w:r>
              <w:rPr>
                <w:rFonts w:ascii="Times New Roman" w:eastAsia="Times New Roman" w:hAnsi="Times New Roman"/>
                <w:color w:val="1D1D1D"/>
                <w:kern w:val="0"/>
                <w:lang w:eastAsia="hr-HR"/>
              </w:rPr>
              <w:t>Montokuc</w:t>
            </w:r>
            <w:proofErr w:type="spellEnd"/>
            <w:r>
              <w:rPr>
                <w:rFonts w:ascii="Times New Roman" w:eastAsia="Times New Roman" w:hAnsi="Times New Roman"/>
                <w:color w:val="1D1D1D"/>
                <w:kern w:val="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hr-HR"/>
              </w:rPr>
              <w:t xml:space="preserve"> Sve radionice će biti ostvarene zahvaljujući organizaciji NP Mljet.</w:t>
            </w:r>
          </w:p>
        </w:tc>
      </w:tr>
      <w:tr w:rsidR="0025400E" w14:paraId="1F32E533" w14:textId="77777777" w:rsidTr="0025400E">
        <w:tblPrEx>
          <w:tblCellMar>
            <w:top w:w="0" w:type="dxa"/>
          </w:tblCellMar>
        </w:tblPrEx>
        <w:trPr>
          <w:trHeight w:val="24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9650A96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VREMENSKI OKVIR AKTIVNOSTI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3D584" w14:textId="4265160C" w:rsidR="0025400E" w:rsidRDefault="0025400E" w:rsidP="00C95690">
            <w:pPr>
              <w:snapToGrid w:val="0"/>
              <w:spacing w:before="238" w:after="142" w:line="276" w:lineRule="auto"/>
            </w:pPr>
            <w:r>
              <w:t>22. travnja. 2026.</w:t>
            </w:r>
          </w:p>
        </w:tc>
      </w:tr>
      <w:tr w:rsidR="0025400E" w14:paraId="06EC21A0" w14:textId="77777777" w:rsidTr="0025400E">
        <w:tblPrEx>
          <w:tblCellMar>
            <w:top w:w="0" w:type="dxa"/>
          </w:tblCellMar>
        </w:tblPrEx>
        <w:trPr>
          <w:trHeight w:val="72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7E8F8A80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OSNOVNA NAMJENA AKTIVNOSTI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13A72" w14:textId="77777777" w:rsidR="0025400E" w:rsidRDefault="0025400E" w:rsidP="00C95690">
            <w:pPr>
              <w:pStyle w:val="Sadrajitablice"/>
              <w:snapToGrid w:val="0"/>
              <w:spacing w:before="240" w:after="0" w:line="324" w:lineRule="auto"/>
              <w:jc w:val="both"/>
            </w:pPr>
            <w:r>
              <w:rPr>
                <w:rFonts w:ascii="Times New Roman" w:hAnsi="Times New Roman"/>
              </w:rPr>
              <w:t xml:space="preserve">Potaknuti </w:t>
            </w:r>
            <w:proofErr w:type="spellStart"/>
            <w:r>
              <w:rPr>
                <w:rFonts w:ascii="Times New Roman" w:hAnsi="Times New Roman"/>
              </w:rPr>
              <w:t>znatizelju</w:t>
            </w:r>
            <w:proofErr w:type="spellEnd"/>
            <w:r>
              <w:rPr>
                <w:rFonts w:ascii="Times New Roman" w:hAnsi="Times New Roman"/>
              </w:rPr>
              <w:t xml:space="preserve"> učenika za novim znanjima i istraživanjem te učenje o zaštiti okoliša i očuvanju prirode.</w:t>
            </w:r>
          </w:p>
        </w:tc>
      </w:tr>
      <w:tr w:rsidR="0025400E" w14:paraId="7F1E6176" w14:textId="77777777" w:rsidTr="0025400E">
        <w:tblPrEx>
          <w:tblCellMar>
            <w:top w:w="0" w:type="dxa"/>
          </w:tblCellMar>
        </w:tblPrEx>
        <w:trPr>
          <w:trHeight w:val="825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BD2B46B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TROŠKOVNIK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036AD" w14:textId="77777777" w:rsidR="0025400E" w:rsidRDefault="0025400E" w:rsidP="00C95690">
            <w:pPr>
              <w:snapToGrid w:val="0"/>
              <w:spacing w:before="238" w:after="142" w:line="276" w:lineRule="auto"/>
            </w:pPr>
          </w:p>
        </w:tc>
      </w:tr>
      <w:tr w:rsidR="0025400E" w14:paraId="61E98F68" w14:textId="77777777" w:rsidTr="0025400E">
        <w:tblPrEx>
          <w:tblCellMar>
            <w:top w:w="0" w:type="dxa"/>
          </w:tblCellMar>
        </w:tblPrEx>
        <w:trPr>
          <w:trHeight w:val="240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4B8DEB2C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NAČIN VREDNOVANJA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83C1D7" w14:textId="77777777" w:rsidR="0025400E" w:rsidRDefault="0025400E" w:rsidP="00C95690">
            <w:pPr>
              <w:snapToGrid w:val="0"/>
              <w:spacing w:after="160" w:line="276" w:lineRule="auto"/>
            </w:pPr>
            <w:r>
              <w:t>Učenički radovi na satovima predmeta likovne kulture, geografije, prirode i biologije.</w:t>
            </w:r>
          </w:p>
          <w:p w14:paraId="3FB01A31" w14:textId="77777777" w:rsidR="0025400E" w:rsidRDefault="0025400E" w:rsidP="00C95690">
            <w:pPr>
              <w:spacing w:before="280" w:after="142" w:line="276" w:lineRule="auto"/>
            </w:pPr>
          </w:p>
        </w:tc>
      </w:tr>
      <w:tr w:rsidR="0025400E" w14:paraId="5D44F70E" w14:textId="77777777" w:rsidTr="0025400E">
        <w:tblPrEx>
          <w:tblCellMar>
            <w:top w:w="0" w:type="dxa"/>
          </w:tblCellMar>
        </w:tblPrEx>
        <w:trPr>
          <w:trHeight w:val="468"/>
        </w:trPr>
        <w:tc>
          <w:tcPr>
            <w:tcW w:w="1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82F7F2B" w14:textId="77777777" w:rsidR="0025400E" w:rsidRPr="0025400E" w:rsidRDefault="0025400E" w:rsidP="00C95690">
            <w:pPr>
              <w:spacing w:before="238" w:after="142" w:line="276" w:lineRule="auto"/>
              <w:rPr>
                <w:b/>
                <w:bCs/>
              </w:rPr>
            </w:pPr>
            <w:r w:rsidRPr="0025400E">
              <w:rPr>
                <w:b/>
                <w:bCs/>
              </w:rPr>
              <w:t>NAČIN KORIŠTENJA REZULTATA VREDNOVANJA</w:t>
            </w:r>
          </w:p>
        </w:tc>
        <w:tc>
          <w:tcPr>
            <w:tcW w:w="340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E6E29" w14:textId="77777777" w:rsidR="0025400E" w:rsidRDefault="0025400E" w:rsidP="00C95690">
            <w:pPr>
              <w:snapToGrid w:val="0"/>
              <w:spacing w:after="160" w:line="276" w:lineRule="auto"/>
            </w:pPr>
            <w:r>
              <w:t>Zadovoljstvo učenika povezivanjem sadržaja iz učionice sa stvarnim izvorima znanja te stjecanjem novih iskustava. Životno iskustvo koje će poslužiti da se još bolje očuva otok i sva njegova prirodna bogatstva.</w:t>
            </w:r>
          </w:p>
        </w:tc>
      </w:tr>
    </w:tbl>
    <w:p w14:paraId="2D443AE4" w14:textId="2D940F1A" w:rsidR="0025400E" w:rsidRDefault="0025400E" w:rsidP="0025400E">
      <w:pPr>
        <w:pStyle w:val="Standard"/>
      </w:pPr>
    </w:p>
    <w:p w14:paraId="24141CDB" w14:textId="77777777" w:rsidR="0025400E" w:rsidRPr="0025400E" w:rsidRDefault="0025400E" w:rsidP="0025400E">
      <w:pPr>
        <w:pStyle w:val="Standard"/>
      </w:pPr>
    </w:p>
    <w:p w14:paraId="5AEC13BB" w14:textId="2973B812" w:rsidR="00BA1760" w:rsidRPr="00131DFE" w:rsidRDefault="00DC0B7F" w:rsidP="00131DFE">
      <w:pPr>
        <w:pStyle w:val="Naslov3"/>
        <w:rPr>
          <w:sz w:val="24"/>
          <w:szCs w:val="24"/>
        </w:rPr>
      </w:pPr>
      <w:bookmarkStart w:id="100" w:name="_Toc210392589"/>
      <w:r w:rsidRPr="00131DFE">
        <w:rPr>
          <w:sz w:val="24"/>
          <w:szCs w:val="24"/>
        </w:rPr>
        <w:t>4.5.</w:t>
      </w:r>
      <w:r w:rsidR="00712CEE">
        <w:rPr>
          <w:sz w:val="24"/>
          <w:szCs w:val="24"/>
        </w:rPr>
        <w:t>19</w:t>
      </w:r>
      <w:r w:rsidRPr="00131DFE">
        <w:rPr>
          <w:sz w:val="24"/>
          <w:szCs w:val="24"/>
        </w:rPr>
        <w:t xml:space="preserve">. </w:t>
      </w:r>
      <w:r w:rsidR="00131DFE" w:rsidRPr="00131DFE">
        <w:rPr>
          <w:sz w:val="24"/>
          <w:szCs w:val="24"/>
        </w:rPr>
        <w:t>Medni dan</w:t>
      </w:r>
      <w:bookmarkEnd w:id="10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6054"/>
      </w:tblGrid>
      <w:tr w:rsidR="00BA1760" w:rsidRPr="00131DFE" w14:paraId="3DA8C416" w14:textId="77777777" w:rsidTr="00131DFE">
        <w:trPr>
          <w:trHeight w:val="570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E678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NOSITELJ AKTIVNOSTI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F54E5" w14:textId="01635B06" w:rsidR="00BA1760" w:rsidRPr="00131DFE" w:rsidRDefault="00712CEE">
            <w:pPr>
              <w:pStyle w:val="Standard"/>
              <w:jc w:val="both"/>
            </w:pPr>
            <w:r>
              <w:t>Marijana Marković</w:t>
            </w:r>
          </w:p>
        </w:tc>
      </w:tr>
      <w:tr w:rsidR="00BA1760" w:rsidRPr="00131DFE" w14:paraId="1592EFBD" w14:textId="77777777" w:rsidTr="00131DFE">
        <w:trPr>
          <w:trHeight w:val="570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533E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PLANIRANI BROJ UČENIKA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11D6F" w14:textId="77777777" w:rsidR="00BA1760" w:rsidRPr="00131DFE" w:rsidRDefault="00DC0B7F">
            <w:pPr>
              <w:pStyle w:val="Standard"/>
              <w:jc w:val="both"/>
            </w:pPr>
            <w:r w:rsidRPr="00131DFE">
              <w:t>Učenici prvog razreda</w:t>
            </w:r>
          </w:p>
        </w:tc>
      </w:tr>
      <w:tr w:rsidR="00BA1760" w:rsidRPr="00131DFE" w14:paraId="28718B6E" w14:textId="77777777" w:rsidTr="00131DFE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D2EB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PLANIRANI BROJ SATI TJEDNO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F501F" w14:textId="77777777" w:rsidR="00BA1760" w:rsidRPr="00131DFE" w:rsidRDefault="00DC0B7F">
            <w:pPr>
              <w:pStyle w:val="Standard"/>
              <w:jc w:val="both"/>
            </w:pPr>
            <w:r w:rsidRPr="00131DFE">
              <w:t>4 sata</w:t>
            </w:r>
          </w:p>
        </w:tc>
      </w:tr>
      <w:tr w:rsidR="00BA1760" w:rsidRPr="00131DFE" w14:paraId="71145FD7" w14:textId="77777777" w:rsidTr="00131DFE">
        <w:trPr>
          <w:trHeight w:val="908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D075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CILJEVI AKTIVNOSTI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FD5A6" w14:textId="77777777" w:rsidR="00BA1760" w:rsidRPr="00131DFE" w:rsidRDefault="00DC0B7F">
            <w:pPr>
              <w:pStyle w:val="Standard"/>
              <w:jc w:val="both"/>
            </w:pPr>
            <w:r w:rsidRPr="00131DFE">
              <w:t>Pravilna prehrana  i zdravlje</w:t>
            </w:r>
          </w:p>
          <w:p w14:paraId="6103FD2C" w14:textId="77777777" w:rsidR="00BA1760" w:rsidRPr="00131DFE" w:rsidRDefault="00DC0B7F">
            <w:pPr>
              <w:pStyle w:val="Standard"/>
              <w:jc w:val="both"/>
            </w:pPr>
            <w:r w:rsidRPr="00131DFE">
              <w:t>Razvijanje svijesti o održivom razvoju</w:t>
            </w:r>
          </w:p>
        </w:tc>
      </w:tr>
      <w:tr w:rsidR="00BA1760" w:rsidRPr="00131DFE" w14:paraId="4460D147" w14:textId="77777777" w:rsidTr="00131DFE">
        <w:trPr>
          <w:trHeight w:val="1365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B9A9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lastRenderedPageBreak/>
              <w:t>NAČINI REALIZACIJE AKTIVNOSTI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85A4A" w14:textId="77777777" w:rsidR="00BA1760" w:rsidRPr="00131DFE" w:rsidRDefault="00DC0B7F">
            <w:pPr>
              <w:pStyle w:val="Standard"/>
              <w:jc w:val="both"/>
            </w:pPr>
            <w:r w:rsidRPr="00131DFE">
              <w:t>-čitanje slikovnice o životu pčela</w:t>
            </w:r>
          </w:p>
          <w:p w14:paraId="0F6CB72E" w14:textId="77777777" w:rsidR="00BA1760" w:rsidRPr="00131DFE" w:rsidRDefault="00DC0B7F">
            <w:pPr>
              <w:pStyle w:val="Standard"/>
              <w:jc w:val="both"/>
            </w:pPr>
            <w:r w:rsidRPr="00131DFE">
              <w:t>-izrada razredne slikovnice na temelju pročitanog(ili plakata)</w:t>
            </w:r>
          </w:p>
          <w:p w14:paraId="58BC2192" w14:textId="77777777" w:rsidR="00BA1760" w:rsidRPr="00131DFE" w:rsidRDefault="00DC0B7F">
            <w:pPr>
              <w:pStyle w:val="Standard"/>
              <w:jc w:val="both"/>
            </w:pPr>
            <w:r w:rsidRPr="00131DFE">
              <w:t>- Kušanje raznih vrsta meda</w:t>
            </w:r>
          </w:p>
        </w:tc>
      </w:tr>
      <w:tr w:rsidR="00BA1760" w:rsidRPr="00131DFE" w14:paraId="3439CFBC" w14:textId="77777777" w:rsidTr="00131DFE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7891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VREMENSKI OKVIR AKTIVNOSTI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34279" w14:textId="77777777" w:rsidR="00BA1760" w:rsidRPr="00131DFE" w:rsidRDefault="00BA1760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BA1760" w:rsidRPr="00131DFE" w14:paraId="63007AB4" w14:textId="77777777" w:rsidTr="00131DFE">
        <w:trPr>
          <w:trHeight w:val="1988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267B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OSNOVNA NAMJENA AKTIVNOSTI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80597" w14:textId="77777777" w:rsidR="00BA1760" w:rsidRPr="00131DFE" w:rsidRDefault="00DC0B7F">
            <w:pPr>
              <w:pStyle w:val="Standard"/>
              <w:jc w:val="both"/>
            </w:pPr>
            <w:r w:rsidRPr="00131DFE">
              <w:t>Istaknuti važnost čuvanja okoliša za život sadašnjih i budućih  generacija</w:t>
            </w:r>
          </w:p>
          <w:p w14:paraId="3F0B4194" w14:textId="77777777" w:rsidR="00BA1760" w:rsidRPr="00131DFE" w:rsidRDefault="00DC0B7F">
            <w:pPr>
              <w:pStyle w:val="Standard"/>
              <w:jc w:val="both"/>
            </w:pPr>
            <w:r w:rsidRPr="00131DFE">
              <w:t>Podizanje svijesti o  važnosti pčela kao  oprašivača i njihovoj ugroženosti u suvremenom svijetu</w:t>
            </w:r>
          </w:p>
          <w:p w14:paraId="2DDFAECC" w14:textId="77777777" w:rsidR="00BA1760" w:rsidRPr="00131DFE" w:rsidRDefault="00DC0B7F">
            <w:pPr>
              <w:pStyle w:val="Standard"/>
              <w:jc w:val="both"/>
            </w:pPr>
            <w:r w:rsidRPr="00131DFE">
              <w:t>-Upoznati med kao zdravu namirnicu</w:t>
            </w:r>
          </w:p>
          <w:p w14:paraId="79418E64" w14:textId="77777777" w:rsidR="00BA1760" w:rsidRPr="00131DFE" w:rsidRDefault="00DC0B7F">
            <w:pPr>
              <w:pStyle w:val="Standard"/>
              <w:jc w:val="both"/>
            </w:pPr>
            <w:r w:rsidRPr="00131DFE">
              <w:t>-druženje i suradnja</w:t>
            </w:r>
          </w:p>
        </w:tc>
      </w:tr>
      <w:tr w:rsidR="00BA1760" w:rsidRPr="00131DFE" w14:paraId="333D21AB" w14:textId="77777777" w:rsidTr="00131DFE">
        <w:trPr>
          <w:trHeight w:val="675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2648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TROŠKOVNIK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9584B" w14:textId="77777777" w:rsidR="00BA1760" w:rsidRPr="00131DFE" w:rsidRDefault="00DC0B7F">
            <w:pPr>
              <w:pStyle w:val="Standard"/>
              <w:jc w:val="both"/>
            </w:pPr>
            <w:r w:rsidRPr="00131DFE">
              <w:t>Troškovi materijala za izradu slikovnice</w:t>
            </w:r>
          </w:p>
        </w:tc>
      </w:tr>
      <w:tr w:rsidR="00BA1760" w:rsidRPr="00131DFE" w14:paraId="731C6D5F" w14:textId="77777777" w:rsidTr="00131DFE">
        <w:trPr>
          <w:trHeight w:val="855"/>
        </w:trPr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70AA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NAČIN VREDNOVANJA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17E7" w14:textId="77777777" w:rsidR="00BA1760" w:rsidRPr="00131DFE" w:rsidRDefault="00DC0B7F">
            <w:pPr>
              <w:pStyle w:val="Standard"/>
              <w:jc w:val="both"/>
            </w:pPr>
            <w:r w:rsidRPr="00131DFE">
              <w:t>Pisani i likovni radovi učenika</w:t>
            </w:r>
          </w:p>
          <w:p w14:paraId="217DD335" w14:textId="77777777" w:rsidR="00BA1760" w:rsidRPr="00131DFE" w:rsidRDefault="00DC0B7F">
            <w:pPr>
              <w:pStyle w:val="Standard"/>
              <w:jc w:val="both"/>
            </w:pPr>
            <w:r w:rsidRPr="00131DFE">
              <w:t>Pohvala učenika za trud i zalaganje</w:t>
            </w:r>
          </w:p>
        </w:tc>
      </w:tr>
      <w:tr w:rsidR="00BA1760" w:rsidRPr="00131DFE" w14:paraId="28ED0E52" w14:textId="77777777" w:rsidTr="00131DFE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BC8A" w14:textId="77777777" w:rsidR="00BA1760" w:rsidRPr="00131DFE" w:rsidRDefault="00DC0B7F">
            <w:pPr>
              <w:pStyle w:val="Standard"/>
              <w:jc w:val="both"/>
              <w:rPr>
                <w:b/>
              </w:rPr>
            </w:pPr>
            <w:r w:rsidRPr="00131DFE">
              <w:rPr>
                <w:b/>
              </w:rPr>
              <w:t>NAČIN KORIŠTENJA REZULTATA VREDNOVANJA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9CAAF" w14:textId="77777777" w:rsidR="00BA1760" w:rsidRPr="00131DFE" w:rsidRDefault="00DC0B7F">
            <w:pPr>
              <w:pStyle w:val="Standard"/>
              <w:jc w:val="both"/>
            </w:pPr>
            <w:r w:rsidRPr="00131DFE">
              <w:t>Poboljšanje kvalitete nastave</w:t>
            </w:r>
          </w:p>
          <w:p w14:paraId="28E1592B" w14:textId="77777777" w:rsidR="00BA1760" w:rsidRPr="00131DFE" w:rsidRDefault="00BA1760">
            <w:pPr>
              <w:pStyle w:val="Standard"/>
              <w:jc w:val="both"/>
            </w:pPr>
          </w:p>
          <w:p w14:paraId="682685EF" w14:textId="77777777" w:rsidR="00BA1760" w:rsidRPr="00131DFE" w:rsidRDefault="00DC0B7F">
            <w:pPr>
              <w:pStyle w:val="Standard"/>
              <w:jc w:val="both"/>
            </w:pPr>
            <w:r w:rsidRPr="00131DFE">
              <w:t>-izlaganje učeničkih radova</w:t>
            </w:r>
          </w:p>
        </w:tc>
      </w:tr>
    </w:tbl>
    <w:p w14:paraId="294B3A3B" w14:textId="00B874DD" w:rsidR="00BA1760" w:rsidRPr="00131DFE" w:rsidRDefault="00712CEE" w:rsidP="00131DFE">
      <w:pPr>
        <w:pStyle w:val="Naslov3"/>
        <w:rPr>
          <w:sz w:val="24"/>
          <w:szCs w:val="24"/>
        </w:rPr>
      </w:pPr>
      <w:bookmarkStart w:id="101" w:name="_Toc210392590"/>
      <w:r>
        <w:rPr>
          <w:sz w:val="24"/>
          <w:szCs w:val="24"/>
        </w:rPr>
        <w:t xml:space="preserve">4.5.20. </w:t>
      </w:r>
      <w:r w:rsidR="00131DFE" w:rsidRPr="00131DFE">
        <w:rPr>
          <w:sz w:val="24"/>
          <w:szCs w:val="24"/>
        </w:rPr>
        <w:t>Dan očeva</w:t>
      </w:r>
      <w:bookmarkEnd w:id="101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131DFE" w:rsidRPr="00867DDB" w14:paraId="57EFD12A" w14:textId="77777777" w:rsidTr="00131DF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8A269FF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19C93B2C" w14:textId="0012E244" w:rsidR="00131DFE" w:rsidRPr="00867DDB" w:rsidRDefault="00131DFE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  <w:r w:rsidR="002A316E">
              <w:t>, Gorana Smolčić Matana</w:t>
            </w:r>
          </w:p>
        </w:tc>
      </w:tr>
      <w:tr w:rsidR="00131DFE" w:rsidRPr="00867DDB" w14:paraId="761CFD57" w14:textId="77777777" w:rsidTr="00131DF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380B5B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F186665" w14:textId="5002107E" w:rsidR="00131DFE" w:rsidRPr="00867DDB" w:rsidRDefault="00131DFE" w:rsidP="00C95690">
            <w:pPr>
              <w:spacing w:before="238" w:after="142" w:line="276" w:lineRule="auto"/>
            </w:pPr>
            <w:r>
              <w:t xml:space="preserve"> </w:t>
            </w:r>
            <w:r w:rsidR="006A692F">
              <w:t>učenici 4. razreda, učenik PO</w:t>
            </w:r>
          </w:p>
        </w:tc>
      </w:tr>
      <w:tr w:rsidR="00131DFE" w:rsidRPr="00867DDB" w14:paraId="1E9F4C50" w14:textId="77777777" w:rsidTr="00131DF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12FEBD7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6776D0D" w14:textId="77777777" w:rsidR="00131DFE" w:rsidRPr="00867DDB" w:rsidRDefault="00131DFE" w:rsidP="00C95690">
            <w:pPr>
              <w:spacing w:before="238" w:after="142" w:line="276" w:lineRule="auto"/>
            </w:pPr>
            <w:r>
              <w:t xml:space="preserve"> 3</w:t>
            </w:r>
          </w:p>
        </w:tc>
      </w:tr>
      <w:tr w:rsidR="00131DFE" w:rsidRPr="00867DDB" w14:paraId="0297A5FD" w14:textId="77777777" w:rsidTr="00131DF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03F6291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AB535C8" w14:textId="77777777" w:rsidR="00131DFE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 xml:space="preserve">obilježavanje prigodnih datuma </w:t>
            </w:r>
          </w:p>
          <w:p w14:paraId="14DD2315" w14:textId="77777777" w:rsidR="00131DFE" w:rsidRPr="00867DDB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uvažavanje obiteljskih tradicija, veza i običaja</w:t>
            </w:r>
          </w:p>
        </w:tc>
      </w:tr>
      <w:tr w:rsidR="00131DFE" w:rsidRPr="00867DDB" w14:paraId="1904B657" w14:textId="77777777" w:rsidTr="00131DF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C787B8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7AE6927" w14:textId="77777777" w:rsidR="00131DFE" w:rsidRPr="00867DDB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literarni i likovni radovi o očevima</w:t>
            </w:r>
          </w:p>
        </w:tc>
      </w:tr>
      <w:tr w:rsidR="00131DFE" w:rsidRPr="00867DDB" w14:paraId="4BEC663C" w14:textId="77777777" w:rsidTr="00131DF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4D3F1C8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1EF7F1E" w14:textId="77777777" w:rsidR="00131DFE" w:rsidRPr="00867DDB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ožujak 2026.</w:t>
            </w:r>
          </w:p>
        </w:tc>
      </w:tr>
      <w:tr w:rsidR="00131DFE" w:rsidRPr="00867DDB" w14:paraId="61FCEC2C" w14:textId="77777777" w:rsidTr="00131DF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71AD873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BEE86A5" w14:textId="77777777" w:rsidR="00131DFE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poticanje kvalitetnih odnosa u obitelji</w:t>
            </w:r>
          </w:p>
          <w:p w14:paraId="38B06419" w14:textId="77777777" w:rsidR="00131DFE" w:rsidRPr="00A56F04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uočiti važnost obitelji u izgradnji društva</w:t>
            </w:r>
          </w:p>
        </w:tc>
      </w:tr>
      <w:tr w:rsidR="00131DFE" w:rsidRPr="00867DDB" w14:paraId="0EBF1A2F" w14:textId="77777777" w:rsidTr="00131DF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EFD2CB3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1A8AB44" w14:textId="77777777" w:rsidR="00131DFE" w:rsidRPr="00A56F04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131DFE" w:rsidRPr="00867DDB" w14:paraId="442FAF9C" w14:textId="77777777" w:rsidTr="00131DF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45C45AE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2E9FE6C" w14:textId="77777777" w:rsidR="00131DFE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zadovoljstvo učenika i roditelja</w:t>
            </w:r>
          </w:p>
          <w:p w14:paraId="15D269C0" w14:textId="77777777" w:rsidR="00131DFE" w:rsidRPr="00867DDB" w:rsidRDefault="00131DFE" w:rsidP="00C95690">
            <w:pPr>
              <w:spacing w:before="100" w:beforeAutospacing="1" w:after="142" w:line="276" w:lineRule="auto"/>
            </w:pPr>
          </w:p>
        </w:tc>
      </w:tr>
      <w:tr w:rsidR="00131DFE" w:rsidRPr="00867DDB" w14:paraId="7DAF51D9" w14:textId="77777777" w:rsidTr="00131DF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70CABC" w14:textId="77777777" w:rsidR="00131DFE" w:rsidRPr="00131DFE" w:rsidRDefault="00131DFE" w:rsidP="00C95690">
            <w:pPr>
              <w:spacing w:before="238" w:after="142" w:line="276" w:lineRule="auto"/>
              <w:rPr>
                <w:b/>
                <w:bCs/>
              </w:rPr>
            </w:pPr>
            <w:r w:rsidRPr="00131DF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61E910C" w14:textId="77777777" w:rsidR="00131DFE" w:rsidRPr="00867DDB" w:rsidRDefault="00131DFE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izlaganje učeničkih postignuća</w:t>
            </w:r>
          </w:p>
        </w:tc>
      </w:tr>
    </w:tbl>
    <w:p w14:paraId="520C9AFB" w14:textId="77777777" w:rsidR="00131DFE" w:rsidRDefault="00131DFE">
      <w:pPr>
        <w:pStyle w:val="Standard"/>
        <w:spacing w:before="240" w:after="240"/>
        <w:jc w:val="both"/>
      </w:pPr>
    </w:p>
    <w:p w14:paraId="4605A620" w14:textId="11E4902C" w:rsidR="00BA1760" w:rsidRPr="00131DFE" w:rsidRDefault="00DC0B7F" w:rsidP="00131DFE">
      <w:pPr>
        <w:pStyle w:val="Naslov3"/>
        <w:rPr>
          <w:sz w:val="24"/>
          <w:szCs w:val="24"/>
        </w:rPr>
      </w:pPr>
      <w:bookmarkStart w:id="102" w:name="_Toc210392591"/>
      <w:r w:rsidRPr="00131DFE">
        <w:rPr>
          <w:sz w:val="24"/>
          <w:szCs w:val="24"/>
        </w:rPr>
        <w:t>4.5.</w:t>
      </w:r>
      <w:r w:rsidR="00712CEE">
        <w:rPr>
          <w:sz w:val="24"/>
          <w:szCs w:val="24"/>
        </w:rPr>
        <w:t>21</w:t>
      </w:r>
      <w:r w:rsidRPr="00131DFE">
        <w:rPr>
          <w:sz w:val="24"/>
          <w:szCs w:val="24"/>
        </w:rPr>
        <w:t>. S</w:t>
      </w:r>
      <w:r w:rsidR="00131DFE">
        <w:rPr>
          <w:sz w:val="24"/>
          <w:szCs w:val="24"/>
        </w:rPr>
        <w:t>vjetski dan svjesnosti o autizmu</w:t>
      </w:r>
      <w:bookmarkEnd w:id="102"/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6392"/>
      </w:tblGrid>
      <w:tr w:rsidR="00BA1760" w14:paraId="6C94DD17" w14:textId="77777777">
        <w:trPr>
          <w:trHeight w:val="770"/>
        </w:trPr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F868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NOSITELJ AKTIVNOSTI</w:t>
            </w:r>
          </w:p>
        </w:tc>
        <w:tc>
          <w:tcPr>
            <w:tcW w:w="6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55F" w14:textId="6D366DE4" w:rsidR="00BA1760" w:rsidRDefault="00131DFE">
            <w:pPr>
              <w:pStyle w:val="Standard"/>
              <w:spacing w:before="240"/>
              <w:jc w:val="both"/>
            </w:pPr>
            <w:r>
              <w:t>stručni suradnici, učitelj edukator-</w:t>
            </w:r>
            <w:proofErr w:type="spellStart"/>
            <w:r>
              <w:t>rehabilitator</w:t>
            </w:r>
            <w:proofErr w:type="spellEnd"/>
            <w:r>
              <w:t>, svi učitelji, ravnateljica</w:t>
            </w:r>
          </w:p>
        </w:tc>
      </w:tr>
      <w:tr w:rsidR="00BA1760" w14:paraId="65E7BDBD" w14:textId="77777777">
        <w:trPr>
          <w:trHeight w:val="770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A24F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PLANIRANI BROJ UČENIKA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7A5A" w14:textId="77777777" w:rsidR="00BA1760" w:rsidRDefault="00DC0B7F">
            <w:pPr>
              <w:pStyle w:val="Standard"/>
              <w:spacing w:before="240"/>
              <w:jc w:val="both"/>
            </w:pPr>
            <w:r>
              <w:t>svi učenici OŠ Mljet</w:t>
            </w:r>
          </w:p>
        </w:tc>
      </w:tr>
      <w:tr w:rsidR="00BA1760" w14:paraId="49A637A9" w14:textId="77777777">
        <w:trPr>
          <w:trHeight w:val="770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DCD9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PLANIRANI BROJ SATI TJEDNO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1480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1 sati</w:t>
            </w:r>
          </w:p>
        </w:tc>
      </w:tr>
      <w:tr w:rsidR="00BA1760" w14:paraId="1842635F" w14:textId="77777777">
        <w:trPr>
          <w:trHeight w:val="1805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1AFA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CILJEVI AKTIVNOSTI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8E5C" w14:textId="77777777" w:rsidR="00BA1760" w:rsidRDefault="00DC0B7F">
            <w:pPr>
              <w:pStyle w:val="Standard"/>
              <w:spacing w:before="240"/>
              <w:jc w:val="both"/>
            </w:pPr>
            <w:r>
              <w:t>Obilježavanje prigodnih datuma,</w:t>
            </w:r>
          </w:p>
          <w:p w14:paraId="237F3957" w14:textId="77777777" w:rsidR="00BA1760" w:rsidRDefault="00DC0B7F">
            <w:pPr>
              <w:pStyle w:val="Standard"/>
              <w:spacing w:before="240"/>
              <w:jc w:val="both"/>
            </w:pPr>
            <w:r>
              <w:t>Razvoj svijesti za osobe s autizmom, poticanje tolerancije i senzibilizacije društva</w:t>
            </w:r>
          </w:p>
          <w:p w14:paraId="62C770E1" w14:textId="77777777" w:rsidR="00BA1760" w:rsidRDefault="00DC0B7F">
            <w:pPr>
              <w:pStyle w:val="Standard"/>
              <w:spacing w:before="240"/>
              <w:jc w:val="both"/>
            </w:pPr>
            <w:r>
              <w:t>Međukulturna dimenzija (</w:t>
            </w:r>
            <w:proofErr w:type="spellStart"/>
            <w:r>
              <w:t>GOO</w:t>
            </w:r>
            <w:proofErr w:type="spellEnd"/>
            <w:r>
              <w:t>)</w:t>
            </w:r>
          </w:p>
        </w:tc>
      </w:tr>
      <w:tr w:rsidR="00BA1760" w14:paraId="3706355C" w14:textId="77777777">
        <w:trPr>
          <w:trHeight w:val="2045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021D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NAČINI REALIZACIJE AKTIVNOSTI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DAC4" w14:textId="77777777" w:rsidR="00BA1760" w:rsidRDefault="00DC0B7F">
            <w:pPr>
              <w:pStyle w:val="Standard"/>
              <w:spacing w:before="240"/>
              <w:jc w:val="both"/>
            </w:pPr>
            <w:r>
              <w:t>Grupni rad</w:t>
            </w:r>
          </w:p>
          <w:p w14:paraId="5F216EF0" w14:textId="77777777" w:rsidR="00BA1760" w:rsidRDefault="00DC0B7F">
            <w:pPr>
              <w:pStyle w:val="Standard"/>
              <w:spacing w:before="240"/>
              <w:jc w:val="both"/>
            </w:pPr>
            <w:r>
              <w:t>Izrada plakata i informativnih materijala</w:t>
            </w:r>
          </w:p>
          <w:p w14:paraId="2D9B39D4" w14:textId="2EF4B9C1" w:rsidR="00BA1760" w:rsidRDefault="00DC0B7F">
            <w:pPr>
              <w:pStyle w:val="Standard"/>
              <w:spacing w:before="240"/>
              <w:jc w:val="both"/>
            </w:pPr>
            <w:r>
              <w:t>Svečano puštanje plavih balona na školskom igralištu</w:t>
            </w:r>
          </w:p>
        </w:tc>
      </w:tr>
      <w:tr w:rsidR="00BA1760" w14:paraId="7DFD7459" w14:textId="77777777">
        <w:trPr>
          <w:trHeight w:val="770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DEDF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VREMENSKI OKVIR AKTIVNOSTI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B953" w14:textId="3C23601A" w:rsidR="00BA1760" w:rsidRDefault="00DC0B7F">
            <w:pPr>
              <w:pStyle w:val="Standard"/>
              <w:spacing w:before="240"/>
              <w:jc w:val="both"/>
            </w:pPr>
            <w:r>
              <w:t>Travanj 202</w:t>
            </w:r>
            <w:r w:rsidR="00131DFE">
              <w:t>6</w:t>
            </w:r>
            <w:r>
              <w:t>.</w:t>
            </w:r>
          </w:p>
        </w:tc>
      </w:tr>
      <w:tr w:rsidR="00BA1760" w14:paraId="165CA9D9" w14:textId="77777777">
        <w:trPr>
          <w:trHeight w:val="770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7A4E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OSNOVNA NAMJENA AKTIVNOSTI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0BD4" w14:textId="77777777" w:rsidR="00BA1760" w:rsidRDefault="00DC0B7F">
            <w:pPr>
              <w:pStyle w:val="Standard"/>
              <w:spacing w:before="240"/>
              <w:jc w:val="both"/>
            </w:pPr>
            <w:r>
              <w:t>prihvaćanje i razumijevanje osoba s autizmom</w:t>
            </w:r>
          </w:p>
        </w:tc>
      </w:tr>
      <w:tr w:rsidR="00BA1760" w14:paraId="7EC8F35B" w14:textId="77777777" w:rsidTr="00131DFE">
        <w:trPr>
          <w:trHeight w:val="25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979C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TROŠKOVNIK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3B33" w14:textId="77777777" w:rsidR="00BA1760" w:rsidRDefault="00DC0B7F">
            <w:pPr>
              <w:pStyle w:val="Standard"/>
              <w:spacing w:before="240"/>
              <w:jc w:val="both"/>
            </w:pPr>
            <w:r>
              <w:t>Troškovi za kupnju balona, papir</w:t>
            </w:r>
          </w:p>
        </w:tc>
      </w:tr>
      <w:tr w:rsidR="00BA1760" w14:paraId="5DE41E79" w14:textId="77777777">
        <w:trPr>
          <w:trHeight w:val="500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F679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6915" w14:textId="77777777" w:rsidR="00BA1760" w:rsidRDefault="00DC0B7F">
            <w:pPr>
              <w:pStyle w:val="Standard"/>
              <w:spacing w:before="240"/>
              <w:jc w:val="both"/>
            </w:pPr>
            <w:r>
              <w:t>Zadovoljstvo učenika</w:t>
            </w:r>
          </w:p>
        </w:tc>
      </w:tr>
      <w:tr w:rsidR="00BA1760" w14:paraId="0AFF0F27" w14:textId="77777777">
        <w:trPr>
          <w:trHeight w:val="1055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EB9D" w14:textId="77777777" w:rsidR="00BA1760" w:rsidRPr="00131DF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131DFE">
              <w:rPr>
                <w:b/>
                <w:bCs/>
              </w:rPr>
              <w:t>NAČIN KORIŠTENJA REZULTATA VREDNOVANJA</w:t>
            </w:r>
          </w:p>
        </w:tc>
        <w:tc>
          <w:tcPr>
            <w:tcW w:w="6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AFD8" w14:textId="77777777" w:rsidR="00BA1760" w:rsidRDefault="00DC0B7F">
            <w:pPr>
              <w:pStyle w:val="Standard"/>
              <w:spacing w:before="240"/>
              <w:jc w:val="both"/>
            </w:pPr>
            <w:r>
              <w:t>Objava na mrežnim stranicama škole</w:t>
            </w:r>
          </w:p>
          <w:p w14:paraId="0F2EA1BA" w14:textId="77777777" w:rsidR="00BA1760" w:rsidRDefault="00DC0B7F">
            <w:pPr>
              <w:pStyle w:val="Standard"/>
              <w:spacing w:before="240"/>
              <w:jc w:val="both"/>
            </w:pPr>
            <w:r>
              <w:t>Objava u školskom časopisu</w:t>
            </w:r>
          </w:p>
        </w:tc>
      </w:tr>
    </w:tbl>
    <w:p w14:paraId="75F4EF95" w14:textId="77777777" w:rsidR="00BA1760" w:rsidRDefault="00BA1760">
      <w:pPr>
        <w:pStyle w:val="Standard"/>
      </w:pPr>
    </w:p>
    <w:p w14:paraId="50980B9B" w14:textId="09EAE553" w:rsidR="00BA1760" w:rsidRPr="007F24B7" w:rsidRDefault="007F24B7" w:rsidP="007F24B7">
      <w:pPr>
        <w:pStyle w:val="Naslov3"/>
        <w:rPr>
          <w:sz w:val="24"/>
          <w:szCs w:val="24"/>
        </w:rPr>
      </w:pPr>
      <w:bookmarkStart w:id="103" w:name="_Toc210392592"/>
      <w:r w:rsidRPr="007F24B7">
        <w:rPr>
          <w:sz w:val="24"/>
          <w:szCs w:val="24"/>
        </w:rPr>
        <w:t>4.5.</w:t>
      </w:r>
      <w:r w:rsidR="00712CEE">
        <w:rPr>
          <w:sz w:val="24"/>
          <w:szCs w:val="24"/>
        </w:rPr>
        <w:t>22</w:t>
      </w:r>
      <w:r w:rsidRPr="007F24B7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Pr="007F24B7">
        <w:rPr>
          <w:sz w:val="24"/>
          <w:szCs w:val="24"/>
        </w:rPr>
        <w:t>eđunarodni dan obitelji</w:t>
      </w:r>
      <w:bookmarkEnd w:id="10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7128"/>
      </w:tblGrid>
      <w:tr w:rsidR="00BA1760" w14:paraId="58E9E720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2979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03F1" w14:textId="6FE38262" w:rsidR="00BA1760" w:rsidRDefault="00712CEE">
            <w:pPr>
              <w:pStyle w:val="Standard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BA1760" w14:paraId="3A35794E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7C5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UČENIKA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EEAE" w14:textId="77777777" w:rsidR="00BA1760" w:rsidRDefault="00DC0B7F">
            <w:pPr>
              <w:pStyle w:val="Standard"/>
              <w:jc w:val="both"/>
            </w:pPr>
            <w:r>
              <w:t>8</w:t>
            </w:r>
          </w:p>
        </w:tc>
      </w:tr>
      <w:tr w:rsidR="00BA1760" w14:paraId="41DA5F13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74FC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SATI TJEDNO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C49D" w14:textId="77777777" w:rsidR="00BA1760" w:rsidRDefault="00DC0B7F">
            <w:pPr>
              <w:pStyle w:val="Standard"/>
              <w:jc w:val="both"/>
            </w:pPr>
            <w:r>
              <w:t>2</w:t>
            </w:r>
          </w:p>
        </w:tc>
      </w:tr>
      <w:tr w:rsidR="00BA1760" w14:paraId="4A94CE81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43E6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CILJEVI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D341" w14:textId="77777777" w:rsidR="00BA1760" w:rsidRDefault="00DC0B7F">
            <w:pPr>
              <w:pStyle w:val="ListParagraph1"/>
              <w:spacing w:after="0"/>
              <w:ind w:left="0"/>
            </w:pPr>
            <w:r>
              <w:t>Obilježavanje prigodnih datuma.</w:t>
            </w:r>
          </w:p>
          <w:p w14:paraId="58583276" w14:textId="77777777" w:rsidR="00BA1760" w:rsidRDefault="00DC0B7F">
            <w:pPr>
              <w:pStyle w:val="ListParagraph1"/>
              <w:spacing w:after="0"/>
              <w:ind w:left="0"/>
            </w:pPr>
            <w:r>
              <w:t>Povezati roditelje i djecu u igrama na otvorenom.</w:t>
            </w:r>
          </w:p>
        </w:tc>
      </w:tr>
      <w:tr w:rsidR="00BA1760" w14:paraId="1BD9255E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0B72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NAČINI REALIZACIJE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F36C" w14:textId="77777777" w:rsidR="00BA1760" w:rsidRDefault="00DC0B7F">
            <w:pPr>
              <w:pStyle w:val="ListParagraph1"/>
              <w:spacing w:after="0"/>
              <w:jc w:val="both"/>
            </w:pPr>
            <w:r>
              <w:t>- zabavne sportske igre djece i roditelja</w:t>
            </w:r>
          </w:p>
          <w:p w14:paraId="05795C5E" w14:textId="77777777" w:rsidR="00BA1760" w:rsidRDefault="00BA1760">
            <w:pPr>
              <w:pStyle w:val="ListParagraph1"/>
              <w:spacing w:after="0"/>
              <w:jc w:val="both"/>
            </w:pPr>
          </w:p>
        </w:tc>
      </w:tr>
      <w:tr w:rsidR="00BA1760" w14:paraId="7A804BB9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48DC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VREMENSKI OKVIR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053A" w14:textId="77777777" w:rsidR="00BA1760" w:rsidRDefault="00DC0B7F">
            <w:pPr>
              <w:pStyle w:val="ListParagraph1"/>
              <w:spacing w:after="0"/>
              <w:jc w:val="both"/>
            </w:pPr>
            <w:r>
              <w:t>svibanj</w:t>
            </w:r>
          </w:p>
        </w:tc>
      </w:tr>
      <w:tr w:rsidR="00BA1760" w14:paraId="569132FF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E741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OSNOVNA NAMJENA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6395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- poticanje kvalitetnih odnosa u obitelji</w:t>
            </w:r>
          </w:p>
          <w:p w14:paraId="672A2318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- uočiti važnost obitelji u izgradnji društva</w:t>
            </w:r>
          </w:p>
        </w:tc>
      </w:tr>
      <w:tr w:rsidR="00BA1760" w14:paraId="03E73CF2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5454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DF61" w14:textId="77777777" w:rsidR="00BA1760" w:rsidRDefault="00DC0B7F">
            <w:pPr>
              <w:pStyle w:val="Standard"/>
              <w:jc w:val="both"/>
            </w:pPr>
            <w:r>
              <w:t>Nema troškova.</w:t>
            </w:r>
          </w:p>
        </w:tc>
      </w:tr>
      <w:tr w:rsidR="00BA1760" w14:paraId="3145DAAC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C5F0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609A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Zadovoljstvo učenika i roditelja.</w:t>
            </w:r>
          </w:p>
        </w:tc>
      </w:tr>
      <w:tr w:rsidR="00BA1760" w14:paraId="59CDE243" w14:textId="77777777" w:rsidTr="0025400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D372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A9E3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Izlaganje učeničkih postignuća u igrama.</w:t>
            </w:r>
          </w:p>
          <w:p w14:paraId="15402B68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Objava na stranicama škole.</w:t>
            </w:r>
          </w:p>
        </w:tc>
      </w:tr>
    </w:tbl>
    <w:p w14:paraId="46AE77CD" w14:textId="77777777" w:rsidR="00BA1760" w:rsidRDefault="00BA1760">
      <w:pPr>
        <w:pStyle w:val="Standard"/>
        <w:spacing w:before="240" w:after="240"/>
        <w:jc w:val="both"/>
      </w:pPr>
    </w:p>
    <w:p w14:paraId="2E36D3C2" w14:textId="1088CBB4" w:rsidR="00BA1760" w:rsidRDefault="007F24B7" w:rsidP="007F24B7">
      <w:pPr>
        <w:pStyle w:val="Naslov3"/>
        <w:rPr>
          <w:sz w:val="24"/>
          <w:szCs w:val="24"/>
        </w:rPr>
      </w:pPr>
      <w:bookmarkStart w:id="104" w:name="_Toc210392593"/>
      <w:r w:rsidRPr="007F24B7">
        <w:rPr>
          <w:sz w:val="24"/>
          <w:szCs w:val="24"/>
        </w:rPr>
        <w:t>4.5.</w:t>
      </w:r>
      <w:r w:rsidR="00712CEE">
        <w:rPr>
          <w:sz w:val="24"/>
          <w:szCs w:val="24"/>
        </w:rPr>
        <w:t>23</w:t>
      </w:r>
      <w:r w:rsidRPr="007F24B7">
        <w:rPr>
          <w:sz w:val="24"/>
          <w:szCs w:val="24"/>
        </w:rPr>
        <w:t xml:space="preserve">.  </w:t>
      </w:r>
      <w:r>
        <w:rPr>
          <w:sz w:val="24"/>
          <w:szCs w:val="24"/>
        </w:rPr>
        <w:t>M</w:t>
      </w:r>
      <w:r w:rsidRPr="007F24B7">
        <w:rPr>
          <w:sz w:val="24"/>
          <w:szCs w:val="24"/>
        </w:rPr>
        <w:t>eđunarodni dan tolerancije</w:t>
      </w:r>
      <w:bookmarkEnd w:id="104"/>
    </w:p>
    <w:p w14:paraId="6AFB6592" w14:textId="4974802F" w:rsidR="00EE563A" w:rsidRDefault="00EE563A" w:rsidP="00EE563A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EE563A" w:rsidRPr="00867DDB" w14:paraId="585C775E" w14:textId="77777777" w:rsidTr="00EE563A">
        <w:trPr>
          <w:trHeight w:val="667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2438853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43D18808" w14:textId="77777777" w:rsidR="00EE563A" w:rsidRPr="00867DDB" w:rsidRDefault="00EE563A" w:rsidP="006854C8">
            <w:pPr>
              <w:spacing w:before="238" w:after="142" w:line="276" w:lineRule="auto"/>
            </w:pPr>
            <w:r>
              <w:t xml:space="preserve"> Sanja Lazo</w:t>
            </w:r>
          </w:p>
        </w:tc>
      </w:tr>
      <w:tr w:rsidR="00EE563A" w:rsidRPr="00867DDB" w14:paraId="6C0CB26D" w14:textId="77777777" w:rsidTr="00EE563A">
        <w:trPr>
          <w:trHeight w:val="85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E5C3088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1BEB403" w14:textId="77777777" w:rsidR="00EE563A" w:rsidRPr="00867DDB" w:rsidRDefault="00EE563A" w:rsidP="006854C8">
            <w:pPr>
              <w:spacing w:before="238" w:after="142" w:line="276" w:lineRule="auto"/>
            </w:pPr>
            <w:r>
              <w:t xml:space="preserve"> Svi učenici (63)</w:t>
            </w:r>
          </w:p>
        </w:tc>
      </w:tr>
      <w:tr w:rsidR="00EE563A" w:rsidRPr="00867DDB" w14:paraId="1ACCA40C" w14:textId="77777777" w:rsidTr="00EE563A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E25E98C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F7D73B4" w14:textId="77777777" w:rsidR="00EE563A" w:rsidRPr="00867DDB" w:rsidRDefault="00EE563A" w:rsidP="006854C8">
            <w:pPr>
              <w:spacing w:before="238" w:after="142" w:line="276" w:lineRule="auto"/>
            </w:pPr>
            <w:r>
              <w:t xml:space="preserve"> 1 sat u svim razrednim odjelima</w:t>
            </w:r>
          </w:p>
        </w:tc>
      </w:tr>
      <w:tr w:rsidR="00EE563A" w:rsidRPr="00867DDB" w14:paraId="47586151" w14:textId="77777777" w:rsidTr="00EE563A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7BE2A2A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lastRenderedPageBreak/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56463E1" w14:textId="77777777" w:rsidR="00EE563A" w:rsidRPr="00867DDB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</w:t>
            </w:r>
            <w:r w:rsidRPr="00E671C9">
              <w:t>romicanje tolerancije, uvažavanje različitosti, razvijanje empatije te poučavanje učenika o univerzalnosti ljudskih prava te posljedicama kategorizacije i etiketiranja ljudi u svakodnevnom životu.</w:t>
            </w:r>
          </w:p>
        </w:tc>
      </w:tr>
      <w:tr w:rsidR="00EE563A" w:rsidRPr="00867DDB" w14:paraId="25E6230C" w14:textId="77777777" w:rsidTr="00EE563A">
        <w:trPr>
          <w:trHeight w:val="157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49A2B35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9784E5F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radionice na satu razrednog odjela</w:t>
            </w:r>
          </w:p>
          <w:p w14:paraId="27635C3E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uređenje panoa i objava na stranici škole</w:t>
            </w:r>
          </w:p>
          <w:p w14:paraId="29D6862D" w14:textId="77777777" w:rsidR="00EE563A" w:rsidRPr="00867DDB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izbor najboljeg simbola tolerancije</w:t>
            </w:r>
          </w:p>
        </w:tc>
      </w:tr>
      <w:tr w:rsidR="00EE563A" w:rsidRPr="00867DDB" w14:paraId="09432B72" w14:textId="77777777" w:rsidTr="00EE563A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8DB4DC4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04319D7" w14:textId="77777777" w:rsidR="00EE563A" w:rsidRPr="00867DDB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tijekom studenog (16.11.2025.)</w:t>
            </w:r>
          </w:p>
        </w:tc>
      </w:tr>
      <w:tr w:rsidR="00EE563A" w:rsidRPr="00867DDB" w14:paraId="49C7D247" w14:textId="77777777" w:rsidTr="00EE563A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0E65BD3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05D9C52" w14:textId="77777777" w:rsidR="00EE563A" w:rsidRDefault="00EE563A" w:rsidP="006854C8">
            <w:pPr>
              <w:spacing w:before="100" w:beforeAutospacing="1" w:after="142" w:line="276" w:lineRule="auto"/>
            </w:pPr>
          </w:p>
          <w:p w14:paraId="3242DA92" w14:textId="77777777" w:rsidR="00EE563A" w:rsidRPr="00867DDB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obilježavanje prigodnih datuma</w:t>
            </w:r>
          </w:p>
        </w:tc>
      </w:tr>
      <w:tr w:rsidR="00EE563A" w:rsidRPr="00867DDB" w14:paraId="40709165" w14:textId="77777777" w:rsidTr="00EE563A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DAD353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2E9CF5A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troškovi kopiranja materijala</w:t>
            </w:r>
          </w:p>
          <w:p w14:paraId="2EC46C04" w14:textId="77777777" w:rsidR="00EE563A" w:rsidRPr="00E671C9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nagrade za najbolje likovne radove </w:t>
            </w:r>
          </w:p>
        </w:tc>
      </w:tr>
      <w:tr w:rsidR="00EE563A" w:rsidRPr="00867DDB" w14:paraId="1F03E9B7" w14:textId="77777777" w:rsidTr="00EE563A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86B585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FEE8362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evaluacijski listići</w:t>
            </w:r>
          </w:p>
          <w:p w14:paraId="7C333F28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zadovoljstvo učenika</w:t>
            </w:r>
          </w:p>
          <w:p w14:paraId="550AEBC6" w14:textId="77777777" w:rsidR="00EE563A" w:rsidRPr="00E671C9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sudjelovanje učenika u likovnom natječaju</w:t>
            </w:r>
          </w:p>
        </w:tc>
      </w:tr>
      <w:tr w:rsidR="00EE563A" w:rsidRPr="00867DDB" w14:paraId="2C27BCC1" w14:textId="77777777" w:rsidTr="00EE563A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29E2B3" w14:textId="77777777" w:rsidR="00EE563A" w:rsidRPr="00EE563A" w:rsidRDefault="00EE563A" w:rsidP="006854C8">
            <w:pPr>
              <w:spacing w:before="238" w:after="142" w:line="276" w:lineRule="auto"/>
              <w:rPr>
                <w:b/>
                <w:bCs/>
              </w:rPr>
            </w:pPr>
            <w:r w:rsidRPr="00EE563A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5EAE956" w14:textId="77777777" w:rsidR="00EE563A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tolerantnog okruženja</w:t>
            </w:r>
          </w:p>
          <w:p w14:paraId="200648E8" w14:textId="77777777" w:rsidR="00EE563A" w:rsidRPr="00867DDB" w:rsidRDefault="00EE563A" w:rsidP="00EE563A">
            <w:pPr>
              <w:widowControl/>
              <w:numPr>
                <w:ilvl w:val="0"/>
                <w:numId w:val="41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planiranje aktivnosti za sljedeću </w:t>
            </w:r>
            <w:proofErr w:type="spellStart"/>
            <w:r>
              <w:t>šk.god</w:t>
            </w:r>
            <w:proofErr w:type="spellEnd"/>
            <w:r>
              <w:t xml:space="preserve">. </w:t>
            </w:r>
          </w:p>
        </w:tc>
      </w:tr>
    </w:tbl>
    <w:p w14:paraId="15666584" w14:textId="145135A6" w:rsidR="00EE563A" w:rsidRDefault="00EE563A" w:rsidP="00EE563A">
      <w:pPr>
        <w:pStyle w:val="Standard"/>
      </w:pPr>
    </w:p>
    <w:p w14:paraId="0A83D9BB" w14:textId="7F4485CA" w:rsidR="00EE563A" w:rsidRDefault="00EE563A" w:rsidP="00EE563A">
      <w:pPr>
        <w:pStyle w:val="Standard"/>
      </w:pPr>
    </w:p>
    <w:p w14:paraId="0C6CDEFF" w14:textId="77777777" w:rsidR="00BA1760" w:rsidRDefault="00BA1760">
      <w:pPr>
        <w:pStyle w:val="Standard"/>
        <w:spacing w:before="240" w:after="240"/>
        <w:jc w:val="both"/>
      </w:pPr>
    </w:p>
    <w:p w14:paraId="47B395F5" w14:textId="3C97DBC0" w:rsidR="00BA1760" w:rsidRDefault="007F24B7" w:rsidP="007F24B7">
      <w:pPr>
        <w:pStyle w:val="Naslov3"/>
        <w:rPr>
          <w:sz w:val="24"/>
          <w:szCs w:val="24"/>
        </w:rPr>
      </w:pPr>
      <w:bookmarkStart w:id="105" w:name="_Toc210392594"/>
      <w:r w:rsidRPr="007F24B7">
        <w:rPr>
          <w:sz w:val="24"/>
          <w:szCs w:val="24"/>
        </w:rPr>
        <w:t>4.5.</w:t>
      </w:r>
      <w:r w:rsidR="00712CEE">
        <w:rPr>
          <w:sz w:val="24"/>
          <w:szCs w:val="24"/>
        </w:rPr>
        <w:t>24</w:t>
      </w:r>
      <w:r w:rsidRPr="007F24B7">
        <w:rPr>
          <w:sz w:val="24"/>
          <w:szCs w:val="24"/>
        </w:rPr>
        <w:t xml:space="preserve">. </w:t>
      </w:r>
      <w:r w:rsidR="0025400E">
        <w:rPr>
          <w:sz w:val="24"/>
          <w:szCs w:val="24"/>
        </w:rPr>
        <w:t>Obilježavanje međunarodnog dana nenasilja</w:t>
      </w:r>
      <w:bookmarkEnd w:id="105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25400E" w:rsidRPr="00867DDB" w14:paraId="702EFC09" w14:textId="77777777" w:rsidTr="0025400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1E1226F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04F2C2FC" w14:textId="77777777" w:rsidR="0025400E" w:rsidRPr="00867DDB" w:rsidRDefault="0025400E" w:rsidP="00C95690">
            <w:pPr>
              <w:spacing w:before="238" w:after="142" w:line="276" w:lineRule="auto"/>
            </w:pPr>
            <w:r>
              <w:t xml:space="preserve"> Sanja Lazo</w:t>
            </w:r>
          </w:p>
        </w:tc>
      </w:tr>
      <w:tr w:rsidR="0025400E" w:rsidRPr="00867DDB" w14:paraId="082B8E66" w14:textId="77777777" w:rsidTr="0025400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587D1D7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68A0696" w14:textId="77777777" w:rsidR="0025400E" w:rsidRPr="00867DDB" w:rsidRDefault="0025400E" w:rsidP="00C95690">
            <w:pPr>
              <w:spacing w:before="238" w:after="142" w:line="276" w:lineRule="auto"/>
            </w:pPr>
            <w:r>
              <w:t xml:space="preserve"> Učenici 8. razreda (10), učenici 5. razreda (13)</w:t>
            </w:r>
          </w:p>
        </w:tc>
      </w:tr>
      <w:tr w:rsidR="0025400E" w:rsidRPr="00867DDB" w14:paraId="77E69FE7" w14:textId="77777777" w:rsidTr="0025400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A0293BC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FEA3B03" w14:textId="77777777" w:rsidR="0025400E" w:rsidRPr="00867DDB" w:rsidRDefault="0025400E" w:rsidP="00C95690">
            <w:pPr>
              <w:spacing w:before="238" w:after="142" w:line="276" w:lineRule="auto"/>
            </w:pPr>
            <w:r>
              <w:t xml:space="preserve"> 2</w:t>
            </w:r>
          </w:p>
        </w:tc>
      </w:tr>
      <w:tr w:rsidR="0025400E" w:rsidRPr="00867DDB" w14:paraId="2C2DAB6A" w14:textId="77777777" w:rsidTr="0025400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5915B80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lastRenderedPageBreak/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4701DA3" w14:textId="77777777" w:rsidR="0025400E" w:rsidRPr="00867DDB" w:rsidRDefault="0025400E" w:rsidP="00C95690">
            <w:pPr>
              <w:spacing w:before="100" w:beforeAutospacing="1" w:line="276" w:lineRule="auto"/>
            </w:pPr>
            <w:r>
              <w:t>-r</w:t>
            </w:r>
            <w:r w:rsidRPr="008F59DD">
              <w:t>azvijati kod učenika svijest o važnosti nenasilja, tolerancije i uvažavanja drugih</w:t>
            </w:r>
            <w:r>
              <w:t>, p</w:t>
            </w:r>
            <w:r w:rsidRPr="008F59DD">
              <w:t>otaknuti učenike na razmišljanje o posljedicama nasilja u školi, obitelji i društvu</w:t>
            </w:r>
            <w:r>
              <w:t>, o</w:t>
            </w:r>
            <w:r w:rsidRPr="008F59DD">
              <w:t>snažiti učenike za korištenje nenasilne komunikacije i rješavanje sukoba mirnim putem</w:t>
            </w:r>
            <w:r>
              <w:t>, p</w:t>
            </w:r>
            <w:r w:rsidRPr="008F59DD">
              <w:t>romicati solidarnost, empatiju i zajedništvo među učenicima različite dobi.</w:t>
            </w:r>
          </w:p>
        </w:tc>
      </w:tr>
      <w:tr w:rsidR="0025400E" w:rsidRPr="00867DDB" w14:paraId="546208B8" w14:textId="77777777" w:rsidTr="0025400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F15D9FF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458F955" w14:textId="77777777" w:rsidR="0025400E" w:rsidRPr="00867DDB" w:rsidRDefault="0025400E" w:rsidP="00C95690">
            <w:pPr>
              <w:spacing w:before="238" w:after="142" w:line="276" w:lineRule="auto"/>
            </w:pPr>
            <w:r>
              <w:t>-radionice na satu razrednika, izložba učeničkih radova,</w:t>
            </w:r>
          </w:p>
        </w:tc>
      </w:tr>
      <w:tr w:rsidR="0025400E" w:rsidRPr="00867DDB" w14:paraId="59FAAE15" w14:textId="77777777" w:rsidTr="0025400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FF568B0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4BE0CB8" w14:textId="77777777" w:rsidR="0025400E" w:rsidRPr="00867DDB" w:rsidRDefault="0025400E" w:rsidP="00C95690">
            <w:pPr>
              <w:spacing w:before="238" w:after="142" w:line="276" w:lineRule="auto"/>
            </w:pPr>
            <w:r>
              <w:t xml:space="preserve"> listopad 2025.</w:t>
            </w:r>
          </w:p>
        </w:tc>
      </w:tr>
      <w:tr w:rsidR="0025400E" w:rsidRPr="00867DDB" w14:paraId="0E45A70A" w14:textId="77777777" w:rsidTr="0025400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0F54129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BD17A17" w14:textId="77777777" w:rsidR="0025400E" w:rsidRPr="00867DDB" w:rsidRDefault="0025400E" w:rsidP="00DC0B7F">
            <w:pPr>
              <w:widowControl/>
              <w:numPr>
                <w:ilvl w:val="0"/>
                <w:numId w:val="35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obilježavanje Međunarodnog dana nenasilja s ciljem </w:t>
            </w:r>
            <w:r w:rsidRPr="008F59DD">
              <w:t xml:space="preserve">prevencije nasilja, izgradnje pozitivne školske klime i jačanja međusobnog uvažavanja. Aktivnost pridonosi odgojno-obrazovnim ishodima u području građanskog odgoja i obrazovanja te </w:t>
            </w:r>
            <w:proofErr w:type="spellStart"/>
            <w:r w:rsidRPr="008F59DD">
              <w:t>međupredmetne</w:t>
            </w:r>
            <w:proofErr w:type="spellEnd"/>
            <w:r w:rsidRPr="008F59DD">
              <w:t xml:space="preserve"> teme Osobni i socijalni razvoj.</w:t>
            </w:r>
          </w:p>
        </w:tc>
      </w:tr>
      <w:tr w:rsidR="0025400E" w:rsidRPr="00867DDB" w14:paraId="2998A3C7" w14:textId="77777777" w:rsidTr="0025400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125F20B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7C34771" w14:textId="77777777" w:rsidR="0025400E" w:rsidRPr="00867DDB" w:rsidRDefault="0025400E" w:rsidP="00C95690">
            <w:pPr>
              <w:spacing w:before="238" w:after="142" w:line="276" w:lineRule="auto"/>
            </w:pPr>
            <w:r>
              <w:t>Nema troškova</w:t>
            </w:r>
          </w:p>
        </w:tc>
      </w:tr>
      <w:tr w:rsidR="0025400E" w:rsidRPr="00867DDB" w14:paraId="49DFB73F" w14:textId="77777777" w:rsidTr="0025400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FCFC815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13BAFB6" w14:textId="77777777" w:rsidR="0025400E" w:rsidRDefault="0025400E" w:rsidP="00DC0B7F">
            <w:pPr>
              <w:widowControl/>
              <w:numPr>
                <w:ilvl w:val="0"/>
                <w:numId w:val="34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izložba likovnih i literarnih radova</w:t>
            </w:r>
          </w:p>
          <w:p w14:paraId="29D0AA0B" w14:textId="77777777" w:rsidR="0025400E" w:rsidRDefault="0025400E" w:rsidP="00DC0B7F">
            <w:pPr>
              <w:widowControl/>
              <w:numPr>
                <w:ilvl w:val="0"/>
                <w:numId w:val="34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povratne informacije učenika</w:t>
            </w:r>
          </w:p>
          <w:p w14:paraId="45182211" w14:textId="77777777" w:rsidR="0025400E" w:rsidRPr="00AE06C1" w:rsidRDefault="0025400E" w:rsidP="00DC0B7F">
            <w:pPr>
              <w:widowControl/>
              <w:numPr>
                <w:ilvl w:val="0"/>
                <w:numId w:val="34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zainteresiranost i uključenost učenika</w:t>
            </w:r>
          </w:p>
        </w:tc>
      </w:tr>
      <w:tr w:rsidR="0025400E" w:rsidRPr="00867DDB" w14:paraId="0281F487" w14:textId="77777777" w:rsidTr="0025400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85DA42" w14:textId="77777777" w:rsidR="0025400E" w:rsidRPr="00867DDB" w:rsidRDefault="0025400E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812DECE" w14:textId="77777777" w:rsidR="0025400E" w:rsidRDefault="0025400E" w:rsidP="00DC0B7F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</w:t>
            </w:r>
            <w:r w:rsidRPr="008F59DD">
              <w:t>raćenje školskog ozračja</w:t>
            </w:r>
          </w:p>
          <w:p w14:paraId="06FA73F5" w14:textId="77777777" w:rsidR="0025400E" w:rsidRDefault="0025400E" w:rsidP="00DC0B7F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korištenje rezultata ankete </w:t>
            </w:r>
          </w:p>
          <w:p w14:paraId="513F3FDD" w14:textId="77777777" w:rsidR="0025400E" w:rsidRPr="00867DDB" w:rsidRDefault="0025400E" w:rsidP="00DC0B7F">
            <w:pPr>
              <w:widowControl/>
              <w:numPr>
                <w:ilvl w:val="0"/>
                <w:numId w:val="33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objava na stranici škole</w:t>
            </w:r>
          </w:p>
        </w:tc>
      </w:tr>
    </w:tbl>
    <w:p w14:paraId="526D983F" w14:textId="77777777" w:rsidR="00BA1760" w:rsidRDefault="00BA1760">
      <w:pPr>
        <w:pStyle w:val="Standard"/>
        <w:spacing w:before="240" w:after="240"/>
        <w:jc w:val="both"/>
      </w:pPr>
    </w:p>
    <w:p w14:paraId="51767C6E" w14:textId="77777777" w:rsidR="00BA1760" w:rsidRDefault="00BA1760">
      <w:pPr>
        <w:pStyle w:val="Standard"/>
        <w:spacing w:before="240" w:after="240"/>
        <w:jc w:val="both"/>
      </w:pPr>
    </w:p>
    <w:p w14:paraId="4990761B" w14:textId="014F1F69" w:rsidR="00BA1760" w:rsidRPr="00712CEE" w:rsidRDefault="007F24B7" w:rsidP="00712CEE">
      <w:pPr>
        <w:pStyle w:val="Naslov3"/>
        <w:rPr>
          <w:sz w:val="24"/>
          <w:szCs w:val="24"/>
        </w:rPr>
      </w:pPr>
      <w:bookmarkStart w:id="106" w:name="_Toc210392595"/>
      <w:r w:rsidRPr="00712CEE">
        <w:rPr>
          <w:sz w:val="24"/>
          <w:szCs w:val="24"/>
        </w:rPr>
        <w:t>4.5.</w:t>
      </w:r>
      <w:r w:rsidR="00712CEE" w:rsidRPr="00712CEE">
        <w:rPr>
          <w:sz w:val="24"/>
          <w:szCs w:val="24"/>
        </w:rPr>
        <w:t>2</w:t>
      </w:r>
      <w:r w:rsidR="00712CEE">
        <w:rPr>
          <w:sz w:val="24"/>
          <w:szCs w:val="24"/>
        </w:rPr>
        <w:t>5</w:t>
      </w:r>
      <w:r w:rsidRPr="00712CEE">
        <w:rPr>
          <w:sz w:val="24"/>
          <w:szCs w:val="24"/>
        </w:rPr>
        <w:t>. Dan sigurnijeg interneta</w:t>
      </w:r>
      <w:bookmarkEnd w:id="106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3"/>
        <w:gridCol w:w="5153"/>
      </w:tblGrid>
      <w:tr w:rsidR="00BA1760" w14:paraId="4827338E" w14:textId="77777777" w:rsidTr="007F24B7">
        <w:trPr>
          <w:tblHeader/>
        </w:trPr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FC419" w14:textId="77777777" w:rsidR="00BA1760" w:rsidRPr="007F24B7" w:rsidRDefault="00DC0B7F">
            <w:pPr>
              <w:pStyle w:val="TableHeading"/>
              <w:spacing w:before="240" w:line="324" w:lineRule="auto"/>
              <w:jc w:val="both"/>
              <w:rPr>
                <w:bCs w:val="0"/>
                <w:color w:val="000000"/>
              </w:rPr>
            </w:pPr>
            <w:r w:rsidRPr="007F24B7">
              <w:rPr>
                <w:bCs w:val="0"/>
                <w:color w:val="000000"/>
              </w:rPr>
              <w:t>NOSITELJ AKTIVNOSTI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2C833" w14:textId="4B5A85D1" w:rsidR="00BA1760" w:rsidRDefault="00DC0B7F">
            <w:pPr>
              <w:pStyle w:val="TableHeading"/>
              <w:spacing w:before="240" w:line="324" w:lineRule="auto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Sanja Lazo</w:t>
            </w:r>
            <w:r w:rsidR="007F24B7">
              <w:rPr>
                <w:b w:val="0"/>
                <w:color w:val="000000"/>
              </w:rPr>
              <w:t>, Antonio Šimunović</w:t>
            </w:r>
          </w:p>
        </w:tc>
      </w:tr>
      <w:tr w:rsidR="00BA1760" w14:paraId="20DB8F20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19F10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PLANIRANI BROJ UČENIKA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FDF70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svi učenici</w:t>
            </w:r>
          </w:p>
        </w:tc>
      </w:tr>
      <w:tr w:rsidR="00BA1760" w14:paraId="7BEC429B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E8463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PLANIRANI BROJ SATI TJEDNO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98190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 sati</w:t>
            </w:r>
          </w:p>
        </w:tc>
      </w:tr>
      <w:tr w:rsidR="00BA1760" w14:paraId="29AA7440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43796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lastRenderedPageBreak/>
              <w:t>CILJEVI AKTIVNOSTI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531F5" w14:textId="77777777" w:rsidR="00BA1760" w:rsidRDefault="00DC0B7F">
            <w:pPr>
              <w:pStyle w:val="TableContents"/>
              <w:numPr>
                <w:ilvl w:val="0"/>
                <w:numId w:val="22"/>
              </w:numPr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promicanje sigurnije i odgovornije upotrebe online tehnologije i mobilnih uređaja</w:t>
            </w:r>
          </w:p>
        </w:tc>
      </w:tr>
      <w:tr w:rsidR="00BA1760" w14:paraId="12FB7D73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727A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NAČINI REALIZACIJE AKTIVNOSTI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660C6" w14:textId="77777777" w:rsidR="00BA1760" w:rsidRDefault="00DC0B7F">
            <w:pPr>
              <w:pStyle w:val="TableContents"/>
              <w:numPr>
                <w:ilvl w:val="0"/>
                <w:numId w:val="22"/>
              </w:numPr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radionice za učenike, online igre, sudjelovanje u nagradnom kvizu</w:t>
            </w:r>
          </w:p>
        </w:tc>
      </w:tr>
      <w:tr w:rsidR="00BA1760" w14:paraId="4C2A2086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85F5F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VREMENSKI OKVIR AKTIVNOSTI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F9B00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veljača 2025. god.</w:t>
            </w:r>
          </w:p>
        </w:tc>
      </w:tr>
      <w:tr w:rsidR="00BA1760" w14:paraId="1206394C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E8023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OSNOVNA NAMJENA AKTIVNOSTI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66ED2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</w:rPr>
              <w:t>Obilje</w:t>
            </w:r>
            <w:r>
              <w:rPr>
                <w:rFonts w:ascii="Calibri" w:hAnsi="Calibri" w:cs="Calibri"/>
                <w:color w:val="000000"/>
              </w:rPr>
              <w:t>ž</w:t>
            </w:r>
            <w:r>
              <w:rPr>
                <w:color w:val="000000"/>
              </w:rPr>
              <w:t>avanje prigodnih datuma</w:t>
            </w:r>
          </w:p>
        </w:tc>
      </w:tr>
      <w:tr w:rsidR="00BA1760" w14:paraId="0AD3641A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0C545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TROŠKOVNIK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CA56F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Nema troškova</w:t>
            </w:r>
          </w:p>
        </w:tc>
      </w:tr>
      <w:tr w:rsidR="00BA1760" w14:paraId="1C2344E3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3E593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NAČIN VREDNOVANJA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B3815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Evaluacijski listići, sudjelovanje učenika u online kvizovima</w:t>
            </w:r>
          </w:p>
        </w:tc>
      </w:tr>
      <w:tr w:rsidR="00BA1760" w14:paraId="052DFEA9" w14:textId="77777777" w:rsidTr="007F24B7">
        <w:tc>
          <w:tcPr>
            <w:tcW w:w="2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68857" w14:textId="77777777" w:rsidR="00BA1760" w:rsidRPr="007F24B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7F24B7">
              <w:rPr>
                <w:b/>
                <w:color w:val="000000"/>
              </w:rPr>
              <w:t>NAČIN KORIŠTENJA REZULTATA VREDNOVANJA</w:t>
            </w:r>
          </w:p>
        </w:tc>
        <w:tc>
          <w:tcPr>
            <w:tcW w:w="2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93D35" w14:textId="6772DF51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Planiranje aktivnosti za sljedeću šk. god. , odgovorno ponašanja učenika prilikom korištenja </w:t>
            </w:r>
            <w:proofErr w:type="spellStart"/>
            <w:r>
              <w:rPr>
                <w:color w:val="000000"/>
              </w:rPr>
              <w:t>I</w:t>
            </w:r>
            <w:r w:rsidR="006A692F">
              <w:rPr>
                <w:color w:val="000000"/>
              </w:rPr>
              <w:t>KT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508F5C28" w14:textId="77777777" w:rsidR="00BA1760" w:rsidRDefault="00BA1760">
      <w:pPr>
        <w:pStyle w:val="Standard"/>
        <w:spacing w:before="240" w:after="240"/>
        <w:jc w:val="both"/>
      </w:pPr>
    </w:p>
    <w:p w14:paraId="26CF3E4E" w14:textId="3C82ABA1" w:rsidR="00BA1760" w:rsidRPr="007F24B7" w:rsidRDefault="007F24B7" w:rsidP="007F24B7">
      <w:pPr>
        <w:pStyle w:val="Naslov3"/>
        <w:rPr>
          <w:sz w:val="24"/>
          <w:szCs w:val="24"/>
        </w:rPr>
      </w:pPr>
      <w:bookmarkStart w:id="107" w:name="_Toc210392596"/>
      <w:r w:rsidRPr="007F24B7">
        <w:rPr>
          <w:sz w:val="24"/>
          <w:szCs w:val="24"/>
        </w:rPr>
        <w:t>4.5.2</w:t>
      </w:r>
      <w:r w:rsidR="00712CEE">
        <w:rPr>
          <w:sz w:val="24"/>
          <w:szCs w:val="24"/>
        </w:rPr>
        <w:t>6</w:t>
      </w:r>
      <w:r w:rsidRPr="007F24B7">
        <w:rPr>
          <w:sz w:val="24"/>
          <w:szCs w:val="24"/>
        </w:rPr>
        <w:t>. Međunarodni dan sporta</w:t>
      </w:r>
      <w:bookmarkEnd w:id="107"/>
    </w:p>
    <w:p w14:paraId="7795ECA8" w14:textId="77777777" w:rsidR="00BA1760" w:rsidRDefault="00BA1760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2"/>
        <w:gridCol w:w="5854"/>
      </w:tblGrid>
      <w:tr w:rsidR="00BA1760" w14:paraId="3E89345E" w14:textId="77777777" w:rsidTr="007F24B7">
        <w:trPr>
          <w:trHeight w:val="515"/>
          <w:tblHeader/>
        </w:trPr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DD52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NOSITELJ AKTIVNOSTI</w:t>
            </w:r>
          </w:p>
        </w:tc>
        <w:tc>
          <w:tcPr>
            <w:tcW w:w="305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6908" w14:textId="77777777" w:rsidR="00BA1760" w:rsidRDefault="00DC0B7F">
            <w:pPr>
              <w:pStyle w:val="Standard"/>
              <w:spacing w:before="240"/>
              <w:jc w:val="both"/>
            </w:pPr>
            <w:r>
              <w:t>Marijana Kuduz</w:t>
            </w:r>
          </w:p>
        </w:tc>
      </w:tr>
      <w:tr w:rsidR="00BA1760" w14:paraId="2594636E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D989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UČENIKA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1904" w14:textId="77777777" w:rsidR="00BA1760" w:rsidRDefault="00DC0B7F">
            <w:pPr>
              <w:pStyle w:val="Standard"/>
              <w:spacing w:before="240"/>
              <w:jc w:val="both"/>
            </w:pPr>
            <w:r>
              <w:t>Učenici od 5.-8. razreda</w:t>
            </w:r>
          </w:p>
        </w:tc>
      </w:tr>
      <w:tr w:rsidR="00BA1760" w14:paraId="1FB5594E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368C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SATI TJEDNO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6C8E" w14:textId="77777777" w:rsidR="00BA1760" w:rsidRDefault="00DC0B7F">
            <w:pPr>
              <w:pStyle w:val="Standard"/>
              <w:spacing w:before="240"/>
              <w:jc w:val="both"/>
            </w:pPr>
            <w:r>
              <w:t>1 školski sat svaki razredni odjel</w:t>
            </w:r>
          </w:p>
        </w:tc>
      </w:tr>
      <w:tr w:rsidR="00BA1760" w14:paraId="0D26FB95" w14:textId="77777777" w:rsidTr="007F24B7">
        <w:trPr>
          <w:trHeight w:val="8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D763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CILJEVI AKTIVNOSTI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A078" w14:textId="77777777" w:rsidR="00BA1760" w:rsidRDefault="00DC0B7F">
            <w:pPr>
              <w:pStyle w:val="Standard"/>
              <w:spacing w:before="240"/>
              <w:jc w:val="both"/>
            </w:pPr>
            <w:r>
              <w:t>Potaknuti učenike na tjelesnu aktivnost, pravilno držanje i upoznavanje sa svojim tijelom</w:t>
            </w:r>
          </w:p>
        </w:tc>
      </w:tr>
      <w:tr w:rsidR="00BA1760" w14:paraId="149D6F66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2A65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NAČINI REALIZACIJE AKTIVNOSTI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1F10" w14:textId="77777777" w:rsidR="00BA1760" w:rsidRDefault="00DC0B7F">
            <w:pPr>
              <w:pStyle w:val="Standard"/>
              <w:spacing w:before="240"/>
              <w:jc w:val="both"/>
            </w:pPr>
            <w:r>
              <w:t>Radionica fizioterapeutkinje i učiteljice pilatesa Jelene Dragović</w:t>
            </w:r>
          </w:p>
        </w:tc>
      </w:tr>
      <w:tr w:rsidR="00BA1760" w14:paraId="7F5BBCBF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5393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lastRenderedPageBreak/>
              <w:t>VREMENSKI OKVIR AKTIVNOSTI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1F18" w14:textId="0D86898A" w:rsidR="00BA1760" w:rsidRDefault="00DC0B7F">
            <w:pPr>
              <w:pStyle w:val="Standard"/>
              <w:spacing w:before="240"/>
              <w:jc w:val="both"/>
            </w:pPr>
            <w:r>
              <w:t>Zadnja srijeda u svibnju, 202</w:t>
            </w:r>
            <w:r w:rsidR="00712CEE">
              <w:t>6</w:t>
            </w:r>
            <w:r>
              <w:t>.</w:t>
            </w:r>
          </w:p>
        </w:tc>
      </w:tr>
      <w:tr w:rsidR="00BA1760" w14:paraId="0E5052AE" w14:textId="77777777" w:rsidTr="007F24B7">
        <w:trPr>
          <w:trHeight w:val="11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F434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OSNOVNA NAMJENA AKTIVNOSTI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62CF" w14:textId="77777777" w:rsidR="00BA1760" w:rsidRDefault="00DC0B7F">
            <w:pPr>
              <w:pStyle w:val="Standard"/>
              <w:spacing w:before="240"/>
              <w:jc w:val="both"/>
            </w:pPr>
            <w:r>
              <w:t>Osvijestiti kod učenika važnost svakodnevne tjelovježbe i aktivnosti te dobrobiti istih za zdravlje, pokretljivost, držanje i uspješnost i zadovoljstvo u svim sferama života</w:t>
            </w:r>
          </w:p>
        </w:tc>
      </w:tr>
      <w:tr w:rsidR="00BA1760" w14:paraId="1EED00FB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8885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TROŠKOVNIK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2FB4" w14:textId="77777777" w:rsidR="00BA1760" w:rsidRDefault="00DC0B7F">
            <w:pPr>
              <w:pStyle w:val="Standard"/>
              <w:spacing w:before="240"/>
              <w:jc w:val="both"/>
            </w:pPr>
            <w:r>
              <w:t>Putni troškovi gošće fizioterapeutkinje</w:t>
            </w:r>
          </w:p>
        </w:tc>
      </w:tr>
      <w:tr w:rsidR="00BA1760" w14:paraId="24B8AB24" w14:textId="77777777" w:rsidTr="007F24B7">
        <w:trPr>
          <w:trHeight w:val="5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68F1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NAČIN VREDNOVANJA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8B2A" w14:textId="77777777" w:rsidR="00BA1760" w:rsidRDefault="00DC0B7F">
            <w:pPr>
              <w:pStyle w:val="Standard"/>
              <w:spacing w:before="240"/>
              <w:jc w:val="both"/>
            </w:pPr>
            <w:r>
              <w:t>Zadovoljstvo učenika nakon sata i novih znanja, vježbi</w:t>
            </w:r>
          </w:p>
        </w:tc>
      </w:tr>
      <w:tr w:rsidR="00BA1760" w14:paraId="709C6B25" w14:textId="77777777" w:rsidTr="007F24B7">
        <w:trPr>
          <w:trHeight w:val="815"/>
        </w:trPr>
        <w:tc>
          <w:tcPr>
            <w:tcW w:w="1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5899" w14:textId="77777777" w:rsidR="00BA1760" w:rsidRPr="007F24B7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7F24B7">
              <w:rPr>
                <w:b/>
                <w:bCs/>
              </w:rPr>
              <w:t>NAČIN KORIŠTENJA REZULTATA VREDNOVANJA</w:t>
            </w:r>
          </w:p>
        </w:tc>
        <w:tc>
          <w:tcPr>
            <w:tcW w:w="30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BB39" w14:textId="77777777" w:rsidR="00BA1760" w:rsidRDefault="00DC0B7F">
            <w:pPr>
              <w:pStyle w:val="Standard"/>
              <w:spacing w:before="240"/>
              <w:jc w:val="both"/>
            </w:pPr>
            <w:r>
              <w:t>Razmjena međusobnih  iskustava, poboljšanje kvalitete života</w:t>
            </w:r>
          </w:p>
        </w:tc>
      </w:tr>
    </w:tbl>
    <w:p w14:paraId="3BC76ACB" w14:textId="77777777" w:rsidR="00BA1760" w:rsidRDefault="00BA1760">
      <w:pPr>
        <w:pStyle w:val="Standard"/>
        <w:spacing w:before="240" w:after="240"/>
        <w:jc w:val="both"/>
      </w:pPr>
    </w:p>
    <w:p w14:paraId="6C58CD6D" w14:textId="02C970B8" w:rsidR="00BA1760" w:rsidRPr="007F24B7" w:rsidRDefault="007F24B7" w:rsidP="007F24B7">
      <w:pPr>
        <w:pStyle w:val="Naslov3"/>
        <w:rPr>
          <w:sz w:val="24"/>
          <w:szCs w:val="24"/>
        </w:rPr>
      </w:pPr>
      <w:bookmarkStart w:id="108" w:name="_Toc210392597"/>
      <w:r w:rsidRPr="007F24B7">
        <w:rPr>
          <w:sz w:val="24"/>
          <w:szCs w:val="24"/>
        </w:rPr>
        <w:t>4.5.2</w:t>
      </w:r>
      <w:r w:rsidR="00712CEE">
        <w:rPr>
          <w:sz w:val="24"/>
          <w:szCs w:val="24"/>
        </w:rPr>
        <w:t>7.</w:t>
      </w:r>
      <w:r w:rsidRPr="007F24B7">
        <w:rPr>
          <w:sz w:val="24"/>
          <w:szCs w:val="24"/>
        </w:rPr>
        <w:t xml:space="preserve"> Međunarodni dan žena</w:t>
      </w:r>
      <w:bookmarkEnd w:id="108"/>
    </w:p>
    <w:p w14:paraId="25CDCD14" w14:textId="77777777" w:rsidR="00BA1760" w:rsidRDefault="00BA1760">
      <w:pPr>
        <w:pStyle w:val="Standard"/>
        <w:spacing w:before="240" w:after="240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6120"/>
      </w:tblGrid>
      <w:tr w:rsidR="00BA1760" w:rsidRPr="00712CEE" w14:paraId="1FDE38F1" w14:textId="77777777" w:rsidTr="007F24B7">
        <w:trPr>
          <w:tblHeader/>
        </w:trPr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1431E" w14:textId="77777777" w:rsidR="00BA1760" w:rsidRPr="00712CEE" w:rsidRDefault="00DC0B7F">
            <w:pPr>
              <w:pStyle w:val="TableHeading"/>
              <w:spacing w:before="240" w:line="324" w:lineRule="auto"/>
              <w:jc w:val="both"/>
              <w:rPr>
                <w:bCs w:val="0"/>
              </w:rPr>
            </w:pPr>
            <w:r w:rsidRPr="00712CEE">
              <w:rPr>
                <w:bCs w:val="0"/>
                <w:color w:val="000000"/>
              </w:rPr>
              <w:t>NOSITELJ AKTIVNOSTI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8C158" w14:textId="77777777" w:rsidR="00BA1760" w:rsidRPr="00712CEE" w:rsidRDefault="00DC0B7F">
            <w:pPr>
              <w:pStyle w:val="TableHeading"/>
              <w:spacing w:before="240" w:line="324" w:lineRule="auto"/>
              <w:jc w:val="both"/>
            </w:pPr>
            <w:r w:rsidRPr="00712CEE">
              <w:rPr>
                <w:b w:val="0"/>
                <w:color w:val="000000"/>
              </w:rPr>
              <w:t>Marijana Marković</w:t>
            </w:r>
          </w:p>
        </w:tc>
      </w:tr>
      <w:tr w:rsidR="00BA1760" w:rsidRPr="00712CEE" w14:paraId="529686B6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B4593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PLANIRANI BROJ UČENIKA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8F1F2" w14:textId="7D41706F" w:rsidR="00BA1760" w:rsidRPr="00712CEE" w:rsidRDefault="006A692F">
            <w:pPr>
              <w:pStyle w:val="TableContents"/>
              <w:spacing w:before="240" w:line="324" w:lineRule="auto"/>
              <w:jc w:val="both"/>
            </w:pPr>
            <w:r>
              <w:t>4</w:t>
            </w:r>
          </w:p>
        </w:tc>
      </w:tr>
      <w:tr w:rsidR="00BA1760" w:rsidRPr="00712CEE" w14:paraId="3F35A7D7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ADDFD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PLANIRANI BROJ SATI TJEDNO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32600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početak ožujka</w:t>
            </w:r>
          </w:p>
        </w:tc>
      </w:tr>
      <w:tr w:rsidR="00BA1760" w:rsidRPr="00712CEE" w14:paraId="678E7ACC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4B4C8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CILJEVI AKTIVNOSTI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80FB0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upoznati učenike sa svrhom Dana žena</w:t>
            </w:r>
          </w:p>
        </w:tc>
      </w:tr>
      <w:tr w:rsidR="00BA1760" w:rsidRPr="00712CEE" w14:paraId="794A0368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9D63A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NAČINI REALIZACIJE AKTIVNOSTI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C496E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kroz nastavu Hrvatskog jezika i likovne kulture</w:t>
            </w:r>
          </w:p>
        </w:tc>
      </w:tr>
      <w:tr w:rsidR="00BA1760" w:rsidRPr="00712CEE" w14:paraId="4460C144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1B620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VREMENSKI OKVIR AKTIVNOSTI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4C184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početak ožujka</w:t>
            </w:r>
          </w:p>
        </w:tc>
      </w:tr>
      <w:tr w:rsidR="00BA1760" w:rsidRPr="00712CEE" w14:paraId="7346E441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31F26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OSNOVNA NAMJENA AKTIVNOSTI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EDFA6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spoznaja o važnosti ravnopravnosti i jednakosti</w:t>
            </w:r>
          </w:p>
        </w:tc>
      </w:tr>
      <w:tr w:rsidR="00BA1760" w:rsidRPr="00712CEE" w14:paraId="23B7A8EF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F82AF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lastRenderedPageBreak/>
              <w:t>TROŠKOVNIK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52ACC" w14:textId="77777777" w:rsidR="00BA1760" w:rsidRPr="00712CEE" w:rsidRDefault="00BA1760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</w:p>
        </w:tc>
      </w:tr>
      <w:tr w:rsidR="00BA1760" w:rsidRPr="00712CEE" w14:paraId="2D6A7832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8949E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NAČIN VREDNOVANJA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A494A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Čestitke i pjesme</w:t>
            </w:r>
            <w:bookmarkStart w:id="109" w:name="_GoBack2"/>
            <w:bookmarkEnd w:id="109"/>
          </w:p>
        </w:tc>
      </w:tr>
      <w:tr w:rsidR="00BA1760" w:rsidRPr="00712CEE" w14:paraId="058B66E9" w14:textId="77777777" w:rsidTr="007F24B7">
        <w:tc>
          <w:tcPr>
            <w:tcW w:w="1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1E79C" w14:textId="77777777" w:rsidR="00BA1760" w:rsidRPr="00712CEE" w:rsidRDefault="00DC0B7F">
            <w:pPr>
              <w:pStyle w:val="TableContents"/>
              <w:spacing w:before="240" w:line="324" w:lineRule="auto"/>
              <w:jc w:val="both"/>
              <w:rPr>
                <w:b/>
              </w:rPr>
            </w:pPr>
            <w:r w:rsidRPr="00712CEE">
              <w:rPr>
                <w:b/>
                <w:color w:val="000000"/>
              </w:rPr>
              <w:t>NAČIN KORIŠTENJA REZULTATA VREDNOVANJA</w:t>
            </w:r>
          </w:p>
        </w:tc>
        <w:tc>
          <w:tcPr>
            <w:tcW w:w="3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F3685" w14:textId="77777777" w:rsidR="00BA1760" w:rsidRPr="00712CEE" w:rsidRDefault="00DC0B7F">
            <w:pPr>
              <w:pStyle w:val="TableContents"/>
              <w:spacing w:before="240" w:line="324" w:lineRule="auto"/>
              <w:jc w:val="both"/>
            </w:pPr>
            <w:r w:rsidRPr="00712CEE">
              <w:rPr>
                <w:color w:val="000000"/>
              </w:rPr>
              <w:t>Izrada čestitki</w:t>
            </w:r>
          </w:p>
        </w:tc>
      </w:tr>
    </w:tbl>
    <w:p w14:paraId="4FF79CE9" w14:textId="77777777" w:rsidR="00BA1760" w:rsidRDefault="00BA1760">
      <w:pPr>
        <w:pStyle w:val="Standard"/>
        <w:spacing w:before="240" w:after="240"/>
        <w:jc w:val="both"/>
        <w:rPr>
          <w:color w:val="212121"/>
        </w:rPr>
      </w:pPr>
    </w:p>
    <w:p w14:paraId="1E7939DF" w14:textId="0D51BA55" w:rsidR="00BA1760" w:rsidRPr="0061242E" w:rsidRDefault="0061242E" w:rsidP="0061242E">
      <w:pPr>
        <w:pStyle w:val="Naslov3"/>
        <w:rPr>
          <w:sz w:val="24"/>
          <w:szCs w:val="24"/>
        </w:rPr>
      </w:pPr>
      <w:bookmarkStart w:id="110" w:name="_Toc210392598"/>
      <w:r w:rsidRPr="0061242E">
        <w:rPr>
          <w:sz w:val="24"/>
          <w:szCs w:val="24"/>
        </w:rPr>
        <w:t>4.5.28. Restauracija drva i brodogradnja</w:t>
      </w:r>
      <w:bookmarkEnd w:id="110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1242E" w:rsidRPr="00867DDB" w14:paraId="6C643773" w14:textId="77777777" w:rsidTr="0061242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1DA6D10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2396D488" w14:textId="77777777" w:rsidR="0061242E" w:rsidRPr="00867DDB" w:rsidRDefault="0061242E" w:rsidP="00C95690">
            <w:pPr>
              <w:spacing w:before="238" w:after="142" w:line="276" w:lineRule="auto"/>
            </w:pPr>
            <w:r>
              <w:t>Marija Sršen, Željko Čatić</w:t>
            </w:r>
          </w:p>
        </w:tc>
      </w:tr>
      <w:tr w:rsidR="0061242E" w:rsidRPr="00867DDB" w14:paraId="037DDA7D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BB03302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1A1B3DD" w14:textId="77777777" w:rsidR="0061242E" w:rsidRPr="00867DDB" w:rsidRDefault="0061242E" w:rsidP="00C95690">
            <w:pPr>
              <w:spacing w:before="238" w:after="142" w:line="276" w:lineRule="auto"/>
            </w:pPr>
            <w:r>
              <w:t>Učenici 2. i 3. razreda (10), učenici 5. razreda (13), učenici sedmog razreda (4).</w:t>
            </w:r>
          </w:p>
        </w:tc>
      </w:tr>
      <w:tr w:rsidR="0061242E" w:rsidRPr="00867DDB" w14:paraId="518F0412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339F8A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D7C3876" w14:textId="77777777" w:rsidR="0061242E" w:rsidRPr="00867DDB" w:rsidRDefault="0061242E" w:rsidP="00C95690">
            <w:pPr>
              <w:spacing w:before="238" w:after="142" w:line="276" w:lineRule="auto"/>
            </w:pPr>
            <w:r>
              <w:t>2 sata</w:t>
            </w:r>
          </w:p>
        </w:tc>
      </w:tr>
      <w:tr w:rsidR="0061242E" w:rsidRPr="00867DDB" w14:paraId="41AE50E2" w14:textId="77777777" w:rsidTr="0061242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69C1475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CC9B840" w14:textId="77777777" w:rsidR="0061242E" w:rsidRPr="00867DDB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</w:t>
            </w:r>
            <w:r w:rsidRPr="00665A57">
              <w:t xml:space="preserve"> zanimanj</w:t>
            </w:r>
            <w:r>
              <w:t>ima</w:t>
            </w:r>
            <w:r w:rsidRPr="00665A57">
              <w:t xml:space="preserve"> kalafata, brodograditelja i </w:t>
            </w:r>
            <w:proofErr w:type="spellStart"/>
            <w:r w:rsidRPr="00665A57">
              <w:t>maranguna</w:t>
            </w:r>
            <w:proofErr w:type="spellEnd"/>
          </w:p>
        </w:tc>
      </w:tr>
      <w:tr w:rsidR="0061242E" w:rsidRPr="00867DDB" w14:paraId="66BDB9D9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761BB94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B65EF8F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Radionica restauracije drva i brodogradnje</w:t>
            </w:r>
          </w:p>
          <w:p w14:paraId="70A43622" w14:textId="77777777" w:rsidR="0061242E" w:rsidRPr="00867DDB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E</w:t>
            </w:r>
            <w:r w:rsidRPr="00665A57">
              <w:t>dukativ</w:t>
            </w:r>
            <w:r>
              <w:t>no</w:t>
            </w:r>
            <w:r w:rsidRPr="00665A57">
              <w:t xml:space="preserve"> predavanj</w:t>
            </w:r>
            <w:r>
              <w:t>e</w:t>
            </w:r>
            <w:r w:rsidRPr="00665A57">
              <w:t xml:space="preserve"> o materijalima i tehnikama obrade drva</w:t>
            </w:r>
          </w:p>
        </w:tc>
      </w:tr>
      <w:tr w:rsidR="0061242E" w:rsidRPr="00867DDB" w14:paraId="2CEEEF30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78FB1A5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E9ECB6C" w14:textId="77777777" w:rsidR="0061242E" w:rsidRPr="00867DDB" w:rsidRDefault="0061242E" w:rsidP="00C95690">
            <w:pPr>
              <w:spacing w:before="238" w:after="142" w:line="276" w:lineRule="auto"/>
            </w:pPr>
            <w:r>
              <w:t xml:space="preserve">            17.9.2025.</w:t>
            </w:r>
          </w:p>
        </w:tc>
      </w:tr>
      <w:tr w:rsidR="0061242E" w:rsidRPr="00867DDB" w14:paraId="3CE8C207" w14:textId="77777777" w:rsidTr="0061242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55ACF24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7C97596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Osposobiti učenike za </w:t>
            </w:r>
            <w:r w:rsidRPr="00665A57">
              <w:t>obrad</w:t>
            </w:r>
            <w:r>
              <w:t>u</w:t>
            </w:r>
            <w:r w:rsidRPr="00665A57">
              <w:t xml:space="preserve"> drvenih predmeta i naučiti više o obrtničkom zanimanju. </w:t>
            </w:r>
            <w:r>
              <w:t>Naučiti više o</w:t>
            </w:r>
            <w:r w:rsidRPr="00665A57">
              <w:t xml:space="preserve"> alatima, dijelovima brodova, materijalima i tehnikama koje se koriste ili su se koristili pri izradi brodova.</w:t>
            </w:r>
          </w:p>
          <w:p w14:paraId="36B0EFB5" w14:textId="77777777" w:rsidR="0061242E" w:rsidRPr="00867DDB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Poučiti učenike </w:t>
            </w:r>
            <w:r w:rsidRPr="00665A57">
              <w:t>važnost</w:t>
            </w:r>
            <w:r>
              <w:t>i</w:t>
            </w:r>
            <w:r w:rsidRPr="00665A57">
              <w:t xml:space="preserve"> očuvanja kulturne baštine i proces</w:t>
            </w:r>
            <w:r>
              <w:t>a</w:t>
            </w:r>
            <w:r w:rsidRPr="00665A57">
              <w:t xml:space="preserve"> restauracije.</w:t>
            </w:r>
          </w:p>
        </w:tc>
      </w:tr>
      <w:tr w:rsidR="0061242E" w:rsidRPr="00867DDB" w14:paraId="7D1DDFC3" w14:textId="77777777" w:rsidTr="0061242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8686720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84915A2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Trošak karte za brod voditelja radionice</w:t>
            </w:r>
          </w:p>
          <w:p w14:paraId="56CFCDFA" w14:textId="77777777" w:rsidR="0061242E" w:rsidRPr="00867DDB" w:rsidRDefault="0061242E" w:rsidP="00C95690">
            <w:pPr>
              <w:spacing w:before="238" w:after="142" w:line="276" w:lineRule="auto"/>
            </w:pPr>
          </w:p>
        </w:tc>
      </w:tr>
      <w:tr w:rsidR="0061242E" w:rsidRPr="00867DDB" w14:paraId="6B4F95F4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E1E23E9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554AD62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Zainteresiranost i zadovoljstvo učenika</w:t>
            </w:r>
          </w:p>
          <w:p w14:paraId="7C8C7FA9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Evaluacijski listić</w:t>
            </w:r>
          </w:p>
          <w:p w14:paraId="350A6849" w14:textId="77777777" w:rsidR="0061242E" w:rsidRPr="00867DDB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Upotreba naučenog kroz nastavu tehničke kulture</w:t>
            </w:r>
          </w:p>
        </w:tc>
      </w:tr>
      <w:tr w:rsidR="0061242E" w:rsidRPr="00867DDB" w14:paraId="7463054D" w14:textId="77777777" w:rsidTr="0061242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389EE2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2343E04" w14:textId="77777777" w:rsidR="0061242E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Planiranje aktivnosti za sljedeću </w:t>
            </w:r>
            <w:proofErr w:type="spellStart"/>
            <w:r>
              <w:t>šk.god</w:t>
            </w:r>
            <w:proofErr w:type="spellEnd"/>
            <w:r>
              <w:t>.</w:t>
            </w:r>
          </w:p>
          <w:p w14:paraId="293BC0DF" w14:textId="77777777" w:rsidR="0061242E" w:rsidRPr="00867DDB" w:rsidRDefault="0061242E" w:rsidP="00DC0B7F">
            <w:pPr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Motiviranje učenika za odabir obrtničkih zanimanja</w:t>
            </w:r>
          </w:p>
        </w:tc>
      </w:tr>
    </w:tbl>
    <w:p w14:paraId="2BADE938" w14:textId="42DDCC73" w:rsidR="007F24B7" w:rsidRDefault="007F24B7">
      <w:pPr>
        <w:suppressAutoHyphens w:val="0"/>
        <w:rPr>
          <w:color w:val="212121"/>
        </w:rPr>
      </w:pPr>
    </w:p>
    <w:p w14:paraId="51F93463" w14:textId="605BA749" w:rsidR="006E2FBF" w:rsidRDefault="006E2FBF">
      <w:pPr>
        <w:suppressAutoHyphens w:val="0"/>
        <w:rPr>
          <w:color w:val="212121"/>
        </w:rPr>
      </w:pPr>
    </w:p>
    <w:p w14:paraId="372D75E2" w14:textId="42939E9B" w:rsidR="006E2FBF" w:rsidRPr="006E2FBF" w:rsidRDefault="006E2FBF" w:rsidP="006E2FBF">
      <w:pPr>
        <w:pStyle w:val="Naslov3"/>
        <w:rPr>
          <w:sz w:val="24"/>
          <w:szCs w:val="24"/>
        </w:rPr>
      </w:pPr>
      <w:bookmarkStart w:id="111" w:name="_Toc210392599"/>
      <w:r w:rsidRPr="006E2FBF">
        <w:rPr>
          <w:sz w:val="24"/>
          <w:szCs w:val="24"/>
        </w:rPr>
        <w:t>4.5.29. Svjetski dan močvara</w:t>
      </w:r>
      <w:bookmarkEnd w:id="111"/>
    </w:p>
    <w:p w14:paraId="34388A7C" w14:textId="77777777" w:rsidR="006E2FBF" w:rsidRDefault="006E2FBF">
      <w:pPr>
        <w:suppressAutoHyphens w:val="0"/>
        <w:rPr>
          <w:color w:val="212121"/>
        </w:rPr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E2FBF" w:rsidRPr="00867DDB" w14:paraId="5910787B" w14:textId="77777777" w:rsidTr="006E2FBF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C34BF23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4E9584B2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  <w:r>
              <w:t xml:space="preserve"> </w:t>
            </w:r>
          </w:p>
        </w:tc>
      </w:tr>
      <w:tr w:rsidR="006E2FBF" w:rsidRPr="00867DDB" w14:paraId="1E7AF2A6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EADC06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807CE1D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10</w:t>
            </w:r>
          </w:p>
        </w:tc>
      </w:tr>
      <w:tr w:rsidR="006E2FBF" w:rsidRPr="00867DDB" w14:paraId="37CC8AC0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DBB820D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D790BF5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3 sata</w:t>
            </w:r>
          </w:p>
        </w:tc>
      </w:tr>
      <w:tr w:rsidR="006E2FBF" w:rsidRPr="00867DDB" w14:paraId="607C70F3" w14:textId="77777777" w:rsidTr="006E2FBF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CF3ABEF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B17D4E6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 xml:space="preserve">upoznati učenike s pojmom močvara i njihovim značenjem </w:t>
            </w:r>
          </w:p>
          <w:p w14:paraId="0C4F7D09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razvijati sposobnost prepoznavanja biljnih i životinjskih vrsta vezanih uz močvarna staništa</w:t>
            </w:r>
          </w:p>
        </w:tc>
      </w:tr>
      <w:tr w:rsidR="006E2FBF" w:rsidRPr="00867DDB" w14:paraId="044E80D2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105FA56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D6189D5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razgovor o močvarama i njihovoj važnosti</w:t>
            </w:r>
          </w:p>
          <w:p w14:paraId="21F1B35B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gledanje kratkog edukativnog filma</w:t>
            </w:r>
          </w:p>
          <w:p w14:paraId="507A7104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izrada plakata</w:t>
            </w:r>
          </w:p>
        </w:tc>
      </w:tr>
      <w:tr w:rsidR="006E2FBF" w:rsidRPr="00867DDB" w14:paraId="18D7867D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2B0AE03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F108BFE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veljača 2026.</w:t>
            </w:r>
          </w:p>
        </w:tc>
      </w:tr>
      <w:tr w:rsidR="006E2FBF" w:rsidRPr="00867DDB" w14:paraId="2842C0A7" w14:textId="77777777" w:rsidTr="006E2FBF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F4F1C83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905A2C9" w14:textId="77777777" w:rsidR="006E2FBF" w:rsidRPr="00330647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razvijati svijest o važnosti močvara kao jedinstvenih ekosustava </w:t>
            </w:r>
          </w:p>
        </w:tc>
      </w:tr>
      <w:tr w:rsidR="006E2FBF" w:rsidRPr="00867DDB" w14:paraId="4E1B18A0" w14:textId="77777777" w:rsidTr="006E2FBF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3E59306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946042E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troškovi materijala za izradu plakata</w:t>
            </w:r>
          </w:p>
        </w:tc>
      </w:tr>
      <w:tr w:rsidR="006E2FBF" w:rsidRPr="00867DDB" w14:paraId="6D45FA32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08C89A5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A89386A" w14:textId="77777777" w:rsidR="006E2FBF" w:rsidRPr="00330647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aktivnog sudjelovanja učenika u raspravama i aktivnostima</w:t>
            </w:r>
          </w:p>
        </w:tc>
      </w:tr>
      <w:tr w:rsidR="006E2FBF" w:rsidRPr="00867DDB" w14:paraId="49FFA098" w14:textId="77777777" w:rsidTr="006E2FBF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09C44A4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6021C2B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 planiranje i unapređivanje budućih ekoloških aktivnosti</w:t>
            </w:r>
          </w:p>
        </w:tc>
      </w:tr>
    </w:tbl>
    <w:p w14:paraId="78DFD00B" w14:textId="7EC0C52E" w:rsidR="006E2FBF" w:rsidRPr="006E2FBF" w:rsidRDefault="006E2FBF" w:rsidP="006E2FBF">
      <w:pPr>
        <w:pStyle w:val="Naslov3"/>
        <w:rPr>
          <w:sz w:val="24"/>
          <w:szCs w:val="24"/>
        </w:rPr>
      </w:pPr>
      <w:bookmarkStart w:id="112" w:name="_Toc210392600"/>
      <w:r w:rsidRPr="006E2FBF">
        <w:rPr>
          <w:sz w:val="24"/>
          <w:szCs w:val="24"/>
        </w:rPr>
        <w:t>4.5.30. Dan šuma</w:t>
      </w:r>
      <w:bookmarkEnd w:id="112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E2FBF" w:rsidRPr="00867DDB" w14:paraId="62D2413F" w14:textId="77777777" w:rsidTr="006E2FBF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90FECAE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32F7ADC6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6E2FBF" w:rsidRPr="00867DDB" w14:paraId="633E8D8E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71DF032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2946DA2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10</w:t>
            </w:r>
          </w:p>
        </w:tc>
      </w:tr>
      <w:tr w:rsidR="006E2FBF" w:rsidRPr="00867DDB" w14:paraId="09C79CA2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1C97925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939643F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4 sata</w:t>
            </w:r>
          </w:p>
        </w:tc>
      </w:tr>
      <w:tr w:rsidR="006E2FBF" w:rsidRPr="00867DDB" w14:paraId="34F72DD2" w14:textId="77777777" w:rsidTr="006E2FBF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9D09ADD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2D1E9F9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razvijati svijest o važnosti očuvanja prirode i šuma</w:t>
            </w:r>
          </w:p>
          <w:p w14:paraId="2A09DF8F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poticati pozitivan odnos prema okolišu</w:t>
            </w:r>
          </w:p>
          <w:p w14:paraId="57D22C37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njegovati osjećaj zajedništva i suradnje kroz zajedničke aktivnosti</w:t>
            </w:r>
          </w:p>
        </w:tc>
      </w:tr>
      <w:tr w:rsidR="006E2FBF" w:rsidRPr="00867DDB" w14:paraId="5648E82F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9A5A417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294AED1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razgovor i radionica</w:t>
            </w:r>
          </w:p>
          <w:p w14:paraId="0D036511" w14:textId="77777777" w:rsidR="006E2FBF" w:rsidRPr="00BF7CDC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likovni radovi, izrada plakata</w:t>
            </w:r>
          </w:p>
        </w:tc>
      </w:tr>
      <w:tr w:rsidR="006E2FBF" w:rsidRPr="00867DDB" w14:paraId="3A91FFF3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60036F4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1490D5A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ožujak 2026.</w:t>
            </w:r>
          </w:p>
        </w:tc>
      </w:tr>
      <w:tr w:rsidR="006E2FBF" w:rsidRPr="00867DDB" w14:paraId="60C41FCB" w14:textId="77777777" w:rsidTr="006E2FBF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14E758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2FBDB2E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svijesti kod učenika o važnosti šuma za život ljudi, životinja i biljnog svijeta</w:t>
            </w:r>
          </w:p>
          <w:p w14:paraId="2314671A" w14:textId="77777777" w:rsidR="006E2FBF" w:rsidRPr="00BF7CDC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poticati ekološku osviještenost i odgovorno ponašanje prema prirodi</w:t>
            </w:r>
          </w:p>
        </w:tc>
      </w:tr>
      <w:tr w:rsidR="006E2FBF" w:rsidRPr="00867DDB" w14:paraId="33286BA3" w14:textId="77777777" w:rsidTr="006E2FBF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F04964C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E06BC7F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troškovi materijala za izradu plakata</w:t>
            </w:r>
          </w:p>
          <w:p w14:paraId="737A3AA3" w14:textId="77777777" w:rsidR="006E2FBF" w:rsidRPr="00867DDB" w:rsidRDefault="006E2FBF" w:rsidP="00C95690">
            <w:pPr>
              <w:spacing w:before="238" w:after="142" w:line="276" w:lineRule="auto"/>
            </w:pPr>
          </w:p>
        </w:tc>
      </w:tr>
      <w:tr w:rsidR="006E2FBF" w:rsidRPr="00867DDB" w14:paraId="0A48050E" w14:textId="77777777" w:rsidTr="006E2FBF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0B61FC3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5ED439F" w14:textId="77777777" w:rsidR="006E2FBF" w:rsidRPr="00BF7CDC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aktivnog sudjelovanja učenika u razgovoru, radionicama i zajedničkim aktivnostima</w:t>
            </w:r>
          </w:p>
        </w:tc>
      </w:tr>
      <w:tr w:rsidR="006E2FBF" w:rsidRPr="00867DDB" w14:paraId="63E583D3" w14:textId="77777777" w:rsidTr="006E2FBF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7F698D8" w14:textId="77777777" w:rsidR="006E2FBF" w:rsidRPr="006E2FBF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6E2FBF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A525722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za planiranje i unaprjeđivanje budućih ekoloških i odgojni obrazovnih aktivnosti</w:t>
            </w:r>
          </w:p>
        </w:tc>
      </w:tr>
    </w:tbl>
    <w:p w14:paraId="44598353" w14:textId="4CEB9294" w:rsidR="006E2FBF" w:rsidRDefault="006E2FBF">
      <w:pPr>
        <w:pStyle w:val="Standard"/>
        <w:spacing w:before="240" w:after="240"/>
        <w:jc w:val="both"/>
        <w:rPr>
          <w:color w:val="212121"/>
        </w:rPr>
      </w:pPr>
    </w:p>
    <w:p w14:paraId="04631A4D" w14:textId="77777777" w:rsidR="006E2FBF" w:rsidRDefault="006E2FBF">
      <w:pPr>
        <w:suppressAutoHyphens w:val="0"/>
        <w:rPr>
          <w:color w:val="212121"/>
        </w:rPr>
      </w:pPr>
      <w:r>
        <w:rPr>
          <w:color w:val="212121"/>
        </w:rPr>
        <w:br w:type="page"/>
      </w:r>
    </w:p>
    <w:p w14:paraId="0C9BB7EC" w14:textId="77777777" w:rsidR="006E2FBF" w:rsidRDefault="006E2FBF">
      <w:pPr>
        <w:pStyle w:val="Standard"/>
        <w:spacing w:before="240" w:after="240"/>
        <w:jc w:val="both"/>
        <w:rPr>
          <w:color w:val="212121"/>
        </w:rPr>
      </w:pPr>
    </w:p>
    <w:p w14:paraId="49D8CE94" w14:textId="71DFF649" w:rsidR="00BA1760" w:rsidRDefault="00DC0B7F" w:rsidP="007F24B7">
      <w:pPr>
        <w:pStyle w:val="Naslov2"/>
        <w:rPr>
          <w:sz w:val="28"/>
          <w:szCs w:val="28"/>
        </w:rPr>
      </w:pPr>
      <w:bookmarkStart w:id="113" w:name="_Toc210392601"/>
      <w:r w:rsidRPr="007F24B7">
        <w:rPr>
          <w:sz w:val="28"/>
          <w:szCs w:val="28"/>
        </w:rPr>
        <w:t xml:space="preserve">4.6. </w:t>
      </w:r>
      <w:proofErr w:type="spellStart"/>
      <w:r w:rsidRPr="007F24B7">
        <w:rPr>
          <w:sz w:val="28"/>
          <w:szCs w:val="28"/>
        </w:rPr>
        <w:t>IZVANUČIONIČKA</w:t>
      </w:r>
      <w:proofErr w:type="spellEnd"/>
      <w:r w:rsidRPr="007F24B7">
        <w:rPr>
          <w:sz w:val="28"/>
          <w:szCs w:val="28"/>
        </w:rPr>
        <w:t xml:space="preserve"> NASTAVA</w:t>
      </w:r>
      <w:bookmarkEnd w:id="113"/>
    </w:p>
    <w:p w14:paraId="157C92F8" w14:textId="77777777" w:rsidR="007F24B7" w:rsidRDefault="007F24B7">
      <w:pPr>
        <w:pStyle w:val="Standard"/>
        <w:spacing w:before="240" w:after="240"/>
        <w:jc w:val="both"/>
        <w:rPr>
          <w:color w:val="212121"/>
        </w:rPr>
      </w:pPr>
    </w:p>
    <w:p w14:paraId="08E419F2" w14:textId="6904E7E0" w:rsidR="00A6650E" w:rsidRPr="00A6650E" w:rsidRDefault="00F81F0A" w:rsidP="00A6650E">
      <w:pPr>
        <w:pStyle w:val="Naslov3"/>
        <w:rPr>
          <w:sz w:val="24"/>
          <w:szCs w:val="24"/>
        </w:rPr>
      </w:pPr>
      <w:bookmarkStart w:id="114" w:name="_Toc210392602"/>
      <w:r w:rsidRPr="00740F08">
        <w:rPr>
          <w:sz w:val="24"/>
          <w:szCs w:val="24"/>
        </w:rPr>
        <w:t>4.</w:t>
      </w:r>
      <w:r w:rsidR="00A6650E">
        <w:rPr>
          <w:sz w:val="24"/>
          <w:szCs w:val="24"/>
        </w:rPr>
        <w:t>6</w:t>
      </w:r>
      <w:r w:rsidRPr="00740F08">
        <w:rPr>
          <w:sz w:val="24"/>
          <w:szCs w:val="24"/>
        </w:rPr>
        <w:t>.1. Snalaženje u prostoru</w:t>
      </w:r>
      <w:bookmarkEnd w:id="114"/>
    </w:p>
    <w:p w14:paraId="1E4E6EA4" w14:textId="77777777" w:rsidR="00F81F0A" w:rsidRDefault="00F81F0A" w:rsidP="00F81F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5"/>
        <w:gridCol w:w="7232"/>
      </w:tblGrid>
      <w:tr w:rsidR="00F81F0A" w14:paraId="1183BCAE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55DB" w14:textId="1089A8E6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NOSITELJ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88F3" w14:textId="6845F050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  <w:r w:rsidR="00A6650E">
              <w:t xml:space="preserve">, Nike </w:t>
            </w:r>
            <w:proofErr w:type="spellStart"/>
            <w:r w:rsidR="00A6650E">
              <w:t>Klobasa</w:t>
            </w:r>
            <w:proofErr w:type="spellEnd"/>
          </w:p>
        </w:tc>
      </w:tr>
      <w:tr w:rsidR="00F81F0A" w14:paraId="29D24500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0FFE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UČENIKA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4043" w14:textId="478EF7DA" w:rsidR="00F81F0A" w:rsidRDefault="00A6650E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Učenici 3. razreda MŠ i učenici 3. razreda </w:t>
            </w:r>
            <w:proofErr w:type="spellStart"/>
            <w:r>
              <w:t>PŠ</w:t>
            </w:r>
            <w:proofErr w:type="spellEnd"/>
          </w:p>
        </w:tc>
      </w:tr>
      <w:tr w:rsidR="00F81F0A" w14:paraId="604D8334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D1D1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SATI TJEDNO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F6F8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1</w:t>
            </w:r>
          </w:p>
        </w:tc>
      </w:tr>
      <w:tr w:rsidR="00F81F0A" w14:paraId="0EFBF3BC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3D15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CILJEVI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0448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Uspješno se snalaziti u prostoru</w:t>
            </w:r>
          </w:p>
        </w:tc>
      </w:tr>
      <w:tr w:rsidR="00F81F0A" w14:paraId="12BE4985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21E6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NAČINI REALIZACIJE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7403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20"/>
              <w:jc w:val="both"/>
            </w:pPr>
            <w:r>
              <w:t>Orijentirati se u prostoru mijenjajući stajalište u neposrednoj blizini škole; uporaba  kompasa.</w:t>
            </w:r>
          </w:p>
        </w:tc>
      </w:tr>
      <w:tr w:rsidR="00F81F0A" w14:paraId="717C9597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3029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VREMENSKI OKVIR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5B40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20"/>
              <w:jc w:val="both"/>
            </w:pPr>
            <w:r>
              <w:t>Rujan</w:t>
            </w:r>
          </w:p>
        </w:tc>
      </w:tr>
      <w:tr w:rsidR="00F81F0A" w14:paraId="78129FAC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BF0F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OSNOVNA NAMJENA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9060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Odrediti strane svijeta na različitim stajalištima.</w:t>
            </w:r>
          </w:p>
          <w:p w14:paraId="07C051E6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Odrediti strane svijeta pomoću znakova u prirodi.</w:t>
            </w:r>
          </w:p>
        </w:tc>
      </w:tr>
      <w:tr w:rsidR="00F81F0A" w14:paraId="5B5BB213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7DC3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TROŠKOVNIK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8F4F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Nema troškova.</w:t>
            </w:r>
          </w:p>
        </w:tc>
      </w:tr>
      <w:tr w:rsidR="00F81F0A" w14:paraId="794E04A1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5DB7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 VREDNOVANJA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1503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Usmeno izlaganje učenika.</w:t>
            </w:r>
          </w:p>
        </w:tc>
      </w:tr>
      <w:tr w:rsidR="00F81F0A" w14:paraId="1DA17257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8E19" w14:textId="77777777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276E" w14:textId="38BEF354" w:rsidR="00F81F0A" w:rsidRDefault="00F81F0A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U svakodnevnom životu.</w:t>
            </w:r>
          </w:p>
        </w:tc>
      </w:tr>
    </w:tbl>
    <w:p w14:paraId="7F7F518D" w14:textId="38E09D73" w:rsidR="00070243" w:rsidRPr="00740F08" w:rsidRDefault="00070243" w:rsidP="00070243">
      <w:pPr>
        <w:pStyle w:val="Naslov3"/>
        <w:rPr>
          <w:sz w:val="24"/>
          <w:szCs w:val="24"/>
        </w:rPr>
      </w:pPr>
      <w:bookmarkStart w:id="115" w:name="_Toc210392603"/>
      <w:r w:rsidRPr="00740F08">
        <w:rPr>
          <w:sz w:val="24"/>
          <w:szCs w:val="24"/>
        </w:rPr>
        <w:t>4.</w:t>
      </w:r>
      <w:r w:rsidR="00A6650E">
        <w:rPr>
          <w:sz w:val="24"/>
          <w:szCs w:val="24"/>
        </w:rPr>
        <w:t>6</w:t>
      </w:r>
      <w:r w:rsidRPr="00740F08">
        <w:rPr>
          <w:sz w:val="24"/>
          <w:szCs w:val="24"/>
        </w:rPr>
        <w:t>.2. Naše mjesto</w:t>
      </w:r>
      <w:bookmarkEnd w:id="115"/>
    </w:p>
    <w:p w14:paraId="52689B8A" w14:textId="77777777" w:rsidR="00070243" w:rsidRDefault="00070243" w:rsidP="00070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5"/>
        <w:gridCol w:w="7232"/>
      </w:tblGrid>
      <w:tr w:rsidR="00070243" w14:paraId="0F36658A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DDB8" w14:textId="65570D66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NOSITELJ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947E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070243" w14:paraId="449A5B1B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28B7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UČENIKA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B631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2</w:t>
            </w:r>
          </w:p>
        </w:tc>
      </w:tr>
      <w:tr w:rsidR="00070243" w14:paraId="0830D8FB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E476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PLANIRANI BROJ SATI TJEDNO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71EA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1</w:t>
            </w:r>
          </w:p>
        </w:tc>
      </w:tr>
      <w:tr w:rsidR="00070243" w14:paraId="65CD874C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C6C9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CILJEVI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F04D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Upoznati mjesto  u kojem živimo.</w:t>
            </w:r>
          </w:p>
        </w:tc>
      </w:tr>
      <w:tr w:rsidR="00070243" w14:paraId="5C534CCD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59D6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NAČINI REALIZACIJE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1771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20"/>
              <w:jc w:val="both"/>
            </w:pPr>
            <w:r>
              <w:t>Šetnja središtem mjesta.</w:t>
            </w:r>
          </w:p>
        </w:tc>
      </w:tr>
      <w:tr w:rsidR="00070243" w14:paraId="53CC87A8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2CF8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VREMENSKI OKVIR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C710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20"/>
              <w:jc w:val="both"/>
            </w:pPr>
            <w:r>
              <w:t>Rujan</w:t>
            </w:r>
          </w:p>
        </w:tc>
      </w:tr>
      <w:tr w:rsidR="00070243" w14:paraId="1BA7DD30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1684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OSNOVNA NAMJENA AKTIVNOSTI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A1AB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Upoznati važne objekte u našem mjestu.</w:t>
            </w:r>
          </w:p>
        </w:tc>
      </w:tr>
      <w:tr w:rsidR="00070243" w14:paraId="3F9B78A7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3988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C7A2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Nema troškova.</w:t>
            </w:r>
          </w:p>
        </w:tc>
      </w:tr>
      <w:tr w:rsidR="00070243" w14:paraId="49CDD123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8099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 VREDNOVANJA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56EE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Izvješće sa </w:t>
            </w:r>
            <w:proofErr w:type="spellStart"/>
            <w:r>
              <w:t>izvanučioničke</w:t>
            </w:r>
            <w:proofErr w:type="spellEnd"/>
            <w:r>
              <w:t xml:space="preserve"> nastave.</w:t>
            </w:r>
          </w:p>
        </w:tc>
      </w:tr>
      <w:tr w:rsidR="00070243" w14:paraId="557B3753" w14:textId="77777777" w:rsidTr="00C9569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FC09" w14:textId="77777777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DAAE" w14:textId="1C578A08" w:rsidR="00070243" w:rsidRDefault="0007024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U svakodnevnom životu.</w:t>
            </w:r>
          </w:p>
        </w:tc>
      </w:tr>
    </w:tbl>
    <w:p w14:paraId="549AF7B8" w14:textId="2FA76112" w:rsidR="00F81F0A" w:rsidRPr="00B77739" w:rsidRDefault="00F81F0A" w:rsidP="00F81F0A">
      <w:pPr>
        <w:pStyle w:val="Naslov3"/>
        <w:rPr>
          <w:sz w:val="24"/>
          <w:szCs w:val="24"/>
        </w:rPr>
      </w:pPr>
      <w:bookmarkStart w:id="116" w:name="_Toc210392604"/>
      <w:r w:rsidRPr="00B77739">
        <w:rPr>
          <w:sz w:val="24"/>
          <w:szCs w:val="24"/>
        </w:rPr>
        <w:t>4.</w:t>
      </w:r>
      <w:r w:rsidR="00A6650E">
        <w:rPr>
          <w:sz w:val="24"/>
          <w:szCs w:val="24"/>
        </w:rPr>
        <w:t>6</w:t>
      </w:r>
      <w:r w:rsidRPr="00B77739">
        <w:rPr>
          <w:sz w:val="24"/>
          <w:szCs w:val="24"/>
        </w:rPr>
        <w:t>.</w:t>
      </w:r>
      <w:r w:rsidR="00A6650E">
        <w:rPr>
          <w:sz w:val="24"/>
          <w:szCs w:val="24"/>
        </w:rPr>
        <w:t>3</w:t>
      </w:r>
      <w:r w:rsidRPr="00B77739">
        <w:rPr>
          <w:sz w:val="24"/>
          <w:szCs w:val="24"/>
        </w:rPr>
        <w:t>. Branje i prerada maslina</w:t>
      </w:r>
      <w:bookmarkEnd w:id="116"/>
    </w:p>
    <w:p w14:paraId="581E31B9" w14:textId="77777777" w:rsidR="00F81F0A" w:rsidRDefault="00F81F0A" w:rsidP="00F81F0A"/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F81F0A" w:rsidRPr="00867DDB" w14:paraId="40F3B530" w14:textId="77777777" w:rsidTr="00C95690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96664EB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083A55A1" w14:textId="60472B4B" w:rsidR="00F81F0A" w:rsidRPr="00867DDB" w:rsidRDefault="00F81F0A" w:rsidP="00C95690">
            <w:pPr>
              <w:spacing w:before="238" w:after="142" w:line="276" w:lineRule="auto"/>
            </w:pPr>
            <w:r>
              <w:t xml:space="preserve">NP Mljet, Andrea </w:t>
            </w:r>
            <w:proofErr w:type="spellStart"/>
            <w:r>
              <w:t>Čaveliš</w:t>
            </w:r>
            <w:proofErr w:type="spellEnd"/>
            <w:r w:rsidR="003B70E3">
              <w:t xml:space="preserve">; Nike </w:t>
            </w:r>
            <w:proofErr w:type="spellStart"/>
            <w:r w:rsidR="003B70E3">
              <w:t>Klobasa</w:t>
            </w:r>
            <w:proofErr w:type="spellEnd"/>
          </w:p>
        </w:tc>
      </w:tr>
      <w:tr w:rsidR="00F81F0A" w:rsidRPr="00867DDB" w14:paraId="45CAAD08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07AD903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3E43B7A" w14:textId="77777777" w:rsidR="00F81F0A" w:rsidRPr="00867DDB" w:rsidRDefault="00F81F0A" w:rsidP="00C95690">
            <w:pPr>
              <w:spacing w:before="238" w:after="142" w:line="276" w:lineRule="auto"/>
            </w:pPr>
            <w:r>
              <w:t xml:space="preserve"> učenici 4. razreda </w:t>
            </w:r>
          </w:p>
        </w:tc>
      </w:tr>
      <w:tr w:rsidR="00F81F0A" w:rsidRPr="00867DDB" w14:paraId="5039A4D4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B5CF376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7F4AA65" w14:textId="77777777" w:rsidR="00F81F0A" w:rsidRPr="00867DDB" w:rsidRDefault="00F81F0A" w:rsidP="00C95690">
            <w:pPr>
              <w:spacing w:before="238" w:after="142" w:line="276" w:lineRule="auto"/>
            </w:pPr>
            <w:r>
              <w:t xml:space="preserve">4 sata </w:t>
            </w:r>
          </w:p>
        </w:tc>
      </w:tr>
      <w:tr w:rsidR="00F81F0A" w:rsidRPr="00867DDB" w14:paraId="12299402" w14:textId="77777777" w:rsidTr="00C95690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E754570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3F5AD29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 tradicionalnim i suvremenim metodama branja maslina</w:t>
            </w:r>
          </w:p>
          <w:p w14:paraId="0300BEB6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razumjeti proces prerade maslina u ulje, od ploda do finalnog proizvoda</w:t>
            </w:r>
          </w:p>
          <w:p w14:paraId="4EA1042A" w14:textId="77777777" w:rsidR="00F81F0A" w:rsidRPr="00867DDB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razviti svijest o važnosti maslinarstva za očuvanje kulturne i prirodne baštine</w:t>
            </w:r>
          </w:p>
        </w:tc>
      </w:tr>
      <w:tr w:rsidR="00F81F0A" w:rsidRPr="00867DDB" w14:paraId="5A038DCB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01FC58D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DEA8E3C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terenski rad u masliniku u suradnji s NP Mljet </w:t>
            </w:r>
          </w:p>
          <w:p w14:paraId="6A5F6FBB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praktično branje maslina uz objašnjenja o sortama i pravilima berbe</w:t>
            </w:r>
          </w:p>
          <w:p w14:paraId="6A4E5443" w14:textId="77777777" w:rsidR="00F81F0A" w:rsidRPr="00867DDB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posjet uljari i praćenje procesa prerade</w:t>
            </w:r>
          </w:p>
        </w:tc>
      </w:tr>
      <w:tr w:rsidR="00F81F0A" w:rsidRPr="00867DDB" w14:paraId="3F317A4A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5637D76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4D0F41A" w14:textId="77777777" w:rsidR="00F81F0A" w:rsidRPr="00867DDB" w:rsidRDefault="00F81F0A" w:rsidP="00C95690">
            <w:pPr>
              <w:spacing w:before="238" w:after="142" w:line="276" w:lineRule="auto"/>
            </w:pPr>
            <w:r>
              <w:t xml:space="preserve"> rujan/listopad/ studeni 2025.</w:t>
            </w:r>
          </w:p>
        </w:tc>
      </w:tr>
      <w:tr w:rsidR="00F81F0A" w:rsidRPr="00867DDB" w14:paraId="6F1B0293" w14:textId="77777777" w:rsidTr="00C95690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82D317C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8D062A0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edukacija o maslinarstvu i proizvodnji maslinovog ulja</w:t>
            </w:r>
          </w:p>
          <w:p w14:paraId="5D646246" w14:textId="77777777" w:rsidR="00F81F0A" w:rsidRPr="00FC2426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promicanje svijesti o važnosti lokalne proizvodnje i očuvanja okoliša</w:t>
            </w:r>
          </w:p>
        </w:tc>
      </w:tr>
      <w:tr w:rsidR="00F81F0A" w:rsidRPr="00867DDB" w14:paraId="1FF018BC" w14:textId="77777777" w:rsidTr="00C95690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A3EB7DC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32079DE" w14:textId="77777777" w:rsidR="00F81F0A" w:rsidRPr="00FC2426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F81F0A" w:rsidRPr="00867DDB" w14:paraId="01466695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8F1AB07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A3B175D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aktivno sudjelovanje u branju i posjetu uljari</w:t>
            </w:r>
          </w:p>
          <w:p w14:paraId="57FC333C" w14:textId="77777777" w:rsidR="00F81F0A" w:rsidRPr="00867DDB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lastRenderedPageBreak/>
              <w:t>refleksija o naučenom i iskustvu kroz raspravu ili kratki izvještaj</w:t>
            </w:r>
          </w:p>
        </w:tc>
      </w:tr>
      <w:tr w:rsidR="00F81F0A" w:rsidRPr="00867DDB" w14:paraId="290D6211" w14:textId="77777777" w:rsidTr="00C95690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4DA172F" w14:textId="77777777" w:rsidR="00F81F0A" w:rsidRPr="00B77739" w:rsidRDefault="00F81F0A" w:rsidP="00C95690">
            <w:pPr>
              <w:spacing w:before="238" w:after="142" w:line="276" w:lineRule="auto"/>
              <w:rPr>
                <w:b/>
                <w:bCs/>
              </w:rPr>
            </w:pPr>
            <w:r w:rsidRPr="00B77739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DB80A44" w14:textId="77777777" w:rsidR="00F81F0A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procjena praktičnih i teorijskih znanja učenika</w:t>
            </w:r>
          </w:p>
          <w:p w14:paraId="586EADC6" w14:textId="77777777" w:rsidR="00F81F0A" w:rsidRPr="00867DDB" w:rsidRDefault="00F81F0A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poboljšanje organizacije budućih terenskih i obrazovnih aktivnosti</w:t>
            </w:r>
          </w:p>
        </w:tc>
      </w:tr>
    </w:tbl>
    <w:p w14:paraId="7C1AB1E3" w14:textId="2727436F" w:rsidR="00F81F0A" w:rsidRDefault="00F81F0A">
      <w:pPr>
        <w:pStyle w:val="Standard"/>
      </w:pPr>
    </w:p>
    <w:p w14:paraId="2852B771" w14:textId="6C19CF33" w:rsidR="00F81F0A" w:rsidRPr="00B13927" w:rsidRDefault="006E2FBF" w:rsidP="00B13927">
      <w:pPr>
        <w:pStyle w:val="Naslov3"/>
        <w:rPr>
          <w:sz w:val="24"/>
          <w:szCs w:val="24"/>
        </w:rPr>
      </w:pPr>
      <w:bookmarkStart w:id="117" w:name="_Toc210392605"/>
      <w:r>
        <w:rPr>
          <w:sz w:val="24"/>
          <w:szCs w:val="24"/>
        </w:rPr>
        <w:t xml:space="preserve">4.6.4. </w:t>
      </w:r>
      <w:r w:rsidR="00B13927" w:rsidRPr="00B13927">
        <w:rPr>
          <w:sz w:val="24"/>
          <w:szCs w:val="24"/>
        </w:rPr>
        <w:t>Prstenovanje ptica</w:t>
      </w:r>
      <w:bookmarkEnd w:id="117"/>
      <w:r w:rsidR="00B13927" w:rsidRPr="00B13927">
        <w:rPr>
          <w:sz w:val="24"/>
          <w:szCs w:val="24"/>
        </w:rPr>
        <w:t xml:space="preserve"> </w:t>
      </w:r>
    </w:p>
    <w:p w14:paraId="7B2A34FF" w14:textId="1D4020E9" w:rsidR="00B13927" w:rsidRDefault="00B13927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B13927" w:rsidRPr="00867DDB" w14:paraId="53BADE1D" w14:textId="77777777" w:rsidTr="00B13927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3EAADBD4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3BC01A39" w14:textId="1C66CCFD" w:rsidR="00B13927" w:rsidRPr="00867DDB" w:rsidRDefault="00B13927" w:rsidP="00C95690">
            <w:pPr>
              <w:spacing w:before="238" w:after="142" w:line="276" w:lineRule="auto"/>
            </w:pPr>
            <w:r>
              <w:t xml:space="preserve">NP Mljet, </w:t>
            </w:r>
            <w:r w:rsidR="00EE563A">
              <w:t xml:space="preserve">Nike </w:t>
            </w:r>
            <w:proofErr w:type="spellStart"/>
            <w:r w:rsidR="00EE563A">
              <w:t>Klobasa</w:t>
            </w:r>
            <w:proofErr w:type="spellEnd"/>
            <w:r w:rsidR="00EE563A">
              <w:t xml:space="preserve">, Monika </w:t>
            </w:r>
            <w:proofErr w:type="spellStart"/>
            <w:r w:rsidR="00EE563A">
              <w:t>Klobasa</w:t>
            </w:r>
            <w:proofErr w:type="spellEnd"/>
            <w:r w:rsidR="00EE563A">
              <w:t xml:space="preserve">, Andrea </w:t>
            </w:r>
            <w:proofErr w:type="spellStart"/>
            <w:r w:rsidR="00EE563A">
              <w:t>Čaveliš</w:t>
            </w:r>
            <w:proofErr w:type="spellEnd"/>
          </w:p>
        </w:tc>
      </w:tr>
      <w:tr w:rsidR="00B13927" w:rsidRPr="00867DDB" w14:paraId="22F070D1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2E7DD78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42823C0" w14:textId="7F94000C" w:rsidR="00B13927" w:rsidRPr="00867DDB" w:rsidRDefault="00B13927" w:rsidP="00C95690">
            <w:pPr>
              <w:spacing w:before="238" w:after="142" w:line="276" w:lineRule="auto"/>
            </w:pPr>
            <w:r>
              <w:t xml:space="preserve"> </w:t>
            </w:r>
            <w:r w:rsidR="006A692F">
              <w:t xml:space="preserve">učenici 2. i 3. razreda, učenici 4. razreda, učenici </w:t>
            </w:r>
            <w:proofErr w:type="spellStart"/>
            <w:r w:rsidR="006A692F">
              <w:t>PŠ</w:t>
            </w:r>
            <w:proofErr w:type="spellEnd"/>
            <w:r w:rsidR="006A692F">
              <w:t xml:space="preserve"> </w:t>
            </w:r>
            <w:proofErr w:type="spellStart"/>
            <w:r w:rsidR="006A692F">
              <w:t>Goveđari</w:t>
            </w:r>
            <w:proofErr w:type="spellEnd"/>
          </w:p>
        </w:tc>
      </w:tr>
      <w:tr w:rsidR="00B13927" w:rsidRPr="00867DDB" w14:paraId="3D4F8B98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D24C343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663CA2B" w14:textId="0B36F426" w:rsidR="00B13927" w:rsidRPr="00867DDB" w:rsidRDefault="00B13927" w:rsidP="00C95690">
            <w:pPr>
              <w:spacing w:before="238" w:after="142" w:line="276" w:lineRule="auto"/>
            </w:pPr>
            <w:r>
              <w:t xml:space="preserve"> </w:t>
            </w:r>
            <w:r w:rsidR="006A692F">
              <w:t>3</w:t>
            </w:r>
            <w:r>
              <w:t xml:space="preserve"> sat</w:t>
            </w:r>
            <w:r w:rsidR="006A692F">
              <w:t>a</w:t>
            </w:r>
          </w:p>
        </w:tc>
      </w:tr>
      <w:tr w:rsidR="00B13927" w:rsidRPr="00867DDB" w14:paraId="2B28119D" w14:textId="77777777" w:rsidTr="00B13927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FAB13FF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12AE5F1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 osnovama ornitologije i praćenja ptica</w:t>
            </w:r>
          </w:p>
          <w:p w14:paraId="75C43340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 xml:space="preserve">razviti svijest o važnosti očuvanja ptica i njihovih staništa </w:t>
            </w:r>
          </w:p>
          <w:p w14:paraId="02EF2340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naučiti praktične vještine rukovanja pticama i sigurnog postavljanja prstena</w:t>
            </w:r>
          </w:p>
        </w:tc>
      </w:tr>
      <w:tr w:rsidR="00B13927" w:rsidRPr="00867DDB" w14:paraId="3492E449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B3872D4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F9A01BC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terenski rad u suradnji s NP Mljet</w:t>
            </w:r>
          </w:p>
          <w:p w14:paraId="52417784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demonstracija i praktična vježba prstenovanja ptica (uz sigurne uvjete i nadzor stručnjaka)</w:t>
            </w:r>
          </w:p>
        </w:tc>
      </w:tr>
      <w:tr w:rsidR="00B13927" w:rsidRPr="00867DDB" w14:paraId="62AA77D8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24C9C7D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01C2454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rujan/listopad 2026</w:t>
            </w:r>
          </w:p>
        </w:tc>
      </w:tr>
      <w:tr w:rsidR="00B13927" w:rsidRPr="00867DDB" w14:paraId="6D9293F2" w14:textId="77777777" w:rsidTr="00B13927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C47555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BD60BE1" w14:textId="77777777" w:rsidR="00B13927" w:rsidRPr="0067493E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migracija, staništa i populacija  ptica</w:t>
            </w:r>
          </w:p>
        </w:tc>
      </w:tr>
      <w:tr w:rsidR="00B13927" w:rsidRPr="00867DDB" w14:paraId="2966A77D" w14:textId="77777777" w:rsidTr="00B13927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B42A99F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771F23C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B13927" w:rsidRPr="00867DDB" w14:paraId="09BB5DFF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2342905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6169104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izvještaj o iskustvu (usmeno ili kratki pisani rad)</w:t>
            </w:r>
          </w:p>
          <w:p w14:paraId="2AC60505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test ili kviz o vrstama ptica i važnosti prstenovanja</w:t>
            </w:r>
          </w:p>
        </w:tc>
      </w:tr>
      <w:tr w:rsidR="00B13927" w:rsidRPr="00867DDB" w14:paraId="0D409E9E" w14:textId="77777777" w:rsidTr="00B13927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11B68E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6956B42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poboljšanje budućih terenskih aktivnosti i nastavnih materijala</w:t>
            </w:r>
          </w:p>
        </w:tc>
      </w:tr>
    </w:tbl>
    <w:p w14:paraId="403B514D" w14:textId="77777777" w:rsidR="00B13927" w:rsidRDefault="00B13927">
      <w:pPr>
        <w:pStyle w:val="Standard"/>
      </w:pPr>
    </w:p>
    <w:p w14:paraId="6CD29E95" w14:textId="5D739C95" w:rsidR="00BA1760" w:rsidRPr="00A6650E" w:rsidRDefault="00DC0B7F" w:rsidP="00A6650E">
      <w:pPr>
        <w:pStyle w:val="Naslov3"/>
        <w:rPr>
          <w:sz w:val="24"/>
          <w:szCs w:val="24"/>
        </w:rPr>
      </w:pPr>
      <w:bookmarkStart w:id="118" w:name="_Toc210392606"/>
      <w:r w:rsidRPr="00A6650E">
        <w:rPr>
          <w:sz w:val="24"/>
          <w:szCs w:val="24"/>
        </w:rPr>
        <w:t>4.6.</w:t>
      </w:r>
      <w:r w:rsidR="006E2FBF">
        <w:rPr>
          <w:sz w:val="24"/>
          <w:szCs w:val="24"/>
        </w:rPr>
        <w:t>5</w:t>
      </w:r>
      <w:r w:rsidRPr="00A6650E">
        <w:rPr>
          <w:sz w:val="24"/>
          <w:szCs w:val="24"/>
        </w:rPr>
        <w:t>.  Dan planinara</w:t>
      </w:r>
      <w:bookmarkEnd w:id="118"/>
    </w:p>
    <w:p w14:paraId="671AA832" w14:textId="77777777" w:rsidR="00BA1760" w:rsidRDefault="00BA1760">
      <w:pPr>
        <w:pStyle w:val="Standard"/>
      </w:pPr>
    </w:p>
    <w:p w14:paraId="04B37FED" w14:textId="77777777" w:rsidR="00BA1760" w:rsidRDefault="00BA1760">
      <w:pPr>
        <w:pStyle w:val="Standard"/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7231"/>
      </w:tblGrid>
      <w:tr w:rsidR="00BA1760" w14:paraId="3A7F5A1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60F0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E016" w14:textId="241B8DD4" w:rsidR="00BA1760" w:rsidRDefault="00A6650E">
            <w:pPr>
              <w:pStyle w:val="Standard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BA1760" w14:paraId="5FB14A58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5994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UČENIKA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51F7" w14:textId="7CBA27ED" w:rsidR="00BA1760" w:rsidRDefault="00A6650E">
            <w:pPr>
              <w:pStyle w:val="Standard"/>
              <w:jc w:val="both"/>
            </w:pPr>
            <w:r>
              <w:t>4</w:t>
            </w:r>
          </w:p>
        </w:tc>
      </w:tr>
      <w:tr w:rsidR="00BA1760" w14:paraId="7B56CFD7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F51A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SATI TJEDNO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A5D7" w14:textId="77777777" w:rsidR="00BA1760" w:rsidRDefault="00DC0B7F">
            <w:pPr>
              <w:pStyle w:val="Standard"/>
              <w:jc w:val="both"/>
            </w:pPr>
            <w:r>
              <w:t>3</w:t>
            </w:r>
          </w:p>
        </w:tc>
      </w:tr>
      <w:tr w:rsidR="00BA1760" w14:paraId="3555B00A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67C9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CILJEVI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6D74" w14:textId="77777777" w:rsidR="00BA1760" w:rsidRDefault="00DC0B7F">
            <w:pPr>
              <w:pStyle w:val="ListParagraph1"/>
              <w:spacing w:after="0"/>
              <w:ind w:left="0"/>
            </w:pPr>
            <w:r>
              <w:t>Šetnjom i planinarenjem u okolici škole osvijestiti važnost svakodnevne tjelesne aktivnosti za razvoj tijela i zdrav duh.</w:t>
            </w:r>
          </w:p>
        </w:tc>
      </w:tr>
      <w:tr w:rsidR="00BA1760" w14:paraId="64290889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529D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NAČINI REALIZACIJE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28DB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Planinarenje uz stručno vodstvo djelatnika NP Mljet</w:t>
            </w:r>
          </w:p>
        </w:tc>
      </w:tr>
      <w:tr w:rsidR="00BA1760" w14:paraId="41B1B89C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6BB4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VREMENSKI OKVIR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9C80" w14:textId="3BA2AEFF" w:rsidR="00BA1760" w:rsidRDefault="00A6650E">
            <w:pPr>
              <w:pStyle w:val="ListParagraph1"/>
              <w:spacing w:after="0"/>
              <w:ind w:left="0"/>
              <w:jc w:val="both"/>
            </w:pPr>
            <w:r>
              <w:t xml:space="preserve">ožujak </w:t>
            </w:r>
            <w:r w:rsidR="00DC0B7F">
              <w:t>202</w:t>
            </w:r>
            <w:r>
              <w:t>6</w:t>
            </w:r>
            <w:r w:rsidR="00DC0B7F">
              <w:t>.</w:t>
            </w:r>
          </w:p>
        </w:tc>
      </w:tr>
      <w:tr w:rsidR="00BA1760" w14:paraId="673C94DB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17E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OSNOVNA NAMJENA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F3F3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Razvoj ljubavi prema planinarenju i aktivnosti koja nam je svakodnevno dostupna.</w:t>
            </w:r>
          </w:p>
        </w:tc>
      </w:tr>
      <w:tr w:rsidR="00BA1760" w14:paraId="6528524F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7EC3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B336" w14:textId="77777777" w:rsidR="00BA1760" w:rsidRDefault="00DC0B7F">
            <w:pPr>
              <w:pStyle w:val="Standard"/>
              <w:jc w:val="both"/>
            </w:pPr>
            <w:r>
              <w:t>Nema troškova.</w:t>
            </w:r>
          </w:p>
          <w:p w14:paraId="65861D8B" w14:textId="77777777" w:rsidR="00BA1760" w:rsidRDefault="00BA1760">
            <w:pPr>
              <w:pStyle w:val="Standard"/>
              <w:ind w:left="720"/>
              <w:jc w:val="both"/>
            </w:pPr>
          </w:p>
        </w:tc>
      </w:tr>
      <w:tr w:rsidR="00BA1760" w14:paraId="02644948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815B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6608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Pohvalnica svim sudionicima za osvajanje vrha.</w:t>
            </w:r>
          </w:p>
        </w:tc>
      </w:tr>
      <w:tr w:rsidR="00BA1760" w14:paraId="16929E41" w14:textId="77777777">
        <w:trPr>
          <w:trHeight w:val="51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F2BF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6DF1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Zadovoljstvo učenika</w:t>
            </w:r>
          </w:p>
        </w:tc>
      </w:tr>
    </w:tbl>
    <w:p w14:paraId="11CDE614" w14:textId="77777777" w:rsidR="00BA1760" w:rsidRDefault="00BA1760">
      <w:pPr>
        <w:pStyle w:val="Standard"/>
      </w:pPr>
    </w:p>
    <w:p w14:paraId="1B673EAA" w14:textId="77777777" w:rsidR="00BA1760" w:rsidRDefault="00BA1760">
      <w:pPr>
        <w:pStyle w:val="Standard"/>
      </w:pPr>
    </w:p>
    <w:p w14:paraId="62DBB840" w14:textId="01061AF6" w:rsidR="00BA1760" w:rsidRPr="00B13927" w:rsidRDefault="006E2FBF" w:rsidP="00B13927">
      <w:pPr>
        <w:pStyle w:val="Naslov3"/>
        <w:rPr>
          <w:sz w:val="24"/>
          <w:szCs w:val="24"/>
        </w:rPr>
      </w:pPr>
      <w:bookmarkStart w:id="119" w:name="_Toc210392607"/>
      <w:r>
        <w:rPr>
          <w:sz w:val="24"/>
          <w:szCs w:val="24"/>
        </w:rPr>
        <w:t xml:space="preserve">4.6.6. </w:t>
      </w:r>
      <w:r w:rsidR="00B13927" w:rsidRPr="00B13927">
        <w:rPr>
          <w:sz w:val="24"/>
          <w:szCs w:val="24"/>
        </w:rPr>
        <w:t>Šuma</w:t>
      </w:r>
      <w:bookmarkEnd w:id="119"/>
    </w:p>
    <w:p w14:paraId="145AC6C8" w14:textId="7988AE82" w:rsidR="00B13927" w:rsidRDefault="00B13927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B13927" w:rsidRPr="00867DDB" w14:paraId="3B8F7AC1" w14:textId="77777777" w:rsidTr="00B13927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0F2DFA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1163C529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B13927" w:rsidRPr="00867DDB" w14:paraId="54C2317F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A65152F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2EA6219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10 </w:t>
            </w:r>
          </w:p>
        </w:tc>
      </w:tr>
      <w:tr w:rsidR="00B13927" w:rsidRPr="00867DDB" w14:paraId="7F9AA65A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8F1BBDD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CC0E840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1 sat</w:t>
            </w:r>
          </w:p>
        </w:tc>
      </w:tr>
      <w:tr w:rsidR="00B13927" w:rsidRPr="00867DDB" w14:paraId="7E914693" w14:textId="77777777" w:rsidTr="00B13927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AECD95B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lastRenderedPageBreak/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B5B7245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učenike s ulogom šume u ekosustavu</w:t>
            </w:r>
          </w:p>
          <w:p w14:paraId="1E3B7E6F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- razviti sposobnost prepoznavanja osnovnih biljnih i životinjskih vrsta šumskog staništa</w:t>
            </w:r>
          </w:p>
          <w:p w14:paraId="6B6E3918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osvijestiti važnost očuvanja šuma i održivog korištenja šumskih resursa</w:t>
            </w:r>
          </w:p>
        </w:tc>
      </w:tr>
      <w:tr w:rsidR="00B13927" w:rsidRPr="00867DDB" w14:paraId="26CF284E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4D7528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4944DD6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obilazak šume, </w:t>
            </w:r>
            <w:r w:rsidRPr="009752C9">
              <w:t>promatranje i prepoznavanje drveća, grmlja, biljaka i tragova životinja</w:t>
            </w:r>
          </w:p>
          <w:p w14:paraId="487AB719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vođenje malog „šumskog dnevnika“ (bilješke, crtanje biljaka i životinja)</w:t>
            </w:r>
          </w:p>
        </w:tc>
      </w:tr>
      <w:tr w:rsidR="00B13927" w:rsidRPr="00867DDB" w14:paraId="5C62366F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49F33A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404EF6E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ožujak 2026.</w:t>
            </w:r>
          </w:p>
        </w:tc>
      </w:tr>
      <w:tr w:rsidR="00B13927" w:rsidRPr="00867DDB" w14:paraId="795B3637" w14:textId="77777777" w:rsidTr="00B13927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ECF3A9C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F0836EF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povezivanje nastavnih sadržaja iz prirode i društva s iskustvenim učenjem u prirodnom okruženju</w:t>
            </w:r>
          </w:p>
          <w:p w14:paraId="69303481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socijalnih i suradničkih vještina kroz grupni rad</w:t>
            </w:r>
          </w:p>
        </w:tc>
      </w:tr>
      <w:tr w:rsidR="00B13927" w:rsidRPr="00867DDB" w14:paraId="5139B93A" w14:textId="77777777" w:rsidTr="00B13927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B3BD7C3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1D13061" w14:textId="77777777" w:rsidR="00B13927" w:rsidRPr="005023E5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B13927" w:rsidRPr="00867DDB" w14:paraId="50A56C28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E83C48F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0186E4E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angažmana učenika u promatranju i zadacima</w:t>
            </w:r>
          </w:p>
          <w:p w14:paraId="144C5D56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analiza i vrednovanje učeničkih „šumskih dnevnika“, crteža i opažanja, </w:t>
            </w:r>
            <w:r w:rsidRPr="009752C9">
              <w:t>usmena refleksija o doživljenom i naučenom na kraju dana</w:t>
            </w:r>
          </w:p>
        </w:tc>
      </w:tr>
      <w:tr w:rsidR="00B13927" w:rsidRPr="00867DDB" w14:paraId="4453DBEE" w14:textId="77777777" w:rsidTr="00B13927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533120B" w14:textId="77777777" w:rsidR="00B13927" w:rsidRPr="00867DDB" w:rsidRDefault="00B13927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3483631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 xml:space="preserve">uvid u razinu razumijevanja i zapažanja učenika o šumskom ekosustavu, </w:t>
            </w:r>
            <w:r w:rsidRPr="009752C9">
              <w:t>planiranje budućih terenskih aktivnosti prema interesima i potrebama učenika</w:t>
            </w:r>
          </w:p>
        </w:tc>
      </w:tr>
    </w:tbl>
    <w:p w14:paraId="0B9BB8DA" w14:textId="77777777" w:rsidR="00B13927" w:rsidRDefault="00B13927">
      <w:pPr>
        <w:pStyle w:val="Standard"/>
      </w:pPr>
    </w:p>
    <w:p w14:paraId="46101662" w14:textId="0DC15C2E" w:rsidR="00BA1760" w:rsidRPr="00A6650E" w:rsidRDefault="00DC0B7F" w:rsidP="00A6650E">
      <w:pPr>
        <w:pStyle w:val="Naslov3"/>
        <w:rPr>
          <w:sz w:val="24"/>
          <w:szCs w:val="24"/>
        </w:rPr>
      </w:pPr>
      <w:bookmarkStart w:id="120" w:name="_Toc210392608"/>
      <w:r w:rsidRPr="00A6650E">
        <w:rPr>
          <w:sz w:val="24"/>
          <w:szCs w:val="24"/>
        </w:rPr>
        <w:t>4.6.</w:t>
      </w:r>
      <w:r w:rsidR="006E2FBF">
        <w:rPr>
          <w:sz w:val="24"/>
          <w:szCs w:val="24"/>
        </w:rPr>
        <w:t>7</w:t>
      </w:r>
      <w:r w:rsidRPr="00A6650E">
        <w:rPr>
          <w:sz w:val="24"/>
          <w:szCs w:val="24"/>
        </w:rPr>
        <w:t>. Priroda se mijenja</w:t>
      </w:r>
      <w:bookmarkEnd w:id="120"/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804"/>
      </w:tblGrid>
      <w:tr w:rsidR="00A6650E" w14:paraId="1E4EF253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8DE7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D6E5" w14:textId="1420AEFC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  <w:r>
              <w:rPr>
                <w:rFonts w:cs="Calibri"/>
              </w:rPr>
              <w:t xml:space="preserve">, Monika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</w:p>
        </w:tc>
      </w:tr>
      <w:tr w:rsidR="00A6650E" w14:paraId="1E54E1E7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198A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B699" w14:textId="413D8329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Učenici 2. i 3. razreda, učenici </w:t>
            </w:r>
            <w:proofErr w:type="spellStart"/>
            <w:r>
              <w:rPr>
                <w:rFonts w:cs="Calibri"/>
              </w:rPr>
              <w:t>PŠ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Goveđari</w:t>
            </w:r>
            <w:proofErr w:type="spellEnd"/>
          </w:p>
        </w:tc>
      </w:tr>
      <w:tr w:rsidR="00A6650E" w14:paraId="4E135D2E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17FC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F9CF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A6650E" w14:paraId="44D1E888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8587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6163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Upoznati promjene i djelatnost ljudi kroz godišnja doba.</w:t>
            </w:r>
          </w:p>
        </w:tc>
      </w:tr>
      <w:tr w:rsidR="00A6650E" w14:paraId="4913F011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93E1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FCDA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Promatranje prirode u neposrednoj blizini škole</w:t>
            </w:r>
          </w:p>
        </w:tc>
      </w:tr>
      <w:tr w:rsidR="00A6650E" w14:paraId="3DD98BC6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90D9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9D83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Jesen, zima, proljeće, ljeto</w:t>
            </w:r>
          </w:p>
        </w:tc>
      </w:tr>
      <w:tr w:rsidR="00A6650E" w14:paraId="0CC375A0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F4F5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4687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Prikupljanje podataka za vođenje kalendara prirode</w:t>
            </w:r>
          </w:p>
        </w:tc>
      </w:tr>
      <w:tr w:rsidR="00A6650E" w14:paraId="04C1E621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20AA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TROŠKOVNIK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F3AD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Nema troškova</w:t>
            </w:r>
          </w:p>
        </w:tc>
      </w:tr>
      <w:tr w:rsidR="00A6650E" w14:paraId="435394FA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2EE5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D5CB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Usmeno, pisano i likovno izražavanje, vođenje kalendara prirode</w:t>
            </w:r>
          </w:p>
        </w:tc>
      </w:tr>
      <w:tr w:rsidR="00A6650E" w14:paraId="4F890D07" w14:textId="77777777" w:rsidTr="00C9569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188D" w14:textId="77777777" w:rsidR="00A6650E" w:rsidRDefault="00A6650E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KORIŠTENJA REZULTATA VREDNOVANJA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E257" w14:textId="77777777" w:rsidR="00A6650E" w:rsidRDefault="00A6650E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Uređenje razrednog  panoa</w:t>
            </w:r>
          </w:p>
        </w:tc>
      </w:tr>
    </w:tbl>
    <w:p w14:paraId="2025A1AA" w14:textId="01E73632" w:rsidR="00A6650E" w:rsidRDefault="00A6650E">
      <w:pPr>
        <w:pStyle w:val="Standard"/>
        <w:spacing w:before="240" w:after="240"/>
        <w:jc w:val="both"/>
      </w:pPr>
    </w:p>
    <w:p w14:paraId="39D2A53F" w14:textId="71879810" w:rsidR="00BA1760" w:rsidRPr="00B13927" w:rsidRDefault="006E2FBF" w:rsidP="00B13927">
      <w:pPr>
        <w:pStyle w:val="Naslov3"/>
        <w:rPr>
          <w:sz w:val="24"/>
          <w:szCs w:val="24"/>
        </w:rPr>
      </w:pPr>
      <w:bookmarkStart w:id="121" w:name="_Toc210392609"/>
      <w:r>
        <w:rPr>
          <w:sz w:val="24"/>
          <w:szCs w:val="24"/>
        </w:rPr>
        <w:t xml:space="preserve">4.6.8. </w:t>
      </w:r>
      <w:r w:rsidR="00B13927" w:rsidRPr="00B13927">
        <w:rPr>
          <w:sz w:val="24"/>
          <w:szCs w:val="24"/>
        </w:rPr>
        <w:t>Travnjak</w:t>
      </w:r>
      <w:bookmarkEnd w:id="121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B13927" w:rsidRPr="00867DDB" w14:paraId="1ED7A2A6" w14:textId="77777777" w:rsidTr="00B13927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ACF4846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4D144CEB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</w:p>
        </w:tc>
      </w:tr>
      <w:tr w:rsidR="00B13927" w:rsidRPr="00867DDB" w14:paraId="6A2FA110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1877486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48E17B0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10 </w:t>
            </w:r>
          </w:p>
        </w:tc>
      </w:tr>
      <w:tr w:rsidR="00B13927" w:rsidRPr="00867DDB" w14:paraId="263EFCBE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042D2C1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E9C1E30" w14:textId="77777777" w:rsidR="00B13927" w:rsidRPr="00867DDB" w:rsidRDefault="00B13927" w:rsidP="00C95690">
            <w:pPr>
              <w:spacing w:before="238" w:after="142" w:line="276" w:lineRule="auto"/>
            </w:pPr>
            <w:r>
              <w:t xml:space="preserve"> 1 sat</w:t>
            </w:r>
          </w:p>
        </w:tc>
      </w:tr>
      <w:tr w:rsidR="00B13927" w:rsidRPr="00867DDB" w14:paraId="4931746C" w14:textId="77777777" w:rsidTr="00B13927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972CEAD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46FB1E5" w14:textId="77777777" w:rsidR="00B13927" w:rsidRPr="003C594E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upoznati biljni i životinjski svijet travnjaka te prepoznati njihovu važnost u ekosustavu</w:t>
            </w:r>
          </w:p>
          <w:p w14:paraId="6C085902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osvijestiti ulogu travnjaka za čovjeka</w:t>
            </w:r>
          </w:p>
          <w:p w14:paraId="174B921F" w14:textId="77777777" w:rsidR="00B13927" w:rsidRPr="003C594E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razvijati motoričke sposobnosti i koordinaciju kroz kretanje i igru na otvorenom</w:t>
            </w:r>
          </w:p>
        </w:tc>
      </w:tr>
      <w:tr w:rsidR="00B13927" w:rsidRPr="00867DDB" w14:paraId="4AC68115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94C1FD1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86D3A77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obilazak travnjaka, </w:t>
            </w:r>
            <w:r w:rsidRPr="009752C9">
              <w:t xml:space="preserve">promatranje i prepoznavanje </w:t>
            </w:r>
            <w:r>
              <w:t>biljaka i životinja, bilježenje u radne listiće</w:t>
            </w:r>
          </w:p>
          <w:p w14:paraId="2168C126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kratke motoričke igre i zadaci na travnjaku</w:t>
            </w:r>
          </w:p>
        </w:tc>
      </w:tr>
      <w:tr w:rsidR="00B13927" w:rsidRPr="00867DDB" w14:paraId="6E6903C2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C52D7E6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1316127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travanj 2026.</w:t>
            </w:r>
          </w:p>
        </w:tc>
      </w:tr>
      <w:tr w:rsidR="00B13927" w:rsidRPr="00867DDB" w14:paraId="27B8B06F" w14:textId="77777777" w:rsidTr="00B13927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DC22D93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D5B433C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povezivanje nastavnih sadržaja iz prirode i društva s iskustvenim učenjem u prirodnom okruženju</w:t>
            </w:r>
          </w:p>
          <w:p w14:paraId="212F1EAE" w14:textId="77777777" w:rsidR="00B13927" w:rsidRPr="00867DDB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razvijanje opažanja i istraživačkih vještina učenika</w:t>
            </w:r>
          </w:p>
        </w:tc>
      </w:tr>
      <w:tr w:rsidR="00B13927" w:rsidRPr="00867DDB" w14:paraId="1DA9C541" w14:textId="77777777" w:rsidTr="00B13927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3556724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E62C199" w14:textId="77777777" w:rsidR="00B13927" w:rsidRPr="005023E5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B13927" w:rsidRPr="00867DDB" w14:paraId="1E9F03E9" w14:textId="77777777" w:rsidTr="00B13927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5010AB5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4048F27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praćenje angažmana učenika u promatranju i zadacima</w:t>
            </w:r>
          </w:p>
          <w:p w14:paraId="1DF4BD5C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vrednovanje radnih listića/bilješki</w:t>
            </w:r>
          </w:p>
          <w:p w14:paraId="5111455E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refleksija i rasprava na kraju sata (izražavanje dojmova, što smo naučili)</w:t>
            </w:r>
          </w:p>
        </w:tc>
      </w:tr>
      <w:tr w:rsidR="00B13927" w:rsidRPr="00867DDB" w14:paraId="722AB7A3" w14:textId="77777777" w:rsidTr="00B13927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565D68A" w14:textId="77777777" w:rsidR="00B13927" w:rsidRPr="00B13927" w:rsidRDefault="00B13927" w:rsidP="00C95690">
            <w:pPr>
              <w:spacing w:before="238" w:after="142" w:line="276" w:lineRule="auto"/>
              <w:rPr>
                <w:b/>
                <w:bCs/>
              </w:rPr>
            </w:pPr>
            <w:r w:rsidRPr="00B13927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EE43E41" w14:textId="77777777" w:rsidR="00B13927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davanje povratne informacije učenicima o postignućima i područjima za napredak</w:t>
            </w:r>
          </w:p>
          <w:p w14:paraId="55352073" w14:textId="77777777" w:rsidR="00B13927" w:rsidRPr="009752C9" w:rsidRDefault="00B13927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planiranje daljnjih aktivnosti u prirodi na temelju uočenih potreba učenika</w:t>
            </w:r>
          </w:p>
        </w:tc>
      </w:tr>
    </w:tbl>
    <w:p w14:paraId="05BBA5AB" w14:textId="77777777" w:rsidR="00B13927" w:rsidRDefault="00B13927" w:rsidP="00A6650E">
      <w:pPr>
        <w:pStyle w:val="Standard"/>
        <w:spacing w:before="240" w:after="240"/>
      </w:pPr>
    </w:p>
    <w:p w14:paraId="27EEBC24" w14:textId="28862785" w:rsidR="00BA1760" w:rsidRPr="00B13927" w:rsidRDefault="00DC0B7F" w:rsidP="00B13927">
      <w:pPr>
        <w:pStyle w:val="Naslov3"/>
        <w:rPr>
          <w:sz w:val="24"/>
          <w:szCs w:val="24"/>
        </w:rPr>
      </w:pPr>
      <w:r w:rsidRPr="00B13927">
        <w:rPr>
          <w:sz w:val="24"/>
          <w:szCs w:val="24"/>
        </w:rPr>
        <w:t xml:space="preserve"> </w:t>
      </w:r>
      <w:bookmarkStart w:id="122" w:name="_Toc210392610"/>
      <w:r w:rsidRPr="00B13927">
        <w:rPr>
          <w:sz w:val="24"/>
          <w:szCs w:val="24"/>
        </w:rPr>
        <w:t>4.6.</w:t>
      </w:r>
      <w:r w:rsidR="006E2FBF">
        <w:rPr>
          <w:sz w:val="24"/>
          <w:szCs w:val="24"/>
        </w:rPr>
        <w:t>9</w:t>
      </w:r>
      <w:r w:rsidRPr="00B13927">
        <w:rPr>
          <w:sz w:val="24"/>
          <w:szCs w:val="24"/>
        </w:rPr>
        <w:t>. Životne zajednice u okolišu škole</w:t>
      </w:r>
      <w:bookmarkEnd w:id="122"/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7231"/>
      </w:tblGrid>
      <w:tr w:rsidR="00BA1760" w14:paraId="5E53E8DA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8BF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693C" w14:textId="68190747" w:rsidR="00BA1760" w:rsidRDefault="00B13927">
            <w:pPr>
              <w:pStyle w:val="Standard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BA1760" w14:paraId="42D6CD41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ED07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UČENIKA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0CB8" w14:textId="5EF8B5EB" w:rsidR="00BA1760" w:rsidRDefault="00B13927">
            <w:pPr>
              <w:pStyle w:val="Standard"/>
              <w:jc w:val="both"/>
            </w:pPr>
            <w:r>
              <w:t>2</w:t>
            </w:r>
          </w:p>
        </w:tc>
      </w:tr>
      <w:tr w:rsidR="00BA1760" w14:paraId="5693FB6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0B5B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SATI TJEDNO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8C9B" w14:textId="77777777" w:rsidR="00BA1760" w:rsidRDefault="00DC0B7F">
            <w:pPr>
              <w:pStyle w:val="Standard"/>
              <w:jc w:val="both"/>
            </w:pPr>
            <w:r>
              <w:t>1</w:t>
            </w:r>
          </w:p>
        </w:tc>
      </w:tr>
      <w:tr w:rsidR="00BA1760" w14:paraId="5EB8D912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E015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CILJEVI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3450" w14:textId="77777777" w:rsidR="00BA1760" w:rsidRDefault="00DC0B7F">
            <w:pPr>
              <w:pStyle w:val="ListParagraph1"/>
              <w:spacing w:after="0"/>
              <w:ind w:left="0"/>
            </w:pPr>
            <w:r>
              <w:t>Upoznati svoj kraj i njegove životne zajednice.</w:t>
            </w:r>
          </w:p>
          <w:p w14:paraId="40B79AC2" w14:textId="77777777" w:rsidR="00BA1760" w:rsidRDefault="00BA1760">
            <w:pPr>
              <w:pStyle w:val="ListParagraph1"/>
              <w:spacing w:after="0"/>
              <w:ind w:left="0"/>
            </w:pPr>
          </w:p>
        </w:tc>
      </w:tr>
      <w:tr w:rsidR="00BA1760" w14:paraId="2026404E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6426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NAČINI REALIZACIJE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F31F" w14:textId="77777777" w:rsidR="00BA1760" w:rsidRDefault="00DC0B7F">
            <w:pPr>
              <w:pStyle w:val="ListParagraph1"/>
              <w:spacing w:after="0"/>
              <w:jc w:val="both"/>
            </w:pPr>
            <w:r>
              <w:t>Promatranje biljnih i životinjskih zajednica</w:t>
            </w:r>
          </w:p>
          <w:p w14:paraId="3F5DED10" w14:textId="77777777" w:rsidR="00BA1760" w:rsidRDefault="00DC0B7F">
            <w:pPr>
              <w:pStyle w:val="ListParagraph1"/>
              <w:spacing w:after="0"/>
              <w:jc w:val="both"/>
            </w:pPr>
            <w:r>
              <w:t>Izrada grafikona o prikupljenim podatcima</w:t>
            </w:r>
          </w:p>
          <w:p w14:paraId="115C61F2" w14:textId="77777777" w:rsidR="00BA1760" w:rsidRDefault="00DC0B7F">
            <w:pPr>
              <w:pStyle w:val="ListParagraph1"/>
              <w:spacing w:after="0"/>
              <w:jc w:val="both"/>
            </w:pPr>
            <w:r>
              <w:t>Razvrstati prikupljene podatke po određenim kriterijima</w:t>
            </w:r>
          </w:p>
        </w:tc>
      </w:tr>
      <w:tr w:rsidR="00BA1760" w14:paraId="3AAC31CB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BD6F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VREMENSKI OKVIR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4801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Travanj</w:t>
            </w:r>
          </w:p>
        </w:tc>
      </w:tr>
      <w:tr w:rsidR="00BA1760" w14:paraId="33F6BEA5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401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OSNOVNA NAMJENA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73B5" w14:textId="77777777" w:rsidR="00BA1760" w:rsidRDefault="00DC0B7F">
            <w:pPr>
              <w:pStyle w:val="ListParagraph1"/>
              <w:spacing w:after="0"/>
              <w:jc w:val="both"/>
            </w:pPr>
            <w:r>
              <w:t>Uočiti važnost poznavanja prirode koja nas okružuje kako bismo se mogli služiti istom u svakodnevnom životu</w:t>
            </w:r>
          </w:p>
        </w:tc>
      </w:tr>
      <w:tr w:rsidR="00BA1760" w14:paraId="46EED33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9C41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3B0F" w14:textId="77777777" w:rsidR="00BA1760" w:rsidRDefault="00DC0B7F">
            <w:pPr>
              <w:pStyle w:val="Standard"/>
              <w:jc w:val="both"/>
            </w:pPr>
            <w:r>
              <w:t>Nema troškova</w:t>
            </w:r>
          </w:p>
          <w:p w14:paraId="27FD994C" w14:textId="77777777" w:rsidR="00BA1760" w:rsidRDefault="00BA1760">
            <w:pPr>
              <w:pStyle w:val="Standard"/>
              <w:ind w:left="720"/>
              <w:jc w:val="both"/>
            </w:pPr>
          </w:p>
        </w:tc>
      </w:tr>
      <w:tr w:rsidR="00BA1760" w14:paraId="7C29DA88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162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D312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 xml:space="preserve">Procjena učeničke aktivnosti na </w:t>
            </w:r>
            <w:proofErr w:type="spellStart"/>
            <w:r>
              <w:t>izvanučioničkoj</w:t>
            </w:r>
            <w:proofErr w:type="spellEnd"/>
            <w:r>
              <w:t xml:space="preserve"> nastavi. (vrednovanje za učenje)</w:t>
            </w:r>
          </w:p>
          <w:p w14:paraId="470551E0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proofErr w:type="spellStart"/>
            <w:r>
              <w:t>Samovrednovanje</w:t>
            </w:r>
            <w:proofErr w:type="spellEnd"/>
            <w:r>
              <w:t xml:space="preserve"> svojeg sudjelovanja na </w:t>
            </w:r>
            <w:proofErr w:type="spellStart"/>
            <w:r>
              <w:t>izvanučioničkoj</w:t>
            </w:r>
            <w:proofErr w:type="spellEnd"/>
            <w:r>
              <w:t xml:space="preserve"> nastavi. (vrednovanje kao učenje)</w:t>
            </w:r>
          </w:p>
          <w:p w14:paraId="3222CD47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 xml:space="preserve">Učenici/učenice </w:t>
            </w:r>
            <w:proofErr w:type="spellStart"/>
            <w:r>
              <w:t>samoprocjenjuju</w:t>
            </w:r>
            <w:proofErr w:type="spellEnd"/>
            <w:r>
              <w:t xml:space="preserve"> stečena znanja i vještine. (vrednovanje kao učenje)</w:t>
            </w:r>
          </w:p>
        </w:tc>
      </w:tr>
      <w:tr w:rsidR="00BA1760" w14:paraId="166D00AD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8705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AF25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Izrada plakata o životnim zajednicama</w:t>
            </w:r>
          </w:p>
        </w:tc>
      </w:tr>
    </w:tbl>
    <w:p w14:paraId="6EBFA56A" w14:textId="4644544D" w:rsidR="00BA1760" w:rsidRPr="00B13927" w:rsidRDefault="00DC0B7F" w:rsidP="00B13927">
      <w:pPr>
        <w:pStyle w:val="Naslov3"/>
        <w:rPr>
          <w:sz w:val="24"/>
          <w:szCs w:val="24"/>
        </w:rPr>
      </w:pPr>
      <w:bookmarkStart w:id="123" w:name="_Toc210392611"/>
      <w:r w:rsidRPr="00B13927">
        <w:rPr>
          <w:sz w:val="24"/>
          <w:szCs w:val="24"/>
        </w:rPr>
        <w:t>4.6.1</w:t>
      </w:r>
      <w:r w:rsidR="006E2FBF">
        <w:rPr>
          <w:sz w:val="24"/>
          <w:szCs w:val="24"/>
        </w:rPr>
        <w:t>0</w:t>
      </w:r>
      <w:r w:rsidRPr="00B13927">
        <w:rPr>
          <w:sz w:val="24"/>
          <w:szCs w:val="24"/>
        </w:rPr>
        <w:t>. Obilježja živog i neživog svijeta</w:t>
      </w:r>
      <w:bookmarkEnd w:id="123"/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7231"/>
      </w:tblGrid>
      <w:tr w:rsidR="00BA1760" w14:paraId="1DE042C1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D90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D5C2" w14:textId="2E6FE463" w:rsidR="00BA1760" w:rsidRDefault="00B13927">
            <w:pPr>
              <w:pStyle w:val="Standard"/>
              <w:jc w:val="both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BA1760" w14:paraId="5CB0D997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A055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UČENIKA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BBE3" w14:textId="77777777" w:rsidR="00BA1760" w:rsidRDefault="00DC0B7F">
            <w:pPr>
              <w:pStyle w:val="Standard"/>
              <w:jc w:val="both"/>
            </w:pPr>
            <w:r>
              <w:t>2</w:t>
            </w:r>
          </w:p>
        </w:tc>
      </w:tr>
      <w:tr w:rsidR="00BA1760" w14:paraId="3079F945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65E1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PLANIRANI BROJ SATI TJEDNO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0B0D" w14:textId="77777777" w:rsidR="00BA1760" w:rsidRDefault="00DC0B7F">
            <w:pPr>
              <w:pStyle w:val="Standard"/>
              <w:jc w:val="both"/>
            </w:pPr>
            <w:r>
              <w:t>1</w:t>
            </w:r>
          </w:p>
        </w:tc>
      </w:tr>
      <w:tr w:rsidR="00BA1760" w14:paraId="41643AFE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962B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CILJEVI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E21D" w14:textId="77777777" w:rsidR="00BA1760" w:rsidRDefault="00DC0B7F">
            <w:pPr>
              <w:pStyle w:val="ListParagraph1"/>
              <w:spacing w:after="0"/>
              <w:ind w:left="0"/>
            </w:pPr>
            <w:r>
              <w:t xml:space="preserve">Kroz </w:t>
            </w:r>
            <w:proofErr w:type="spellStart"/>
            <w:r>
              <w:t>izvanučioničku</w:t>
            </w:r>
            <w:proofErr w:type="spellEnd"/>
            <w:r>
              <w:t xml:space="preserve"> nastavu izravno </w:t>
            </w:r>
            <w:proofErr w:type="spellStart"/>
            <w:r>
              <w:t>osvijesiti</w:t>
            </w:r>
            <w:proofErr w:type="spellEnd"/>
            <w:r>
              <w:t xml:space="preserve"> osobine živog i neživog svijeta i razlikovati ih.</w:t>
            </w:r>
          </w:p>
        </w:tc>
      </w:tr>
      <w:tr w:rsidR="00BA1760" w14:paraId="182E1B78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EE8D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NAČINI REALIZACIJE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6D9E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Iskustvenim opažanjem</w:t>
            </w:r>
          </w:p>
          <w:p w14:paraId="6EC50A6E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Izdvajanjem osobina živog i neživog svijeta</w:t>
            </w:r>
          </w:p>
        </w:tc>
      </w:tr>
      <w:tr w:rsidR="00BA1760" w14:paraId="22CDC50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87A9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lastRenderedPageBreak/>
              <w:t>VREMENSKI OKVIR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39A9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Travanj</w:t>
            </w:r>
          </w:p>
        </w:tc>
      </w:tr>
      <w:tr w:rsidR="00BA1760" w14:paraId="1E2357B2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DBE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OSNOVNA NAMJENA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28A0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Znati prepoznati živi i neživi svijet oko sebe</w:t>
            </w:r>
          </w:p>
        </w:tc>
      </w:tr>
      <w:tr w:rsidR="00BA1760" w14:paraId="1DC2D065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0BC6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8909" w14:textId="77777777" w:rsidR="00BA1760" w:rsidRDefault="00DC0B7F">
            <w:pPr>
              <w:pStyle w:val="Standard"/>
              <w:jc w:val="both"/>
            </w:pPr>
            <w:r>
              <w:t>Nema troškova</w:t>
            </w:r>
          </w:p>
          <w:p w14:paraId="314E23DE" w14:textId="77777777" w:rsidR="00BA1760" w:rsidRDefault="00BA1760">
            <w:pPr>
              <w:pStyle w:val="Standard"/>
              <w:ind w:left="720"/>
              <w:jc w:val="both"/>
            </w:pPr>
          </w:p>
        </w:tc>
      </w:tr>
      <w:tr w:rsidR="00BA1760" w14:paraId="1386C142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76E0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5473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Upitnik samoprocjene</w:t>
            </w:r>
          </w:p>
        </w:tc>
      </w:tr>
      <w:tr w:rsidR="00BA1760" w14:paraId="35BD66F3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AFA8" w14:textId="77777777" w:rsidR="00BA1760" w:rsidRDefault="00DC0B7F">
            <w:pPr>
              <w:pStyle w:val="Standard"/>
              <w:rPr>
                <w:b/>
              </w:rPr>
            </w:pPr>
            <w:r>
              <w:rPr>
                <w:b/>
              </w:rPr>
              <w:t>NAČIN KORIŠTENJA REZULTATA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A018" w14:textId="77777777" w:rsidR="00BA1760" w:rsidRDefault="00DC0B7F">
            <w:pPr>
              <w:pStyle w:val="ListParagraph1"/>
              <w:spacing w:after="0"/>
              <w:ind w:left="0"/>
              <w:jc w:val="both"/>
            </w:pPr>
            <w:r>
              <w:t>Izrada kviza znanja</w:t>
            </w:r>
          </w:p>
        </w:tc>
      </w:tr>
    </w:tbl>
    <w:p w14:paraId="3E2354E4" w14:textId="77777777" w:rsidR="00BA1760" w:rsidRDefault="00BA1760">
      <w:pPr>
        <w:pStyle w:val="Standard"/>
      </w:pPr>
    </w:p>
    <w:p w14:paraId="6C7C75C8" w14:textId="77777777" w:rsidR="00BA1760" w:rsidRDefault="00BA1760">
      <w:pPr>
        <w:pStyle w:val="Standard"/>
      </w:pPr>
    </w:p>
    <w:p w14:paraId="7DBF7A61" w14:textId="77777777" w:rsidR="00BA1760" w:rsidRDefault="00BA1760">
      <w:pPr>
        <w:pStyle w:val="Standard"/>
      </w:pPr>
    </w:p>
    <w:p w14:paraId="35C6DDD7" w14:textId="1D8C1864" w:rsidR="00BA1760" w:rsidRPr="00B13927" w:rsidRDefault="00DC0B7F" w:rsidP="00B13927">
      <w:pPr>
        <w:pStyle w:val="Naslov3"/>
        <w:rPr>
          <w:sz w:val="24"/>
          <w:szCs w:val="24"/>
        </w:rPr>
      </w:pPr>
      <w:bookmarkStart w:id="124" w:name="_Toc210392612"/>
      <w:r w:rsidRPr="00B13927">
        <w:rPr>
          <w:sz w:val="24"/>
          <w:szCs w:val="24"/>
        </w:rPr>
        <w:t>4.6.1</w:t>
      </w:r>
      <w:r w:rsidR="003B70E3">
        <w:rPr>
          <w:sz w:val="24"/>
          <w:szCs w:val="24"/>
        </w:rPr>
        <w:t>1</w:t>
      </w:r>
      <w:r w:rsidRPr="00B13927">
        <w:rPr>
          <w:sz w:val="24"/>
          <w:szCs w:val="24"/>
        </w:rPr>
        <w:t>. Terenska nastava priroda</w:t>
      </w:r>
      <w:bookmarkEnd w:id="124"/>
    </w:p>
    <w:p w14:paraId="29394BA9" w14:textId="77777777" w:rsidR="00BA1760" w:rsidRDefault="00BA1760">
      <w:pPr>
        <w:pStyle w:val="Standard"/>
        <w:rPr>
          <w:color w:val="1D2228"/>
        </w:rPr>
      </w:pPr>
    </w:p>
    <w:tbl>
      <w:tblPr>
        <w:tblW w:w="9645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6422"/>
      </w:tblGrid>
      <w:tr w:rsidR="00BA1760" w:rsidRPr="00B13927" w14:paraId="1FFF28F7" w14:textId="77777777">
        <w:trPr>
          <w:tblHeader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861F9" w14:textId="77777777" w:rsidR="00BA1760" w:rsidRPr="00B13927" w:rsidRDefault="00DC0B7F">
            <w:pPr>
              <w:pStyle w:val="TableHeading"/>
              <w:spacing w:before="240" w:line="324" w:lineRule="auto"/>
              <w:jc w:val="both"/>
              <w:rPr>
                <w:bCs w:val="0"/>
                <w:color w:val="000000"/>
              </w:rPr>
            </w:pPr>
            <w:r w:rsidRPr="00B13927">
              <w:rPr>
                <w:bCs w:val="0"/>
                <w:color w:val="000000"/>
              </w:rPr>
              <w:t>NOSITELJ AKTIVNOSTI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33D30" w14:textId="77777777" w:rsidR="00BA1760" w:rsidRPr="00B13927" w:rsidRDefault="00DC0B7F">
            <w:pPr>
              <w:pStyle w:val="TableHeading"/>
              <w:spacing w:before="240" w:line="324" w:lineRule="auto"/>
              <w:jc w:val="both"/>
              <w:rPr>
                <w:b w:val="0"/>
                <w:color w:val="000000"/>
              </w:rPr>
            </w:pPr>
            <w:r w:rsidRPr="00B13927">
              <w:rPr>
                <w:b w:val="0"/>
                <w:color w:val="000000"/>
              </w:rPr>
              <w:t>Marijana Sršen</w:t>
            </w:r>
          </w:p>
        </w:tc>
      </w:tr>
      <w:tr w:rsidR="00BA1760" w:rsidRPr="00B13927" w14:paraId="4F826A5E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34CFF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PLANIRANI BROJ UČENIKA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D8E21" w14:textId="18419E81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Učenici 5. razreda (</w:t>
            </w:r>
            <w:r w:rsidR="00B13927">
              <w:rPr>
                <w:color w:val="000000"/>
              </w:rPr>
              <w:t>1</w:t>
            </w:r>
            <w:r w:rsidR="006A692F">
              <w:rPr>
                <w:color w:val="000000"/>
              </w:rPr>
              <w:t>3</w:t>
            </w:r>
            <w:r w:rsidRPr="00B13927">
              <w:rPr>
                <w:color w:val="000000"/>
              </w:rPr>
              <w:t>)</w:t>
            </w:r>
          </w:p>
        </w:tc>
      </w:tr>
      <w:tr w:rsidR="00BA1760" w:rsidRPr="00B13927" w14:paraId="49DE7BDB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784F1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PLANIRANI BROJ SATI GODIŠNJE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407DD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2</w:t>
            </w:r>
          </w:p>
        </w:tc>
      </w:tr>
      <w:tr w:rsidR="00BA1760" w:rsidRPr="00B13927" w14:paraId="716C678E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260D7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CILJEVI AKTIVNOSTI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A019B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-upoznati učenike sa radom meteorološke stanice, približiti učenicima svijet meteorologije, upoznati učenike sa osnovnim pojmovima meteorologije -životne uvjete u  vodi i moru ( sastav i svojstva) -onečišćenje i zaštita voda u prirodi</w:t>
            </w:r>
          </w:p>
        </w:tc>
      </w:tr>
      <w:tr w:rsidR="00BA1760" w:rsidRPr="00B13927" w14:paraId="29E0C722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DA107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NAČINI REALIZACIJE AKTIVNOSTI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77FDA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posjet NP “Mljet” i meteorološkoj stanici</w:t>
            </w:r>
          </w:p>
        </w:tc>
      </w:tr>
      <w:tr w:rsidR="00BA1760" w:rsidRPr="00B13927" w14:paraId="4B8563B4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41D6C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VREMENSKI OKVIR AKTIVNOSTI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9894E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-tijekom ožujka</w:t>
            </w:r>
          </w:p>
        </w:tc>
      </w:tr>
      <w:tr w:rsidR="00BA1760" w:rsidRPr="00B13927" w14:paraId="5B67C709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EDF95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OSNOVNA NAMJENA AKTIVNOSTI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44640" w14:textId="77777777" w:rsidR="00BA1760" w:rsidRPr="00B13927" w:rsidRDefault="00DC0B7F">
            <w:pPr>
              <w:pStyle w:val="TableContents"/>
              <w:spacing w:before="240" w:line="324" w:lineRule="auto"/>
              <w:jc w:val="both"/>
            </w:pPr>
            <w:r w:rsidRPr="00B13927">
              <w:rPr>
                <w:color w:val="000000"/>
              </w:rPr>
              <w:t xml:space="preserve">-naučiti što je meteorološka kućica, gdje se postavlja, koje su joj karakteristike - znati koji se to instrumenti nalaze unutar meteorološke kućice i koji čemu služi (termometar, barometar, </w:t>
            </w:r>
            <w:r w:rsidRPr="00B13927">
              <w:rPr>
                <w:color w:val="000000"/>
              </w:rPr>
              <w:lastRenderedPageBreak/>
              <w:t xml:space="preserve">higrometar) -ponoviti klimatske elemente promatrajući uređaje na terenu  -upoznati klimu svog otoka prema </w:t>
            </w:r>
            <w:proofErr w:type="spellStart"/>
            <w:r w:rsidRPr="00B13927">
              <w:rPr>
                <w:color w:val="000000"/>
              </w:rPr>
              <w:t>Koppenovoj</w:t>
            </w:r>
            <w:proofErr w:type="spellEnd"/>
            <w:r w:rsidRPr="00B13927">
              <w:rPr>
                <w:color w:val="000000"/>
              </w:rPr>
              <w:t xml:space="preserve"> klasifikaciji klima -istraživačkim radom na odabranoj lokaciji opisati sastav i svojstva vode  -razvijati ekološku svijest i osjećaj osobne odgovornosti za zaštitu prirode i očuvanja bioraznolikosti  -razvijati sposobnost promatranja, uočavanja i kritičkog mišljenja</w:t>
            </w:r>
          </w:p>
        </w:tc>
      </w:tr>
      <w:tr w:rsidR="00BA1760" w:rsidRPr="00B13927" w14:paraId="16C2FDF7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B908B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lastRenderedPageBreak/>
              <w:t>TROŠKOVNIK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4EA07" w14:textId="77777777" w:rsidR="00BA1760" w:rsidRPr="00B13927" w:rsidRDefault="00DC0B7F">
            <w:pPr>
              <w:pStyle w:val="TableContents"/>
              <w:spacing w:before="240" w:line="324" w:lineRule="auto"/>
              <w:jc w:val="both"/>
            </w:pPr>
            <w:r w:rsidRPr="00B13927">
              <w:rPr>
                <w:color w:val="000000"/>
              </w:rPr>
              <w:t>-troškovi prijevoza</w:t>
            </w:r>
          </w:p>
        </w:tc>
      </w:tr>
      <w:tr w:rsidR="00BA1760" w:rsidRPr="00B13927" w14:paraId="64288FE9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5A407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 VREDNOVANJA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27C54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-</w:t>
            </w:r>
            <w:proofErr w:type="spellStart"/>
            <w:r w:rsidRPr="00B13927">
              <w:rPr>
                <w:color w:val="000000"/>
              </w:rPr>
              <w:t>samovrednovanje</w:t>
            </w:r>
            <w:proofErr w:type="spellEnd"/>
            <w:r w:rsidRPr="00B13927">
              <w:rPr>
                <w:color w:val="000000"/>
              </w:rPr>
              <w:t xml:space="preserve"> i vršnjačko vrednovanje</w:t>
            </w:r>
          </w:p>
        </w:tc>
      </w:tr>
      <w:tr w:rsidR="00BA1760" w:rsidRPr="00B13927" w14:paraId="0BED864E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5BEFB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 KORIŠTENJA REZULTATA VREDNOVANJA</w:t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C54C9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 w:rsidRPr="00B13927">
              <w:rPr>
                <w:color w:val="000000"/>
              </w:rPr>
              <w:t>-prezentacija rada  -primjena stečenih znanja u svakodnevnom životu</w:t>
            </w:r>
          </w:p>
        </w:tc>
      </w:tr>
    </w:tbl>
    <w:p w14:paraId="32461C4E" w14:textId="77777777" w:rsidR="00BA1760" w:rsidRDefault="00BA1760">
      <w:pPr>
        <w:pStyle w:val="Standard"/>
        <w:spacing w:before="240" w:after="240"/>
        <w:jc w:val="both"/>
        <w:rPr>
          <w:color w:val="1D2228"/>
        </w:rPr>
      </w:pPr>
    </w:p>
    <w:p w14:paraId="46B89821" w14:textId="527A6DD9" w:rsidR="00BA1760" w:rsidRPr="002A316E" w:rsidRDefault="00DC0B7F" w:rsidP="002A316E">
      <w:pPr>
        <w:pStyle w:val="Naslov3"/>
        <w:rPr>
          <w:sz w:val="24"/>
          <w:szCs w:val="24"/>
        </w:rPr>
      </w:pPr>
      <w:bookmarkStart w:id="125" w:name="_Toc210392613"/>
      <w:r w:rsidRPr="002A316E">
        <w:rPr>
          <w:sz w:val="24"/>
          <w:szCs w:val="24"/>
        </w:rPr>
        <w:t>4.6.1</w:t>
      </w:r>
      <w:r w:rsidR="003B70E3" w:rsidRPr="002A316E">
        <w:rPr>
          <w:sz w:val="24"/>
          <w:szCs w:val="24"/>
        </w:rPr>
        <w:t>2</w:t>
      </w:r>
      <w:r w:rsidRPr="002A316E">
        <w:rPr>
          <w:sz w:val="24"/>
          <w:szCs w:val="24"/>
        </w:rPr>
        <w:t>. Terenska nastava prirode</w:t>
      </w:r>
      <w:bookmarkEnd w:id="125"/>
    </w:p>
    <w:tbl>
      <w:tblPr>
        <w:tblW w:w="9525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6302"/>
      </w:tblGrid>
      <w:tr w:rsidR="00BA1760" w14:paraId="1EA9512C" w14:textId="77777777">
        <w:trPr>
          <w:tblHeader/>
        </w:trPr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101E1" w14:textId="77777777" w:rsidR="00BA1760" w:rsidRPr="00B13927" w:rsidRDefault="00DC0B7F">
            <w:pPr>
              <w:pStyle w:val="TableHeading"/>
              <w:spacing w:before="240" w:line="324" w:lineRule="auto"/>
              <w:jc w:val="both"/>
              <w:rPr>
                <w:bCs w:val="0"/>
                <w:color w:val="000000"/>
              </w:rPr>
            </w:pPr>
            <w:r w:rsidRPr="00B13927">
              <w:rPr>
                <w:bCs w:val="0"/>
                <w:color w:val="000000"/>
              </w:rPr>
              <w:t>NOSITELJ AKTIVNOSTI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1F10D" w14:textId="77777777" w:rsidR="00BA1760" w:rsidRDefault="00DC0B7F">
            <w:pPr>
              <w:pStyle w:val="TableHeading"/>
              <w:spacing w:before="240" w:line="324" w:lineRule="auto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Marijana Sršen</w:t>
            </w:r>
          </w:p>
        </w:tc>
      </w:tr>
      <w:tr w:rsidR="00BA1760" w14:paraId="5DC164B4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BC978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PLANIRANI BROJ UČENIKA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CDB2E" w14:textId="2046250B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Učenici 6. razreda </w:t>
            </w:r>
          </w:p>
        </w:tc>
      </w:tr>
      <w:tr w:rsidR="00BA1760" w14:paraId="31DDB603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123EE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PLANIRANI BROJ SATI GODIŠNJE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C59CB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1760" w14:paraId="19031ABF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C4ED5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CILJEVI AKTIVNOSTI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90EA2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-upoznati kategorije zaštite na lokalnoj razini, međukulturalna dimenzija (</w:t>
            </w:r>
            <w:proofErr w:type="spellStart"/>
            <w:r>
              <w:rPr>
                <w:color w:val="000000"/>
              </w:rPr>
              <w:t>GOO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BA1760" w14:paraId="67A9B96C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5C637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NAČINI REALIZACIJE AKTIVNOSTI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1E1A0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-posjet NP “Mljet”</w:t>
            </w:r>
          </w:p>
        </w:tc>
      </w:tr>
      <w:tr w:rsidR="00BA1760" w14:paraId="48929FF5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B5FA3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VREMENSKI OKVIR AKTIVNOSTI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0F6A4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-tijekom veljače</w:t>
            </w:r>
          </w:p>
        </w:tc>
      </w:tr>
      <w:tr w:rsidR="00BA1760" w14:paraId="27B48F62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F648E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lastRenderedPageBreak/>
              <w:t>OSNOVNA NAMJENA AKTIVNOSTI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1714E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-upoznati zaštićene dijelove RH – NP Mljet -naučiti o vrstama tla, biljnim zajednicama i endemskim vrstama u NP Mljet -saznati o procesima nastanka reljefa u području južne Dalmacije te o procesu nastanka obala jadranskih otoka</w:t>
            </w:r>
          </w:p>
        </w:tc>
      </w:tr>
      <w:tr w:rsidR="00BA1760" w14:paraId="11E5C265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D7878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TROŠKOVNIK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37394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troškovi prijevoza</w:t>
            </w:r>
          </w:p>
        </w:tc>
      </w:tr>
      <w:tr w:rsidR="00BA1760" w14:paraId="23893719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F5710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 VREDNOVANJA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C766" w14:textId="77777777" w:rsidR="00BA1760" w:rsidRDefault="00DC0B7F">
            <w:pPr>
              <w:pStyle w:val="TableContents"/>
              <w:spacing w:before="240" w:line="324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samovrednovanje</w:t>
            </w:r>
            <w:proofErr w:type="spellEnd"/>
            <w:r>
              <w:rPr>
                <w:color w:val="000000"/>
              </w:rPr>
              <w:t xml:space="preserve"> i vršnjačko vrednovanje</w:t>
            </w:r>
          </w:p>
          <w:p w14:paraId="2D3D4B94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-usustavljivanje gradiva, izrada prezentacije</w:t>
            </w:r>
          </w:p>
        </w:tc>
      </w:tr>
      <w:tr w:rsidR="00BA1760" w14:paraId="2025591C" w14:textId="77777777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38BC1" w14:textId="77777777" w:rsidR="00BA1760" w:rsidRPr="00B13927" w:rsidRDefault="00DC0B7F">
            <w:pPr>
              <w:pStyle w:val="TableContents"/>
              <w:spacing w:before="240" w:line="324" w:lineRule="auto"/>
              <w:jc w:val="both"/>
              <w:rPr>
                <w:b/>
                <w:color w:val="000000"/>
              </w:rPr>
            </w:pPr>
            <w:r w:rsidRPr="00B13927">
              <w:rPr>
                <w:b/>
                <w:color w:val="000000"/>
              </w:rPr>
              <w:t>NAČIN KORIŠTENJA REZULTATA VREDNOVANJA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54481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-prezentacija rada  </w:t>
            </w:r>
          </w:p>
          <w:p w14:paraId="5081D716" w14:textId="77777777" w:rsidR="00BA1760" w:rsidRDefault="00DC0B7F">
            <w:pPr>
              <w:pStyle w:val="TableContents"/>
              <w:spacing w:before="240" w:line="32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-primjena stečenih znanja u svakodnevnom životu</w:t>
            </w:r>
          </w:p>
        </w:tc>
      </w:tr>
    </w:tbl>
    <w:p w14:paraId="53D85326" w14:textId="01AC6A1C" w:rsidR="00BA1760" w:rsidRPr="002A316E" w:rsidRDefault="002A316E" w:rsidP="002A316E">
      <w:pPr>
        <w:pStyle w:val="Naslov3"/>
        <w:rPr>
          <w:sz w:val="24"/>
          <w:szCs w:val="24"/>
        </w:rPr>
      </w:pPr>
      <w:bookmarkStart w:id="126" w:name="_Toc210392614"/>
      <w:r w:rsidRPr="002A316E">
        <w:rPr>
          <w:sz w:val="24"/>
          <w:szCs w:val="24"/>
        </w:rPr>
        <w:t>4.6.13. Uspoređivanje obilježja živih bića u okolišu škole</w:t>
      </w:r>
      <w:r>
        <w:rPr>
          <w:sz w:val="24"/>
          <w:szCs w:val="24"/>
        </w:rPr>
        <w:t xml:space="preserve"> Posebni odjel</w:t>
      </w:r>
      <w:bookmarkEnd w:id="12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6"/>
        <w:gridCol w:w="7231"/>
      </w:tblGrid>
      <w:tr w:rsidR="002A316E" w14:paraId="035B0A44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6B85" w14:textId="77777777" w:rsidR="002A316E" w:rsidRDefault="002A316E" w:rsidP="008B49DE">
            <w:r>
              <w:rPr>
                <w:b/>
              </w:rPr>
              <w:t>NOSITELJ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0F8" w14:textId="77777777" w:rsidR="002A316E" w:rsidRDefault="002A316E" w:rsidP="008B49DE">
            <w:pPr>
              <w:jc w:val="both"/>
            </w:pPr>
            <w:r>
              <w:t>Gorana Smolčić Matana</w:t>
            </w:r>
          </w:p>
        </w:tc>
      </w:tr>
      <w:tr w:rsidR="002A316E" w14:paraId="7C9F7D94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8308" w14:textId="77777777" w:rsidR="002A316E" w:rsidRDefault="002A316E" w:rsidP="008B49DE">
            <w:r>
              <w:rPr>
                <w:b/>
              </w:rPr>
              <w:t>PLANIRANI BROJ UČENIKA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9D1" w14:textId="77777777" w:rsidR="002A316E" w:rsidRDefault="002A316E" w:rsidP="008B49DE">
            <w:pPr>
              <w:jc w:val="both"/>
            </w:pPr>
            <w:r>
              <w:t>1</w:t>
            </w:r>
          </w:p>
        </w:tc>
      </w:tr>
      <w:tr w:rsidR="002A316E" w14:paraId="23A5BB43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A1FC" w14:textId="77777777" w:rsidR="002A316E" w:rsidRDefault="002A316E" w:rsidP="008B49DE">
            <w:r>
              <w:rPr>
                <w:b/>
              </w:rPr>
              <w:t>PLANIRANI BROJ SATI TJEDNO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06E8" w14:textId="77777777" w:rsidR="002A316E" w:rsidRDefault="002A316E" w:rsidP="008B49DE">
            <w:pPr>
              <w:jc w:val="both"/>
            </w:pPr>
            <w:r>
              <w:t>2</w:t>
            </w:r>
          </w:p>
        </w:tc>
      </w:tr>
      <w:tr w:rsidR="002A316E" w14:paraId="17D322FC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D009" w14:textId="77777777" w:rsidR="002A316E" w:rsidRDefault="002A316E" w:rsidP="008B49DE">
            <w:r>
              <w:rPr>
                <w:b/>
              </w:rPr>
              <w:t>CILJEVI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A2D1" w14:textId="77777777" w:rsidR="002A316E" w:rsidRDefault="002A316E" w:rsidP="008B49DE">
            <w:pPr>
              <w:pStyle w:val="ListParagraph1"/>
              <w:spacing w:after="0"/>
              <w:ind w:left="0"/>
            </w:pPr>
            <w:r>
              <w:t>Upoznati i razlikovati kretanje i prehranu različitih organizama iz neposrednog okoliša</w:t>
            </w:r>
          </w:p>
          <w:p w14:paraId="5B5CF295" w14:textId="77777777" w:rsidR="002A316E" w:rsidRDefault="002A316E" w:rsidP="008B49DE">
            <w:pPr>
              <w:pStyle w:val="ListParagraph1"/>
              <w:spacing w:after="0"/>
              <w:ind w:left="0"/>
            </w:pPr>
          </w:p>
        </w:tc>
      </w:tr>
      <w:tr w:rsidR="002A316E" w14:paraId="0BAB537D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E3C2" w14:textId="77777777" w:rsidR="002A316E" w:rsidRDefault="002A316E" w:rsidP="008B49DE">
            <w:r>
              <w:rPr>
                <w:b/>
              </w:rPr>
              <w:t>NAČINI REALIZACIJE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4484" w14:textId="77777777" w:rsidR="002A316E" w:rsidRDefault="002A316E" w:rsidP="008B49DE">
            <w:pPr>
              <w:pStyle w:val="ListParagraph1"/>
              <w:spacing w:after="0"/>
              <w:jc w:val="both"/>
            </w:pPr>
            <w:r>
              <w:t>Promatranje biljnih i životinjskih zajednica</w:t>
            </w:r>
          </w:p>
          <w:p w14:paraId="7E40813F" w14:textId="77777777" w:rsidR="002A316E" w:rsidRDefault="002A316E" w:rsidP="008B49DE">
            <w:pPr>
              <w:pStyle w:val="ListParagraph1"/>
              <w:spacing w:after="0"/>
              <w:jc w:val="both"/>
            </w:pPr>
            <w:r>
              <w:t>Razvrstati prikupljene podatke (naglasak staviti na uočavanje zajedničkih principa)</w:t>
            </w:r>
          </w:p>
        </w:tc>
      </w:tr>
      <w:tr w:rsidR="002A316E" w14:paraId="3239B28A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90CA" w14:textId="77777777" w:rsidR="002A316E" w:rsidRDefault="002A316E" w:rsidP="008B49DE">
            <w:r>
              <w:rPr>
                <w:b/>
              </w:rPr>
              <w:t>VREMENSKI OKVIR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FEF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>Listopad/studeni</w:t>
            </w:r>
          </w:p>
        </w:tc>
      </w:tr>
      <w:tr w:rsidR="002A316E" w14:paraId="4B2FA685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33E" w14:textId="77777777" w:rsidR="002A316E" w:rsidRDefault="002A316E" w:rsidP="008B49DE">
            <w:r>
              <w:rPr>
                <w:b/>
              </w:rPr>
              <w:t>OSNOVNA NAMJENA AKTIVNOSTI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CCEE" w14:textId="77777777" w:rsidR="002A316E" w:rsidRDefault="002A316E" w:rsidP="008B49DE">
            <w:pPr>
              <w:pStyle w:val="ListParagraph1"/>
              <w:spacing w:after="0"/>
              <w:jc w:val="both"/>
            </w:pPr>
            <w:r>
              <w:t>Uočiti važnost poznavanja prirode koja nas okružuje kako bismo se mogli služiti istom u svakodnevnom životu</w:t>
            </w:r>
          </w:p>
        </w:tc>
      </w:tr>
      <w:tr w:rsidR="002A316E" w14:paraId="39FAFC30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0E8" w14:textId="77777777" w:rsidR="002A316E" w:rsidRDefault="002A316E" w:rsidP="008B49DE">
            <w:r>
              <w:rPr>
                <w:b/>
              </w:rPr>
              <w:t>TROŠKOVNIK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741" w14:textId="77777777" w:rsidR="002A316E" w:rsidRDefault="002A316E" w:rsidP="008B49DE">
            <w:pPr>
              <w:jc w:val="both"/>
            </w:pPr>
            <w:r>
              <w:t>Nema troškova</w:t>
            </w:r>
          </w:p>
          <w:p w14:paraId="508C85EF" w14:textId="77777777" w:rsidR="002A316E" w:rsidRDefault="002A316E" w:rsidP="008B49DE">
            <w:pPr>
              <w:ind w:left="720"/>
              <w:jc w:val="both"/>
            </w:pPr>
          </w:p>
        </w:tc>
      </w:tr>
      <w:tr w:rsidR="002A316E" w14:paraId="5A230E12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986" w14:textId="77777777" w:rsidR="002A316E" w:rsidRDefault="002A316E" w:rsidP="008B49DE">
            <w:r>
              <w:rPr>
                <w:b/>
              </w:rPr>
              <w:t>NAČIN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8C96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 xml:space="preserve">Procjena učeničke aktivnosti na </w:t>
            </w:r>
            <w:proofErr w:type="spellStart"/>
            <w:r>
              <w:t>izvanučioničkoj</w:t>
            </w:r>
            <w:proofErr w:type="spellEnd"/>
            <w:r>
              <w:t xml:space="preserve"> nastavi. (vrednovanje za učenje)</w:t>
            </w:r>
          </w:p>
          <w:p w14:paraId="08E52758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</w:p>
        </w:tc>
      </w:tr>
      <w:tr w:rsidR="002A316E" w14:paraId="2B9E02D0" w14:textId="77777777" w:rsidTr="008B49DE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9DBC" w14:textId="77777777" w:rsidR="002A316E" w:rsidRDefault="002A316E" w:rsidP="008B49DE">
            <w:r>
              <w:rPr>
                <w:b/>
              </w:rPr>
              <w:t>NAČIN KORIŠTENJA REZULTATA VREDNOVANJA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FCED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 xml:space="preserve">Izrada plakata </w:t>
            </w:r>
          </w:p>
        </w:tc>
      </w:tr>
    </w:tbl>
    <w:p w14:paraId="1227454D" w14:textId="1E99B8C3" w:rsidR="002A316E" w:rsidRPr="002A316E" w:rsidRDefault="002A316E" w:rsidP="002A316E">
      <w:pPr>
        <w:pStyle w:val="Naslov3"/>
        <w:rPr>
          <w:sz w:val="24"/>
          <w:szCs w:val="24"/>
        </w:rPr>
      </w:pPr>
      <w:bookmarkStart w:id="127" w:name="_Toc210392615"/>
      <w:r w:rsidRPr="002A316E">
        <w:rPr>
          <w:sz w:val="24"/>
          <w:szCs w:val="24"/>
        </w:rPr>
        <w:lastRenderedPageBreak/>
        <w:t>4.6.14. Snalaženje u prostoru Posebni odjel</w:t>
      </w:r>
      <w:bookmarkEnd w:id="127"/>
    </w:p>
    <w:tbl>
      <w:tblPr>
        <w:tblW w:w="5000" w:type="pct"/>
        <w:tblLook w:val="0000" w:firstRow="0" w:lastRow="0" w:firstColumn="0" w:lastColumn="0" w:noHBand="0" w:noVBand="0"/>
      </w:tblPr>
      <w:tblGrid>
        <w:gridCol w:w="2478"/>
        <w:gridCol w:w="7128"/>
      </w:tblGrid>
      <w:tr w:rsidR="002A316E" w14:paraId="15525D38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6CD6" w14:textId="77777777" w:rsidR="002A316E" w:rsidRDefault="002A316E" w:rsidP="008B49DE">
            <w:r>
              <w:rPr>
                <w:b/>
              </w:rPr>
              <w:t>NOSITELJ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2063" w14:textId="77777777" w:rsidR="002A316E" w:rsidRDefault="002A316E" w:rsidP="008B49DE">
            <w:pPr>
              <w:jc w:val="both"/>
            </w:pPr>
            <w:r>
              <w:t>Gorana Smolčić Matana</w:t>
            </w:r>
          </w:p>
        </w:tc>
      </w:tr>
      <w:tr w:rsidR="002A316E" w14:paraId="4C47CEEB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EC5D" w14:textId="77777777" w:rsidR="002A316E" w:rsidRDefault="002A316E" w:rsidP="008B49DE">
            <w:r>
              <w:rPr>
                <w:b/>
              </w:rPr>
              <w:t>PLANIRANI BROJ UČENIKA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560C" w14:textId="77777777" w:rsidR="002A316E" w:rsidRDefault="002A316E" w:rsidP="008B49DE">
            <w:pPr>
              <w:jc w:val="both"/>
            </w:pPr>
            <w:r>
              <w:t>1</w:t>
            </w:r>
          </w:p>
        </w:tc>
      </w:tr>
      <w:tr w:rsidR="002A316E" w14:paraId="4F3C8F16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EEED" w14:textId="77777777" w:rsidR="002A316E" w:rsidRDefault="002A316E" w:rsidP="008B49DE">
            <w:r>
              <w:rPr>
                <w:b/>
              </w:rPr>
              <w:t>PLANIRANI BROJ SATI TJEDNO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6F8" w14:textId="77777777" w:rsidR="002A316E" w:rsidRDefault="002A316E" w:rsidP="008B49DE">
            <w:pPr>
              <w:jc w:val="both"/>
            </w:pPr>
            <w:r>
              <w:t>1</w:t>
            </w:r>
          </w:p>
        </w:tc>
      </w:tr>
      <w:tr w:rsidR="002A316E" w14:paraId="3307E590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1469" w14:textId="77777777" w:rsidR="002A316E" w:rsidRDefault="002A316E" w:rsidP="008B49DE">
            <w:r>
              <w:rPr>
                <w:b/>
              </w:rPr>
              <w:t>CILJEVI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DCAE" w14:textId="77777777" w:rsidR="002A316E" w:rsidRDefault="002A316E" w:rsidP="008B49DE">
            <w:pPr>
              <w:pStyle w:val="ListParagraph1"/>
              <w:spacing w:after="0"/>
              <w:ind w:left="0"/>
            </w:pPr>
            <w:r>
              <w:t>Uspješno se snalaziti u prostoru</w:t>
            </w:r>
          </w:p>
        </w:tc>
      </w:tr>
      <w:tr w:rsidR="002A316E" w14:paraId="7BF2C67E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3F2" w14:textId="77777777" w:rsidR="002A316E" w:rsidRDefault="002A316E" w:rsidP="008B49DE">
            <w:r>
              <w:rPr>
                <w:b/>
              </w:rPr>
              <w:t>NAČINI REALIZACIJE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6490" w14:textId="77777777" w:rsidR="002A316E" w:rsidRDefault="002A316E" w:rsidP="008B49DE">
            <w:pPr>
              <w:pStyle w:val="ListParagraph1"/>
              <w:spacing w:after="0"/>
              <w:jc w:val="both"/>
            </w:pPr>
            <w:r>
              <w:t>Orijentirati se u prostoru mijenjajući stajalište u neposrednoj blizini škole; uporaba  kompasa.</w:t>
            </w:r>
          </w:p>
        </w:tc>
      </w:tr>
      <w:tr w:rsidR="002A316E" w14:paraId="0308AA20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DC57" w14:textId="77777777" w:rsidR="002A316E" w:rsidRDefault="002A316E" w:rsidP="008B49DE">
            <w:r>
              <w:rPr>
                <w:b/>
              </w:rPr>
              <w:t>VREMENSKI OKVIR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C626" w14:textId="77777777" w:rsidR="002A316E" w:rsidRDefault="002A316E" w:rsidP="008B49DE">
            <w:pPr>
              <w:pStyle w:val="ListParagraph1"/>
              <w:spacing w:after="0"/>
              <w:jc w:val="both"/>
            </w:pPr>
            <w:r>
              <w:t>Studeni</w:t>
            </w:r>
          </w:p>
        </w:tc>
      </w:tr>
      <w:tr w:rsidR="002A316E" w14:paraId="4CDF49B8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D16" w14:textId="77777777" w:rsidR="002A316E" w:rsidRDefault="002A316E" w:rsidP="008B49DE">
            <w:r>
              <w:rPr>
                <w:b/>
              </w:rPr>
              <w:t>OSNOVNA NAMJENA AKTIVNOSTI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F6E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>Odrediti strane svijeta na različitim stajalištima.</w:t>
            </w:r>
          </w:p>
          <w:p w14:paraId="35CB21DF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>Odrediti strane svijeta pomoću znakova u prirodi.</w:t>
            </w:r>
          </w:p>
        </w:tc>
      </w:tr>
      <w:tr w:rsidR="002A316E" w14:paraId="1AF6BA27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EC4A" w14:textId="77777777" w:rsidR="002A316E" w:rsidRDefault="002A316E" w:rsidP="008B49DE">
            <w:r>
              <w:rPr>
                <w:b/>
              </w:rPr>
              <w:t>TROŠKOVNIK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A18F" w14:textId="77777777" w:rsidR="002A316E" w:rsidRDefault="002A316E" w:rsidP="008B49DE">
            <w:pPr>
              <w:jc w:val="both"/>
            </w:pPr>
            <w:r>
              <w:t>Nema troškova.</w:t>
            </w:r>
          </w:p>
        </w:tc>
      </w:tr>
      <w:tr w:rsidR="002A316E" w14:paraId="7CE666C0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1D6C" w14:textId="77777777" w:rsidR="002A316E" w:rsidRDefault="002A316E" w:rsidP="008B49DE">
            <w:r>
              <w:rPr>
                <w:rFonts w:eastAsiaTheme="majorEastAsia"/>
                <w:b/>
              </w:rPr>
              <w:t>NAČIN VREDNOVANJA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500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>Usmeno izlaganje učenika.</w:t>
            </w:r>
          </w:p>
        </w:tc>
      </w:tr>
      <w:tr w:rsidR="002A316E" w14:paraId="3D42A9E9" w14:textId="77777777" w:rsidTr="002A316E"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C737" w14:textId="77777777" w:rsidR="002A316E" w:rsidRDefault="002A316E" w:rsidP="008B49DE">
            <w:r>
              <w:rPr>
                <w:b/>
              </w:rPr>
              <w:t>NAČIN KORIŠTENJA REZULTATA VREDNOVANJA</w:t>
            </w:r>
          </w:p>
        </w:tc>
        <w:tc>
          <w:tcPr>
            <w:tcW w:w="3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5F5F" w14:textId="77777777" w:rsidR="002A316E" w:rsidRDefault="002A316E" w:rsidP="008B49DE">
            <w:pPr>
              <w:pStyle w:val="ListParagraph1"/>
              <w:spacing w:after="0"/>
              <w:ind w:left="0"/>
              <w:jc w:val="both"/>
            </w:pPr>
            <w:r>
              <w:t>U svakodnevnom životu.</w:t>
            </w:r>
          </w:p>
        </w:tc>
      </w:tr>
    </w:tbl>
    <w:p w14:paraId="574E3575" w14:textId="4E6F7090" w:rsidR="002A316E" w:rsidRDefault="002A316E">
      <w:pPr>
        <w:pStyle w:val="Standard"/>
        <w:spacing w:before="240" w:after="240"/>
        <w:jc w:val="both"/>
        <w:rPr>
          <w:color w:val="1D2228"/>
        </w:rPr>
      </w:pPr>
    </w:p>
    <w:p w14:paraId="3C919191" w14:textId="54382CF0" w:rsidR="002A316E" w:rsidRPr="002A316E" w:rsidRDefault="002A316E" w:rsidP="002A316E">
      <w:pPr>
        <w:pStyle w:val="Naslov3"/>
        <w:rPr>
          <w:sz w:val="24"/>
          <w:szCs w:val="24"/>
        </w:rPr>
      </w:pPr>
      <w:bookmarkStart w:id="128" w:name="_Toc210392616"/>
      <w:r w:rsidRPr="002A316E">
        <w:rPr>
          <w:sz w:val="24"/>
          <w:szCs w:val="24"/>
        </w:rPr>
        <w:t>4.6.15. Priroda se mijenja Posebni odjel</w:t>
      </w:r>
      <w:bookmarkEnd w:id="128"/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04"/>
        <w:gridCol w:w="5892"/>
      </w:tblGrid>
      <w:tr w:rsidR="002A316E" w14:paraId="39D95112" w14:textId="77777777" w:rsidTr="002A316E">
        <w:trPr>
          <w:trHeight w:val="515"/>
          <w:tblHeader/>
        </w:trPr>
        <w:tc>
          <w:tcPr>
            <w:tcW w:w="1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83C3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NOSITELJ AKTIVNOSTI</w:t>
            </w:r>
          </w:p>
        </w:tc>
        <w:tc>
          <w:tcPr>
            <w:tcW w:w="30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E92FA" w14:textId="77777777" w:rsidR="002A316E" w:rsidRDefault="002A316E" w:rsidP="008B49DE">
            <w:pPr>
              <w:spacing w:before="240"/>
              <w:jc w:val="both"/>
            </w:pPr>
            <w:r>
              <w:t>Gorana Smolčić Matana</w:t>
            </w:r>
          </w:p>
        </w:tc>
      </w:tr>
      <w:tr w:rsidR="002A316E" w14:paraId="4562EEF2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E79E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PLANIRANI BROJ UČENIKA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074D8E90" w14:textId="77777777" w:rsidR="002A316E" w:rsidRDefault="002A316E" w:rsidP="008B49DE">
            <w:pPr>
              <w:spacing w:before="240"/>
              <w:jc w:val="both"/>
            </w:pPr>
            <w:r>
              <w:t>1</w:t>
            </w:r>
          </w:p>
        </w:tc>
      </w:tr>
      <w:tr w:rsidR="002A316E" w14:paraId="27231F21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A26F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PLANIRANI BROJ SATI TJEDNO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5EE58B70" w14:textId="77777777" w:rsidR="002A316E" w:rsidRDefault="002A316E" w:rsidP="008B49DE">
            <w:pPr>
              <w:spacing w:before="240"/>
              <w:jc w:val="both"/>
            </w:pPr>
            <w:r>
              <w:t>1</w:t>
            </w:r>
          </w:p>
        </w:tc>
      </w:tr>
      <w:tr w:rsidR="002A316E" w14:paraId="18C954C0" w14:textId="77777777" w:rsidTr="002A316E">
        <w:trPr>
          <w:trHeight w:val="8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0DDB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CILJEVI AKTIVNOSTI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5E164E5E" w14:textId="77777777" w:rsidR="002A316E" w:rsidRDefault="002A316E" w:rsidP="008B49DE">
            <w:pPr>
              <w:spacing w:before="240"/>
              <w:jc w:val="both"/>
            </w:pPr>
            <w:r>
              <w:t>Upoznati promjene i djelatnost ljudi kroz godišnja doba.</w:t>
            </w:r>
          </w:p>
        </w:tc>
      </w:tr>
      <w:tr w:rsidR="002A316E" w14:paraId="014BDC95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5131A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NAČINI REALIZACIJE AKTIVNOSTI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697AC5FA" w14:textId="77777777" w:rsidR="002A316E" w:rsidRDefault="002A316E" w:rsidP="008B49DE">
            <w:pPr>
              <w:spacing w:before="240"/>
              <w:ind w:left="720"/>
              <w:jc w:val="both"/>
            </w:pPr>
            <w:r>
              <w:t>Promatranje prirode u neposrednoj blizini škole</w:t>
            </w:r>
          </w:p>
          <w:p w14:paraId="2609F9A3" w14:textId="77777777" w:rsidR="002A316E" w:rsidRDefault="002A316E" w:rsidP="008B49DE">
            <w:pPr>
              <w:spacing w:before="240"/>
              <w:ind w:left="720"/>
              <w:jc w:val="both"/>
            </w:pPr>
            <w:r>
              <w:t>Praćenje i bilježenje podataka kroz nastavni listić</w:t>
            </w:r>
          </w:p>
          <w:p w14:paraId="67BAB8AE" w14:textId="77777777" w:rsidR="002A316E" w:rsidRDefault="002A316E" w:rsidP="008B49DE">
            <w:pPr>
              <w:spacing w:before="240"/>
              <w:ind w:left="720"/>
              <w:jc w:val="both"/>
            </w:pPr>
          </w:p>
        </w:tc>
      </w:tr>
      <w:tr w:rsidR="002A316E" w14:paraId="1FEBA7FD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ECC9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VREMENSKI OKVIR AKTIVNOSTI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52DDBEC0" w14:textId="77777777" w:rsidR="002A316E" w:rsidRDefault="002A316E" w:rsidP="008B49DE">
            <w:pPr>
              <w:spacing w:before="240"/>
              <w:ind w:left="720"/>
              <w:jc w:val="both"/>
            </w:pPr>
            <w:r>
              <w:t>Jesen, zima, proljeće, ljeto.</w:t>
            </w:r>
          </w:p>
        </w:tc>
      </w:tr>
      <w:tr w:rsidR="002A316E" w14:paraId="0824760B" w14:textId="77777777" w:rsidTr="002A316E">
        <w:trPr>
          <w:trHeight w:val="11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5F64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lastRenderedPageBreak/>
              <w:t>OSNOVNA NAMJENA AKTIVNOSTI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269047EF" w14:textId="77777777" w:rsidR="002A316E" w:rsidRDefault="002A316E" w:rsidP="008B49DE">
            <w:pPr>
              <w:spacing w:before="240"/>
              <w:jc w:val="both"/>
            </w:pPr>
            <w:r>
              <w:t>Prikupljanje podataka za vođenje kalendara prirode.</w:t>
            </w:r>
          </w:p>
        </w:tc>
      </w:tr>
      <w:tr w:rsidR="002A316E" w14:paraId="7E6BE915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2BC8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TROŠKOVNIK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688982CD" w14:textId="77777777" w:rsidR="002A316E" w:rsidRDefault="002A316E" w:rsidP="008B49DE">
            <w:pPr>
              <w:spacing w:before="240"/>
              <w:jc w:val="both"/>
            </w:pPr>
            <w:r>
              <w:t>Nema troškova.</w:t>
            </w:r>
          </w:p>
        </w:tc>
      </w:tr>
      <w:tr w:rsidR="002A316E" w14:paraId="1E54C6C5" w14:textId="77777777" w:rsidTr="002A316E">
        <w:trPr>
          <w:trHeight w:val="5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B914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NAČIN VREDNOVANJA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179DDDDB" w14:textId="77777777" w:rsidR="002A316E" w:rsidRDefault="002A316E" w:rsidP="008B49DE">
            <w:pPr>
              <w:spacing w:before="240"/>
              <w:jc w:val="both"/>
            </w:pPr>
            <w:r>
              <w:t>Usmeno, pisano i likovno izražavanje, vođenje kalendara prirode.</w:t>
            </w:r>
          </w:p>
        </w:tc>
      </w:tr>
      <w:tr w:rsidR="002A316E" w14:paraId="2C4CE61C" w14:textId="77777777" w:rsidTr="002A316E">
        <w:trPr>
          <w:trHeight w:val="815"/>
        </w:trPr>
        <w:tc>
          <w:tcPr>
            <w:tcW w:w="19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2D7D" w14:textId="77777777" w:rsidR="002A316E" w:rsidRPr="002A316E" w:rsidRDefault="002A316E" w:rsidP="008B49DE">
            <w:pPr>
              <w:spacing w:before="240"/>
              <w:jc w:val="both"/>
              <w:rPr>
                <w:b/>
                <w:bCs/>
              </w:rPr>
            </w:pPr>
            <w:r w:rsidRPr="002A316E">
              <w:rPr>
                <w:b/>
                <w:bCs/>
              </w:rPr>
              <w:t>NAČIN KORIŠTENJA REZULTATA VREDNOVANJA</w:t>
            </w:r>
          </w:p>
        </w:tc>
        <w:tc>
          <w:tcPr>
            <w:tcW w:w="3070" w:type="pct"/>
            <w:tcBorders>
              <w:bottom w:val="single" w:sz="8" w:space="0" w:color="000000"/>
              <w:right w:val="single" w:sz="8" w:space="0" w:color="000000"/>
            </w:tcBorders>
          </w:tcPr>
          <w:p w14:paraId="5F8FD78B" w14:textId="77777777" w:rsidR="002A316E" w:rsidRDefault="002A316E" w:rsidP="008B49DE">
            <w:pPr>
              <w:spacing w:before="240"/>
              <w:jc w:val="both"/>
            </w:pPr>
            <w:r>
              <w:t>Uređenje razrednog panoa.</w:t>
            </w:r>
          </w:p>
        </w:tc>
      </w:tr>
    </w:tbl>
    <w:p w14:paraId="0A20C5C3" w14:textId="19DDAABA" w:rsidR="002A316E" w:rsidRPr="002A316E" w:rsidRDefault="002A316E" w:rsidP="002A316E">
      <w:pPr>
        <w:pStyle w:val="Naslov3"/>
        <w:rPr>
          <w:sz w:val="24"/>
          <w:szCs w:val="24"/>
        </w:rPr>
      </w:pPr>
      <w:bookmarkStart w:id="129" w:name="_Toc210392617"/>
      <w:r w:rsidRPr="002A316E">
        <w:rPr>
          <w:sz w:val="24"/>
          <w:szCs w:val="24"/>
        </w:rPr>
        <w:t>4.6.16. Valentinovo Posebni odjel</w:t>
      </w:r>
      <w:bookmarkEnd w:id="129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6015"/>
      </w:tblGrid>
      <w:tr w:rsidR="002A316E" w:rsidRPr="002A316E" w14:paraId="6D9324B2" w14:textId="77777777" w:rsidTr="002A316E">
        <w:trPr>
          <w:trHeight w:val="57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63449E7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NOSITELJ AKTIVNOSTI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2884" w14:textId="77777777" w:rsidR="002A316E" w:rsidRPr="002A316E" w:rsidRDefault="002A316E" w:rsidP="008B49DE">
            <w:pPr>
              <w:jc w:val="both"/>
            </w:pPr>
            <w:r w:rsidRPr="002A316E">
              <w:t>Gorana Smolčić Matana</w:t>
            </w:r>
          </w:p>
        </w:tc>
      </w:tr>
      <w:tr w:rsidR="002A316E" w:rsidRPr="002A316E" w14:paraId="08C51686" w14:textId="77777777" w:rsidTr="002A316E">
        <w:trPr>
          <w:trHeight w:val="51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0F3AB36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PLANIRANI BROJ UČENIKA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1BD8" w14:textId="77777777" w:rsidR="002A316E" w:rsidRPr="002A316E" w:rsidRDefault="002A316E" w:rsidP="008B49DE">
            <w:pPr>
              <w:jc w:val="both"/>
            </w:pPr>
            <w:r w:rsidRPr="002A316E">
              <w:t xml:space="preserve"> 1</w:t>
            </w:r>
          </w:p>
        </w:tc>
      </w:tr>
      <w:tr w:rsidR="002A316E" w:rsidRPr="002A316E" w14:paraId="475CB14E" w14:textId="77777777" w:rsidTr="002A316E"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BFDB91F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PLANIRANI BROJ SATI TJEDNO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4B5" w14:textId="77777777" w:rsidR="002A316E" w:rsidRPr="002A316E" w:rsidRDefault="002A316E" w:rsidP="008B49DE">
            <w:pPr>
              <w:jc w:val="both"/>
            </w:pPr>
            <w:r w:rsidRPr="002A316E">
              <w:t>4 sata</w:t>
            </w:r>
          </w:p>
        </w:tc>
      </w:tr>
      <w:tr w:rsidR="002A316E" w:rsidRPr="002A316E" w14:paraId="76804E50" w14:textId="77777777" w:rsidTr="002A316E">
        <w:trPr>
          <w:trHeight w:val="45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A0AD71A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CILJEVI AKTIVNOSTI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CB27" w14:textId="77777777" w:rsidR="002A316E" w:rsidRPr="002A316E" w:rsidRDefault="002A316E" w:rsidP="008B49DE">
            <w:pPr>
              <w:jc w:val="both"/>
            </w:pPr>
            <w:r w:rsidRPr="002A316E">
              <w:t>Obilježavanje prigodnih datuma,</w:t>
            </w:r>
          </w:p>
        </w:tc>
      </w:tr>
      <w:tr w:rsidR="002A316E" w:rsidRPr="002A316E" w14:paraId="48F75A60" w14:textId="77777777" w:rsidTr="002A316E">
        <w:trPr>
          <w:trHeight w:val="108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3494747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NAČINI REALIZACIJE AKTIVNOSTI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E25" w14:textId="77777777" w:rsidR="002A316E" w:rsidRPr="002A316E" w:rsidRDefault="002A316E" w:rsidP="008B49DE">
            <w:pPr>
              <w:jc w:val="both"/>
            </w:pPr>
            <w:r w:rsidRPr="002A316E">
              <w:t>Pisanje poruka</w:t>
            </w:r>
          </w:p>
          <w:p w14:paraId="449CD2A1" w14:textId="77777777" w:rsidR="002A316E" w:rsidRPr="002A316E" w:rsidRDefault="002A316E" w:rsidP="008B49DE">
            <w:pPr>
              <w:jc w:val="both"/>
            </w:pPr>
            <w:r w:rsidRPr="002A316E">
              <w:t>Književni tekstovi</w:t>
            </w:r>
          </w:p>
          <w:p w14:paraId="4F494560" w14:textId="77777777" w:rsidR="002A316E" w:rsidRPr="002A316E" w:rsidRDefault="002A316E" w:rsidP="008B49DE">
            <w:pPr>
              <w:jc w:val="both"/>
            </w:pPr>
            <w:r w:rsidRPr="002A316E">
              <w:t>Likovni radovi</w:t>
            </w:r>
          </w:p>
        </w:tc>
      </w:tr>
      <w:tr w:rsidR="002A316E" w:rsidRPr="002A316E" w14:paraId="46EEAA71" w14:textId="77777777" w:rsidTr="002A316E">
        <w:trPr>
          <w:trHeight w:val="795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453014C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VREMENSKI OKVIR AKTIVNOSTI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9415" w14:textId="77777777" w:rsidR="002A316E" w:rsidRPr="002A316E" w:rsidRDefault="002A316E" w:rsidP="008B49DE">
            <w:pPr>
              <w:jc w:val="both"/>
            </w:pPr>
            <w:r w:rsidRPr="002A316E">
              <w:t>Veljača</w:t>
            </w:r>
          </w:p>
        </w:tc>
      </w:tr>
      <w:tr w:rsidR="002A316E" w:rsidRPr="002A316E" w14:paraId="2FE42939" w14:textId="77777777" w:rsidTr="002A316E">
        <w:trPr>
          <w:trHeight w:val="795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D0D8F76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OSNOVNA NAMJENA AKTIVNOSTI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69D" w14:textId="77777777" w:rsidR="002A316E" w:rsidRPr="002A316E" w:rsidRDefault="002A316E" w:rsidP="008B49DE">
            <w:pPr>
              <w:jc w:val="both"/>
            </w:pPr>
            <w:r w:rsidRPr="002A316E">
              <w:t>Stvaranje pozitivnog ozračja, poticanje zajedništva.</w:t>
            </w:r>
          </w:p>
        </w:tc>
      </w:tr>
      <w:tr w:rsidR="002A316E" w:rsidRPr="002A316E" w14:paraId="303AEB60" w14:textId="77777777" w:rsidTr="002A316E">
        <w:trPr>
          <w:trHeight w:val="51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F0E2E6C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TROŠKOVNIK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C059" w14:textId="77777777" w:rsidR="002A316E" w:rsidRPr="002A316E" w:rsidRDefault="002A316E" w:rsidP="008B49DE">
            <w:pPr>
              <w:jc w:val="both"/>
            </w:pPr>
            <w:r w:rsidRPr="002A316E">
              <w:t>Nema troškova</w:t>
            </w:r>
          </w:p>
        </w:tc>
      </w:tr>
      <w:tr w:rsidR="002A316E" w:rsidRPr="002A316E" w14:paraId="04263F7D" w14:textId="77777777" w:rsidTr="002A316E">
        <w:trPr>
          <w:trHeight w:val="570"/>
        </w:trPr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F64A1EE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NAČIN VREDNOVANJA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226B" w14:textId="77777777" w:rsidR="002A316E" w:rsidRPr="002A316E" w:rsidRDefault="002A316E" w:rsidP="008B49DE">
            <w:pPr>
              <w:jc w:val="both"/>
            </w:pPr>
            <w:r w:rsidRPr="002A316E">
              <w:t>Zadovoljstvo učenika</w:t>
            </w:r>
          </w:p>
        </w:tc>
      </w:tr>
      <w:tr w:rsidR="002A316E" w:rsidRPr="002A316E" w14:paraId="566432A8" w14:textId="77777777" w:rsidTr="002A316E"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4A5E3F01" w14:textId="77777777" w:rsidR="002A316E" w:rsidRPr="002A316E" w:rsidRDefault="002A316E" w:rsidP="008B49DE">
            <w:pPr>
              <w:jc w:val="both"/>
            </w:pPr>
            <w:r w:rsidRPr="002A316E">
              <w:rPr>
                <w:b/>
              </w:rPr>
              <w:t>NAČIN KORIŠTENJA REZULTATA VREDNOVANJA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E3BB" w14:textId="77777777" w:rsidR="002A316E" w:rsidRPr="002A316E" w:rsidRDefault="002A316E" w:rsidP="008B49DE">
            <w:pPr>
              <w:jc w:val="both"/>
            </w:pPr>
            <w:r w:rsidRPr="002A316E">
              <w:t>Izlaganje učeničkih radova</w:t>
            </w:r>
          </w:p>
        </w:tc>
      </w:tr>
    </w:tbl>
    <w:p w14:paraId="67EB5EEF" w14:textId="3A77FF1F" w:rsidR="006A692F" w:rsidRDefault="006A692F">
      <w:pPr>
        <w:pStyle w:val="Standard"/>
        <w:spacing w:before="240" w:after="240"/>
        <w:jc w:val="both"/>
        <w:rPr>
          <w:color w:val="1D2228"/>
        </w:rPr>
      </w:pPr>
    </w:p>
    <w:p w14:paraId="288320FB" w14:textId="77777777" w:rsidR="006A692F" w:rsidRDefault="006A692F">
      <w:pPr>
        <w:suppressAutoHyphens w:val="0"/>
        <w:rPr>
          <w:color w:val="1D2228"/>
        </w:rPr>
      </w:pPr>
      <w:r>
        <w:rPr>
          <w:color w:val="1D2228"/>
        </w:rPr>
        <w:br w:type="page"/>
      </w:r>
    </w:p>
    <w:p w14:paraId="16684DA9" w14:textId="77777777" w:rsidR="002A316E" w:rsidRDefault="002A316E">
      <w:pPr>
        <w:pStyle w:val="Standard"/>
        <w:spacing w:before="240" w:after="240"/>
        <w:jc w:val="both"/>
        <w:rPr>
          <w:color w:val="1D2228"/>
        </w:rPr>
      </w:pPr>
    </w:p>
    <w:p w14:paraId="2CFAB9B0" w14:textId="3A8F9626" w:rsidR="00BA1760" w:rsidRPr="007F24B7" w:rsidRDefault="007F24B7" w:rsidP="007F24B7">
      <w:pPr>
        <w:pStyle w:val="Naslov2"/>
        <w:rPr>
          <w:sz w:val="24"/>
          <w:szCs w:val="24"/>
        </w:rPr>
      </w:pPr>
      <w:bookmarkStart w:id="130" w:name="_Toc210392618"/>
      <w:r w:rsidRPr="007F24B7">
        <w:rPr>
          <w:sz w:val="24"/>
          <w:szCs w:val="24"/>
        </w:rPr>
        <w:t xml:space="preserve">4.7. </w:t>
      </w:r>
      <w:r w:rsidR="00DC0B7F" w:rsidRPr="007F24B7">
        <w:rPr>
          <w:sz w:val="24"/>
          <w:szCs w:val="24"/>
        </w:rPr>
        <w:t>IZLETI I EKSKURZIJE</w:t>
      </w:r>
      <w:bookmarkEnd w:id="130"/>
    </w:p>
    <w:p w14:paraId="3545326F" w14:textId="39112D76" w:rsidR="007F24B7" w:rsidRPr="007F24B7" w:rsidRDefault="007F24B7" w:rsidP="007F24B7">
      <w:pPr>
        <w:pStyle w:val="Naslov3"/>
        <w:rPr>
          <w:sz w:val="24"/>
          <w:szCs w:val="24"/>
        </w:rPr>
      </w:pPr>
      <w:bookmarkStart w:id="131" w:name="_Toc210392619"/>
      <w:r w:rsidRPr="007F24B7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7F24B7">
        <w:rPr>
          <w:sz w:val="24"/>
          <w:szCs w:val="24"/>
        </w:rPr>
        <w:t>.1. Posjet Vukovaru učenika osmih razreda</w:t>
      </w:r>
      <w:bookmarkEnd w:id="131"/>
    </w:p>
    <w:p w14:paraId="3AAC8BDD" w14:textId="77777777" w:rsidR="007F24B7" w:rsidRPr="007F24B7" w:rsidRDefault="007F24B7" w:rsidP="007F24B7">
      <w:pPr>
        <w:pStyle w:val="Standard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7F24B7" w:rsidRPr="00867DDB" w14:paraId="44595340" w14:textId="77777777" w:rsidTr="00C95690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87E7854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76DAD639" w14:textId="77777777" w:rsidR="007F24B7" w:rsidRPr="00867DDB" w:rsidRDefault="007F24B7" w:rsidP="00C95690">
            <w:pPr>
              <w:spacing w:before="238" w:after="142" w:line="276" w:lineRule="auto"/>
            </w:pPr>
            <w:r>
              <w:t xml:space="preserve"> Antonio Šimunović</w:t>
            </w:r>
          </w:p>
        </w:tc>
      </w:tr>
      <w:tr w:rsidR="007F24B7" w:rsidRPr="00867DDB" w14:paraId="26565606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1DB928C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F91C599" w14:textId="77777777" w:rsidR="007F24B7" w:rsidRPr="00867DDB" w:rsidRDefault="007F24B7" w:rsidP="00C95690">
            <w:pPr>
              <w:spacing w:before="238" w:after="142" w:line="276" w:lineRule="auto"/>
            </w:pPr>
            <w:r>
              <w:t xml:space="preserve"> Učenici 8. razreda </w:t>
            </w:r>
          </w:p>
        </w:tc>
      </w:tr>
      <w:tr w:rsidR="007F24B7" w:rsidRPr="00867DDB" w14:paraId="126B4F39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92EFD0B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AAE792B" w14:textId="77777777" w:rsidR="007F24B7" w:rsidRPr="00867DDB" w:rsidRDefault="007F24B7" w:rsidP="00C95690">
            <w:pPr>
              <w:spacing w:before="238" w:after="142" w:line="276" w:lineRule="auto"/>
            </w:pPr>
            <w:r>
              <w:t xml:space="preserve"> Prema planu </w:t>
            </w:r>
          </w:p>
        </w:tc>
      </w:tr>
      <w:tr w:rsidR="007F24B7" w:rsidRPr="00867DDB" w14:paraId="445924BA" w14:textId="77777777" w:rsidTr="00C95690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CB0710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CDAC3FC" w14:textId="77777777" w:rsidR="007F24B7" w:rsidRPr="009A3E06" w:rsidRDefault="007F24B7" w:rsidP="00C95690">
            <w:pPr>
              <w:spacing w:before="100" w:beforeAutospacing="1" w:line="276" w:lineRule="auto"/>
            </w:pPr>
            <w:r>
              <w:t xml:space="preserve"> - U</w:t>
            </w:r>
            <w:r w:rsidRPr="009A3E06">
              <w:t>čenje o vrijednostima Domovinskog rata i značaja bitke za Vukovar u obrani suvereniteta i teritorijalne cjelovitosti RH</w:t>
            </w:r>
          </w:p>
          <w:p w14:paraId="2F9D65DA" w14:textId="77777777" w:rsidR="007F24B7" w:rsidRPr="00867DDB" w:rsidRDefault="007F24B7" w:rsidP="00C95690">
            <w:pPr>
              <w:spacing w:before="100" w:beforeAutospacing="1" w:line="276" w:lineRule="auto"/>
            </w:pPr>
            <w:r>
              <w:t xml:space="preserve"> </w:t>
            </w:r>
            <w:r w:rsidRPr="009A3E06">
              <w:t>-</w:t>
            </w:r>
            <w:r>
              <w:t xml:space="preserve"> P</w:t>
            </w:r>
            <w:r w:rsidRPr="009A3E06">
              <w:t>osjet Vukovaru</w:t>
            </w:r>
          </w:p>
        </w:tc>
      </w:tr>
      <w:tr w:rsidR="007F24B7" w:rsidRPr="00867DDB" w14:paraId="59B0F2F0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AE2C6D1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8F21232" w14:textId="77777777" w:rsidR="007F24B7" w:rsidRPr="00867DDB" w:rsidRDefault="007F24B7" w:rsidP="00C95690">
            <w:pPr>
              <w:spacing w:before="238" w:after="142" w:line="276" w:lineRule="auto"/>
            </w:pPr>
            <w:r>
              <w:t xml:space="preserve"> Izlet</w:t>
            </w:r>
          </w:p>
        </w:tc>
      </w:tr>
      <w:tr w:rsidR="007F24B7" w:rsidRPr="00867DDB" w14:paraId="03643B86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464B4CE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67937F3" w14:textId="77777777" w:rsidR="007F24B7" w:rsidRPr="007F24B7" w:rsidRDefault="007F24B7" w:rsidP="00C95690">
            <w:pPr>
              <w:spacing w:before="238" w:after="142" w:line="276" w:lineRule="auto"/>
            </w:pPr>
            <w:r>
              <w:t xml:space="preserve"> </w:t>
            </w:r>
            <w:r w:rsidRPr="007F24B7">
              <w:t xml:space="preserve">9. – 11. listopada </w:t>
            </w:r>
          </w:p>
        </w:tc>
      </w:tr>
      <w:tr w:rsidR="007F24B7" w:rsidRPr="00867DDB" w14:paraId="3F28867B" w14:textId="77777777" w:rsidTr="00C95690">
        <w:trPr>
          <w:trHeight w:val="189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74C39C7" w14:textId="77777777" w:rsidR="007F24B7" w:rsidRPr="007F24B7" w:rsidRDefault="007F24B7" w:rsidP="00C95690">
            <w:pPr>
              <w:spacing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25166AE" w14:textId="77777777" w:rsidR="007F24B7" w:rsidRPr="009A3E06" w:rsidRDefault="007F24B7" w:rsidP="00C95690">
            <w:pPr>
              <w:spacing w:line="276" w:lineRule="auto"/>
            </w:pPr>
            <w:r w:rsidRPr="009A3E06">
              <w:t>-</w:t>
            </w:r>
            <w:r>
              <w:t xml:space="preserve"> U</w:t>
            </w:r>
            <w:r w:rsidRPr="009A3E06">
              <w:t>poznati učenike s demokratskim procesima koji su doveli do stvaranja suverene RH te kako je ona obranjena u Domovinskom ratu</w:t>
            </w:r>
            <w:r>
              <w:t>.</w:t>
            </w:r>
          </w:p>
          <w:p w14:paraId="07DCDD75" w14:textId="77777777" w:rsidR="007F24B7" w:rsidRPr="009F0E86" w:rsidRDefault="007F24B7" w:rsidP="00C95690">
            <w:pPr>
              <w:spacing w:line="276" w:lineRule="auto"/>
            </w:pPr>
            <w:r>
              <w:t xml:space="preserve"> - P</w:t>
            </w:r>
            <w:r w:rsidRPr="009A3E06">
              <w:t>oznati učenike s povijesnom i kulturnom baštinom Vukovara</w:t>
            </w:r>
            <w:r>
              <w:t>.</w:t>
            </w:r>
          </w:p>
        </w:tc>
      </w:tr>
      <w:tr w:rsidR="007F24B7" w:rsidRPr="00867DDB" w14:paraId="7DF02CC9" w14:textId="77777777" w:rsidTr="00C95690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0BBF744" w14:textId="77777777" w:rsidR="007F24B7" w:rsidRPr="007F24B7" w:rsidRDefault="007F24B7" w:rsidP="00C95690">
            <w:pPr>
              <w:spacing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609A70D" w14:textId="77777777" w:rsidR="007F24B7" w:rsidRDefault="007F24B7" w:rsidP="00C95690">
            <w:pPr>
              <w:spacing w:line="276" w:lineRule="auto"/>
            </w:pPr>
            <w:r>
              <w:t xml:space="preserve"> </w:t>
            </w:r>
          </w:p>
          <w:p w14:paraId="0B5A4BCF" w14:textId="77777777" w:rsidR="007F24B7" w:rsidRDefault="007F24B7" w:rsidP="00C95690">
            <w:pPr>
              <w:spacing w:line="276" w:lineRule="auto"/>
            </w:pPr>
            <w:r>
              <w:t xml:space="preserve"> - T</w:t>
            </w:r>
            <w:r w:rsidRPr="009A3E06">
              <w:t>roškove snosi Ministarstvo branitelja (prijevoz i smještaj)</w:t>
            </w:r>
            <w:r>
              <w:t>.</w:t>
            </w:r>
          </w:p>
          <w:p w14:paraId="221AEC83" w14:textId="77777777" w:rsidR="007F24B7" w:rsidRPr="00867DDB" w:rsidRDefault="007F24B7" w:rsidP="00C95690">
            <w:pPr>
              <w:spacing w:line="276" w:lineRule="auto"/>
            </w:pPr>
          </w:p>
        </w:tc>
      </w:tr>
      <w:tr w:rsidR="007F24B7" w:rsidRPr="00867DDB" w14:paraId="5F47721B" w14:textId="77777777" w:rsidTr="00C95690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1F31B00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65F8BC4" w14:textId="77777777" w:rsidR="007F24B7" w:rsidRDefault="007F24B7" w:rsidP="00C95690">
            <w:pPr>
              <w:spacing w:before="100" w:beforeAutospacing="1" w:after="142" w:line="276" w:lineRule="auto"/>
            </w:pPr>
          </w:p>
          <w:p w14:paraId="7A81C3F4" w14:textId="77777777" w:rsidR="007F24B7" w:rsidRPr="00867DDB" w:rsidRDefault="007F24B7" w:rsidP="00C95690">
            <w:pPr>
              <w:spacing w:before="100" w:beforeAutospacing="1" w:after="142" w:line="276" w:lineRule="auto"/>
            </w:pPr>
            <w:r>
              <w:t xml:space="preserve"> K</w:t>
            </w:r>
            <w:r w:rsidRPr="009A3E06">
              <w:t>viz znanja</w:t>
            </w:r>
          </w:p>
        </w:tc>
      </w:tr>
      <w:tr w:rsidR="007F24B7" w:rsidRPr="00867DDB" w14:paraId="577B3F98" w14:textId="77777777" w:rsidTr="00C95690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2F1696C" w14:textId="77777777" w:rsidR="007F24B7" w:rsidRPr="007F24B7" w:rsidRDefault="007F24B7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266387E" w14:textId="77777777" w:rsidR="007F24B7" w:rsidRDefault="007F24B7" w:rsidP="00C95690">
            <w:pPr>
              <w:spacing w:before="100" w:beforeAutospacing="1" w:after="142" w:line="276" w:lineRule="auto"/>
            </w:pPr>
          </w:p>
          <w:p w14:paraId="7691EE98" w14:textId="77777777" w:rsidR="007F24B7" w:rsidRPr="00867DDB" w:rsidRDefault="007F24B7" w:rsidP="00C95690">
            <w:pPr>
              <w:spacing w:before="100" w:beforeAutospacing="1" w:after="142" w:line="276" w:lineRule="auto"/>
            </w:pPr>
            <w:r>
              <w:t xml:space="preserve"> - K</w:t>
            </w:r>
            <w:r w:rsidRPr="009A3E06">
              <w:t>roz rezultate kviza, zadovoljstvo učenika</w:t>
            </w:r>
          </w:p>
        </w:tc>
      </w:tr>
    </w:tbl>
    <w:p w14:paraId="75FB16A7" w14:textId="059E6986" w:rsidR="00A6650E" w:rsidRPr="007F24B7" w:rsidRDefault="00A6650E" w:rsidP="00A6650E">
      <w:pPr>
        <w:pStyle w:val="Naslov3"/>
        <w:rPr>
          <w:sz w:val="24"/>
          <w:szCs w:val="24"/>
        </w:rPr>
      </w:pPr>
      <w:bookmarkStart w:id="132" w:name="_Toc210392620"/>
      <w:r>
        <w:rPr>
          <w:sz w:val="24"/>
          <w:szCs w:val="24"/>
        </w:rPr>
        <w:lastRenderedPageBreak/>
        <w:t xml:space="preserve">4.7.2. </w:t>
      </w:r>
      <w:r w:rsidRPr="007F24B7">
        <w:rPr>
          <w:sz w:val="24"/>
          <w:szCs w:val="24"/>
        </w:rPr>
        <w:t xml:space="preserve">Izlet </w:t>
      </w:r>
      <w:proofErr w:type="spellStart"/>
      <w:r w:rsidRPr="007F24B7">
        <w:rPr>
          <w:sz w:val="24"/>
          <w:szCs w:val="24"/>
        </w:rPr>
        <w:t>Lokrum</w:t>
      </w:r>
      <w:bookmarkEnd w:id="132"/>
      <w:proofErr w:type="spellEnd"/>
    </w:p>
    <w:tbl>
      <w:tblPr>
        <w:tblW w:w="5000" w:type="pct"/>
        <w:tblCellMar>
          <w:top w:w="102" w:type="dxa"/>
          <w:left w:w="0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75"/>
        <w:gridCol w:w="6521"/>
      </w:tblGrid>
      <w:tr w:rsidR="00A6650E" w14:paraId="372CF7DB" w14:textId="77777777" w:rsidTr="00C95690">
        <w:trPr>
          <w:trHeight w:val="228"/>
        </w:trPr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CA0EE3E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NOSITELJ AKTIVNOSTI</w:t>
            </w:r>
          </w:p>
        </w:tc>
        <w:tc>
          <w:tcPr>
            <w:tcW w:w="339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097D2" w14:textId="77777777" w:rsidR="00A6650E" w:rsidRDefault="00A6650E" w:rsidP="00C95690">
            <w:pPr>
              <w:snapToGrid w:val="0"/>
              <w:spacing w:before="238" w:after="142" w:line="276" w:lineRule="auto"/>
            </w:pPr>
            <w:r>
              <w:t xml:space="preserve"> Marijana Kuduz</w:t>
            </w:r>
          </w:p>
        </w:tc>
      </w:tr>
      <w:tr w:rsidR="00A6650E" w14:paraId="4A912514" w14:textId="77777777" w:rsidTr="00C95690">
        <w:tblPrEx>
          <w:tblCellMar>
            <w:top w:w="0" w:type="dxa"/>
          </w:tblCellMar>
        </w:tblPrEx>
        <w:trPr>
          <w:trHeight w:val="24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532D589C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UČENIKA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D4087" w14:textId="77777777" w:rsidR="00A6650E" w:rsidRDefault="00A6650E" w:rsidP="00C95690">
            <w:pPr>
              <w:snapToGrid w:val="0"/>
              <w:spacing w:before="238" w:after="142" w:line="276" w:lineRule="auto"/>
            </w:pPr>
            <w:r>
              <w:t xml:space="preserve"> 13</w:t>
            </w:r>
          </w:p>
        </w:tc>
      </w:tr>
      <w:tr w:rsidR="00A6650E" w14:paraId="2B6A92A7" w14:textId="77777777" w:rsidTr="00C95690">
        <w:tblPrEx>
          <w:tblCellMar>
            <w:top w:w="0" w:type="dxa"/>
          </w:tblCellMar>
        </w:tblPrEx>
        <w:trPr>
          <w:trHeight w:val="24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D484649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PLANIRANI BROJ SATI TJEDNO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D2614" w14:textId="77777777" w:rsidR="00A6650E" w:rsidRDefault="00A6650E" w:rsidP="00C95690">
            <w:pPr>
              <w:snapToGrid w:val="0"/>
              <w:spacing w:before="238" w:after="142" w:line="276" w:lineRule="auto"/>
            </w:pPr>
            <w:r>
              <w:t xml:space="preserve">  8</w:t>
            </w:r>
          </w:p>
        </w:tc>
      </w:tr>
      <w:tr w:rsidR="00A6650E" w14:paraId="7CAF0FC5" w14:textId="77777777" w:rsidTr="00C95690">
        <w:tblPrEx>
          <w:tblCellMar>
            <w:top w:w="0" w:type="dxa"/>
          </w:tblCellMar>
        </w:tblPrEx>
        <w:trPr>
          <w:trHeight w:val="749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288CBCA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CILJEVI AKTIVNOSTI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FEC3EC" w14:textId="77777777" w:rsidR="00A6650E" w:rsidRDefault="00A6650E" w:rsidP="00C95690">
            <w:pPr>
              <w:snapToGrid w:val="0"/>
              <w:spacing w:after="160" w:line="276" w:lineRule="auto"/>
            </w:pPr>
            <w:r>
              <w:t>Povezivanje sadržaja iz učionice i stvarnosti te učenje direktno sa izvora. Izlaganje radova i rezultata istraživanja.</w:t>
            </w:r>
          </w:p>
        </w:tc>
      </w:tr>
      <w:tr w:rsidR="00A6650E" w14:paraId="24EF1F75" w14:textId="77777777" w:rsidTr="00C95690">
        <w:tblPrEx>
          <w:tblCellMar>
            <w:top w:w="0" w:type="dxa"/>
          </w:tblCellMar>
        </w:tblPrEx>
        <w:trPr>
          <w:trHeight w:val="24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2FCED01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NAČINI REALIZACIJE AKTIVNOSTI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D23B2" w14:textId="77777777" w:rsidR="00A6650E" w:rsidRDefault="00A6650E" w:rsidP="00C95690">
            <w:pPr>
              <w:pStyle w:val="Sadrajitablice"/>
              <w:snapToGrid w:val="0"/>
              <w:spacing w:before="240" w:after="0" w:line="324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hr-HR"/>
              </w:rPr>
              <w:t xml:space="preserve">Obilazak posebnog rezervata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lang w:eastAsia="hr-HR"/>
              </w:rPr>
              <w:t>Lokruma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lang w:eastAsia="hr-HR"/>
              </w:rPr>
              <w:t xml:space="preserve"> i svih njegovih specifičnosti, od Lugareve kuće do botaničkog vrta.</w:t>
            </w:r>
          </w:p>
        </w:tc>
      </w:tr>
      <w:tr w:rsidR="00A6650E" w14:paraId="09AF95D0" w14:textId="77777777" w:rsidTr="00C95690">
        <w:tblPrEx>
          <w:tblCellMar>
            <w:top w:w="0" w:type="dxa"/>
          </w:tblCellMar>
        </w:tblPrEx>
        <w:trPr>
          <w:trHeight w:val="24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496A366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VREMENSKI OKVIR AKTIVNOSTI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73601" w14:textId="77777777" w:rsidR="00A6650E" w:rsidRDefault="00A6650E" w:rsidP="00C95690">
            <w:pPr>
              <w:snapToGrid w:val="0"/>
              <w:spacing w:before="238" w:after="142" w:line="276" w:lineRule="auto"/>
            </w:pPr>
            <w:r>
              <w:t>Listopad/studeni,  2025.</w:t>
            </w:r>
          </w:p>
        </w:tc>
      </w:tr>
      <w:tr w:rsidR="00A6650E" w14:paraId="1DACDBE9" w14:textId="77777777" w:rsidTr="00C95690">
        <w:tblPrEx>
          <w:tblCellMar>
            <w:top w:w="0" w:type="dxa"/>
          </w:tblCellMar>
        </w:tblPrEx>
        <w:trPr>
          <w:trHeight w:val="72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3013110C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OSNOVNA NAMJENA AKTIVNOSTI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1D3F2" w14:textId="77777777" w:rsidR="00A6650E" w:rsidRDefault="00A6650E" w:rsidP="00C95690">
            <w:pPr>
              <w:pStyle w:val="Sadrajitablice"/>
              <w:snapToGrid w:val="0"/>
              <w:spacing w:before="240" w:after="0" w:line="324" w:lineRule="auto"/>
              <w:jc w:val="both"/>
            </w:pPr>
            <w:r>
              <w:rPr>
                <w:rFonts w:ascii="Times New Roman" w:hAnsi="Times New Roman"/>
              </w:rPr>
              <w:t xml:space="preserve">Potaknuti </w:t>
            </w:r>
            <w:proofErr w:type="spellStart"/>
            <w:r>
              <w:rPr>
                <w:rFonts w:ascii="Times New Roman" w:hAnsi="Times New Roman"/>
              </w:rPr>
              <w:t>znatizelju</w:t>
            </w:r>
            <w:proofErr w:type="spellEnd"/>
            <w:r>
              <w:rPr>
                <w:rFonts w:ascii="Times New Roman" w:hAnsi="Times New Roman"/>
              </w:rPr>
              <w:t xml:space="preserve"> učenika za novim znanjima i istraživanjem, nagraditi ih za trud i rad na satovima dodatne geografije te ih motivirati da i sami što više putuju i otkrivaju svoj zavičaj, domovinu i planet.</w:t>
            </w:r>
          </w:p>
        </w:tc>
      </w:tr>
      <w:tr w:rsidR="00A6650E" w14:paraId="1673AA07" w14:textId="77777777" w:rsidTr="00C95690">
        <w:tblPrEx>
          <w:tblCellMar>
            <w:top w:w="0" w:type="dxa"/>
          </w:tblCellMar>
        </w:tblPrEx>
        <w:trPr>
          <w:trHeight w:val="825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0B7D29D4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TROŠKOVNIK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A559F" w14:textId="77777777" w:rsidR="00A6650E" w:rsidRDefault="00A6650E" w:rsidP="00C95690">
            <w:pPr>
              <w:snapToGrid w:val="0"/>
              <w:spacing w:before="238" w:after="142" w:line="276" w:lineRule="auto"/>
            </w:pPr>
            <w:r>
              <w:t>Cijena izleta., ulaznica, ručak, brod.</w:t>
            </w:r>
          </w:p>
        </w:tc>
      </w:tr>
      <w:tr w:rsidR="00A6650E" w14:paraId="7D427958" w14:textId="77777777" w:rsidTr="00C95690">
        <w:tblPrEx>
          <w:tblCellMar>
            <w:top w:w="0" w:type="dxa"/>
          </w:tblCellMar>
        </w:tblPrEx>
        <w:trPr>
          <w:trHeight w:val="240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E4E8C48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 VREDNOVANJA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899C5" w14:textId="77777777" w:rsidR="00A6650E" w:rsidRDefault="00A6650E" w:rsidP="00C95690">
            <w:pPr>
              <w:snapToGrid w:val="0"/>
              <w:spacing w:after="160" w:line="276" w:lineRule="auto"/>
            </w:pPr>
            <w:r>
              <w:t>Učenički radovi na satovima dodatne geografije.</w:t>
            </w:r>
          </w:p>
          <w:p w14:paraId="05DFFEE6" w14:textId="77777777" w:rsidR="00A6650E" w:rsidRDefault="00A6650E" w:rsidP="00C95690">
            <w:pPr>
              <w:spacing w:before="280" w:after="142" w:line="276" w:lineRule="auto"/>
            </w:pPr>
          </w:p>
        </w:tc>
      </w:tr>
      <w:tr w:rsidR="00A6650E" w14:paraId="28795736" w14:textId="77777777" w:rsidTr="00C95690">
        <w:tblPrEx>
          <w:tblCellMar>
            <w:top w:w="0" w:type="dxa"/>
          </w:tblCellMar>
        </w:tblPrEx>
        <w:trPr>
          <w:trHeight w:val="468"/>
        </w:trPr>
        <w:tc>
          <w:tcPr>
            <w:tcW w:w="160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7A362338" w14:textId="77777777" w:rsidR="00A6650E" w:rsidRPr="007F24B7" w:rsidRDefault="00A6650E" w:rsidP="00C95690">
            <w:pPr>
              <w:spacing w:before="238" w:after="142" w:line="276" w:lineRule="auto"/>
              <w:rPr>
                <w:b/>
                <w:bCs/>
              </w:rPr>
            </w:pPr>
            <w:r w:rsidRPr="007F24B7">
              <w:rPr>
                <w:b/>
                <w:bCs/>
              </w:rPr>
              <w:t>NAČIN KORIŠTENJA REZULTATA VREDNOVANJA</w:t>
            </w:r>
          </w:p>
        </w:tc>
        <w:tc>
          <w:tcPr>
            <w:tcW w:w="339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21E19" w14:textId="77777777" w:rsidR="00A6650E" w:rsidRDefault="00A6650E" w:rsidP="00C95690">
            <w:pPr>
              <w:snapToGrid w:val="0"/>
              <w:spacing w:after="160" w:line="276" w:lineRule="auto"/>
            </w:pPr>
            <w:r>
              <w:t>Zadovoljstvo učenika povezivanjem sadržaja iz učionice sa stvarnim izvorima znanja te stjecanjem novih iskustava.</w:t>
            </w:r>
          </w:p>
        </w:tc>
      </w:tr>
    </w:tbl>
    <w:p w14:paraId="245A3F90" w14:textId="0F6A80E8" w:rsidR="007F24B7" w:rsidRPr="000A439C" w:rsidRDefault="00BB328D" w:rsidP="000A439C">
      <w:pPr>
        <w:pStyle w:val="Naslov3"/>
        <w:rPr>
          <w:sz w:val="24"/>
          <w:szCs w:val="24"/>
        </w:rPr>
      </w:pPr>
      <w:bookmarkStart w:id="133" w:name="_Toc210392621"/>
      <w:r>
        <w:rPr>
          <w:sz w:val="24"/>
          <w:szCs w:val="24"/>
        </w:rPr>
        <w:t xml:space="preserve">4.7.3. </w:t>
      </w:r>
      <w:r w:rsidR="003B70E3" w:rsidRPr="000A439C">
        <w:rPr>
          <w:sz w:val="24"/>
          <w:szCs w:val="24"/>
        </w:rPr>
        <w:t>Naš primorski zavičaj – izlet učenika razredne nastave</w:t>
      </w:r>
      <w:bookmarkEnd w:id="13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1"/>
        <w:gridCol w:w="6805"/>
      </w:tblGrid>
      <w:tr w:rsidR="003B70E3" w14:paraId="5C6D4626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955F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1423" w14:textId="1F3CF97C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učiteljice razredne nastave</w:t>
            </w:r>
          </w:p>
        </w:tc>
      </w:tr>
      <w:tr w:rsidR="003B70E3" w14:paraId="2B874DBF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0BED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10F" w14:textId="1868314B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Učenici  razredne na</w:t>
            </w:r>
            <w:r w:rsidR="000A439C">
              <w:rPr>
                <w:rFonts w:cs="Calibri"/>
              </w:rPr>
              <w:t>stave</w:t>
            </w:r>
          </w:p>
        </w:tc>
      </w:tr>
      <w:tr w:rsidR="003B70E3" w14:paraId="0A3E03EF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754D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C771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3B70E3" w14:paraId="7E938214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AA8D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A054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Upoznati  izgled , rad ljudi , te posjet kulturnim ustanovama( muzeji) </w:t>
            </w:r>
            <w:r>
              <w:rPr>
                <w:rFonts w:cs="Calibri"/>
              </w:rPr>
              <w:lastRenderedPageBreak/>
              <w:t>u primorskom zavičaju</w:t>
            </w:r>
          </w:p>
        </w:tc>
      </w:tr>
      <w:tr w:rsidR="003B70E3" w14:paraId="0E9D341B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2D67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NAČINI REALIZACIJE AKTIVNOSTI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B73D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dogovor o terminu posjeta i cijeni izleta</w:t>
            </w:r>
          </w:p>
          <w:p w14:paraId="59B66B83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-dogovor s agencijom za prijevoz učenika o troškovima prijevoza</w:t>
            </w:r>
          </w:p>
          <w:p w14:paraId="46475DF3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 iznošenje prijedloga učenicima i roditeljima</w:t>
            </w:r>
          </w:p>
          <w:p w14:paraId="3AEC198E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 prikupljanje suglasnosti roditelja</w:t>
            </w:r>
          </w:p>
        </w:tc>
      </w:tr>
      <w:tr w:rsidR="003B70E3" w14:paraId="035DBD73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A947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EED8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Listopad/studeni</w:t>
            </w:r>
          </w:p>
        </w:tc>
      </w:tr>
      <w:tr w:rsidR="003B70E3" w14:paraId="1083A41B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843F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OSNOVNA NAMJENA AKTIVNOSTI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49D1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Upoznati svoj širi zavičaj</w:t>
            </w:r>
          </w:p>
        </w:tc>
      </w:tr>
      <w:tr w:rsidR="003B70E3" w14:paraId="3F03DD29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56BC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233D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Troškovi prijevoza i ulaznica u muzeje</w:t>
            </w:r>
          </w:p>
        </w:tc>
      </w:tr>
      <w:tr w:rsidR="003B70E3" w14:paraId="7BB61B2C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4D6E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3F23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Pisani i likovni radovi</w:t>
            </w:r>
          </w:p>
        </w:tc>
      </w:tr>
      <w:tr w:rsidR="003B70E3" w14:paraId="496194B4" w14:textId="77777777" w:rsidTr="003B70E3"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1C3" w14:textId="77777777" w:rsidR="003B70E3" w:rsidRDefault="003B70E3" w:rsidP="00C9569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KORIŠTENJA REZULTATA VREDNOVANJA</w:t>
            </w:r>
          </w:p>
        </w:tc>
        <w:tc>
          <w:tcPr>
            <w:tcW w:w="3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532D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Nastava </w:t>
            </w:r>
            <w:proofErr w:type="spellStart"/>
            <w:r>
              <w:rPr>
                <w:rFonts w:cs="Calibri"/>
              </w:rPr>
              <w:t>PiD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HJ</w:t>
            </w:r>
            <w:proofErr w:type="spellEnd"/>
          </w:p>
        </w:tc>
      </w:tr>
    </w:tbl>
    <w:p w14:paraId="06964631" w14:textId="77777777" w:rsidR="000A439C" w:rsidRDefault="000A439C" w:rsidP="000A439C">
      <w:pPr>
        <w:pStyle w:val="Naslov3"/>
        <w:rPr>
          <w:sz w:val="24"/>
          <w:szCs w:val="24"/>
        </w:rPr>
      </w:pPr>
    </w:p>
    <w:p w14:paraId="08BF202A" w14:textId="3DD6B30F" w:rsidR="003B70E3" w:rsidRPr="000A439C" w:rsidRDefault="00BB328D" w:rsidP="000A439C">
      <w:pPr>
        <w:pStyle w:val="Naslov3"/>
        <w:rPr>
          <w:sz w:val="24"/>
          <w:szCs w:val="24"/>
        </w:rPr>
      </w:pPr>
      <w:bookmarkStart w:id="134" w:name="_Toc210392622"/>
      <w:r>
        <w:rPr>
          <w:sz w:val="24"/>
          <w:szCs w:val="24"/>
        </w:rPr>
        <w:t xml:space="preserve">4.7.4. </w:t>
      </w:r>
      <w:r w:rsidR="000A439C" w:rsidRPr="000A439C">
        <w:rPr>
          <w:sz w:val="24"/>
          <w:szCs w:val="24"/>
        </w:rPr>
        <w:t>Izlet učenika na Korčulu</w:t>
      </w:r>
      <w:bookmarkEnd w:id="134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0A439C" w:rsidRPr="00867DDB" w14:paraId="128EBCBE" w14:textId="77777777" w:rsidTr="000A439C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7753DD7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37D21C26" w14:textId="77777777" w:rsidR="000A439C" w:rsidRPr="00867DDB" w:rsidRDefault="000A439C" w:rsidP="00C95690">
            <w:pPr>
              <w:spacing w:before="238" w:after="142" w:line="276" w:lineRule="auto"/>
            </w:pPr>
            <w:r>
              <w:t>Sanja Lazo</w:t>
            </w:r>
          </w:p>
        </w:tc>
      </w:tr>
      <w:tr w:rsidR="000A439C" w:rsidRPr="00867DDB" w14:paraId="2BB4079D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8EB7DD3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D46AEFD" w14:textId="77777777" w:rsidR="000A439C" w:rsidRPr="00CE30F3" w:rsidRDefault="000A439C" w:rsidP="00DC0B7F">
            <w:pPr>
              <w:pStyle w:val="Odlomakpopisa"/>
              <w:numPr>
                <w:ilvl w:val="0"/>
                <w:numId w:val="39"/>
              </w:numPr>
              <w:autoSpaceDN/>
              <w:spacing w:before="238" w:after="142" w:line="276" w:lineRule="auto"/>
              <w:contextualSpacing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učenici 8. razreda (10)</w:t>
            </w:r>
          </w:p>
        </w:tc>
      </w:tr>
      <w:tr w:rsidR="000A439C" w:rsidRPr="00867DDB" w14:paraId="073511DE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494D47F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CA8EA65" w14:textId="77777777" w:rsidR="000A439C" w:rsidRPr="00BB419F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</w:p>
        </w:tc>
      </w:tr>
      <w:tr w:rsidR="000A439C" w:rsidRPr="00867DDB" w14:paraId="7DA14CCB" w14:textId="77777777" w:rsidTr="000A439C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9FB17B7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0C98572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9B0515">
              <w:t xml:space="preserve">Motivirati učenike na aktivno sudjelovanje u projektnim aktivnostima (ankete, </w:t>
            </w:r>
            <w:proofErr w:type="spellStart"/>
            <w:r w:rsidRPr="009B0515">
              <w:t>parlaonice</w:t>
            </w:r>
            <w:proofErr w:type="spellEnd"/>
            <w:r w:rsidRPr="009B0515">
              <w:t>, prezentacije).</w:t>
            </w:r>
          </w:p>
          <w:p w14:paraId="5E114892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9B0515">
              <w:t>Nagraditi učenike za uložen trud i doprinos u prevenciji ovisnosti o ekranima.</w:t>
            </w:r>
          </w:p>
          <w:p w14:paraId="5819E0EE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9B0515">
              <w:t>Poticati zajedništvo, suradnju i pozitivan razredni/studentski duh.</w:t>
            </w:r>
          </w:p>
          <w:p w14:paraId="73D6E6C5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9B0515">
              <w:t>Omogućiti učenicima iskustveno učenje kroz upoznavanje kulturnih i prirodnih znamenitosti Korčule.</w:t>
            </w:r>
          </w:p>
          <w:p w14:paraId="16600B61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9B0515">
              <w:t>Razvijati socijalne i komunikacijske vještine učenika u neformalnom okruženju.</w:t>
            </w:r>
          </w:p>
        </w:tc>
      </w:tr>
      <w:tr w:rsidR="000A439C" w:rsidRPr="00867DDB" w14:paraId="4E295403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00C0FAB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9C1D9C7" w14:textId="77777777" w:rsidR="000A439C" w:rsidRPr="00086040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/>
              <w:textAlignment w:val="auto"/>
            </w:pPr>
            <w:r>
              <w:t>izlet</w:t>
            </w:r>
          </w:p>
          <w:p w14:paraId="7CCC8C25" w14:textId="77777777" w:rsidR="000A439C" w:rsidRPr="00CE30F3" w:rsidRDefault="000A439C" w:rsidP="00C95690">
            <w:pPr>
              <w:spacing w:before="238"/>
            </w:pPr>
          </w:p>
        </w:tc>
      </w:tr>
      <w:tr w:rsidR="000A439C" w:rsidRPr="00867DDB" w14:paraId="6D207E96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288D893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6E93EF0" w14:textId="77777777" w:rsidR="000A439C" w:rsidRPr="00867DDB" w:rsidRDefault="000A439C" w:rsidP="00C95690">
            <w:pPr>
              <w:spacing w:before="238" w:after="142" w:line="276" w:lineRule="auto"/>
              <w:ind w:left="720"/>
            </w:pPr>
            <w:r>
              <w:t>Travanj 2026.</w:t>
            </w:r>
          </w:p>
        </w:tc>
      </w:tr>
      <w:tr w:rsidR="000A439C" w:rsidRPr="00867DDB" w14:paraId="6ECED0A8" w14:textId="77777777" w:rsidTr="000A439C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2A53502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lastRenderedPageBreak/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6EF5295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9B0515">
              <w:t>Izlet je osmišljen kao motivacijska i nagradna aktivnost u sklopu školskog preventivnog programa.</w:t>
            </w:r>
          </w:p>
          <w:p w14:paraId="06401B90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9B0515">
              <w:t>Učenicima se omogućuje druženje, opuštanje i zajedničko obilježavanje rezultata uspješno provedenog projekta.</w:t>
            </w:r>
          </w:p>
          <w:p w14:paraId="646E1955" w14:textId="77777777" w:rsidR="000A439C" w:rsidRPr="009B0515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9B0515">
              <w:t>Aktivnost pridonosi stvaranju pozitivnog iskustva vezanog uz školu i naglašava vrijednost truda, suradnje i zajedničkog rada.</w:t>
            </w:r>
          </w:p>
        </w:tc>
      </w:tr>
      <w:tr w:rsidR="000A439C" w:rsidRPr="00867DDB" w14:paraId="78FFAA06" w14:textId="77777777" w:rsidTr="000A439C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F27A3C3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EC22483" w14:textId="77777777" w:rsidR="000A439C" w:rsidRPr="009E1718" w:rsidRDefault="000A439C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Troškovi prijevoza učenika autobusom i trajektom, turistički vodič, ručak</w:t>
            </w:r>
          </w:p>
        </w:tc>
      </w:tr>
      <w:tr w:rsidR="000A439C" w:rsidRPr="00867DDB" w14:paraId="511C3A6F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32AB2E0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81CF73F" w14:textId="77777777" w:rsidR="000A439C" w:rsidRPr="009B0515" w:rsidRDefault="000A439C" w:rsidP="00C95690">
            <w:r>
              <w:t>-</w:t>
            </w:r>
            <w:r w:rsidRPr="009B0515">
              <w:t xml:space="preserve">praćenje sudjelovanja učenika u svim fazama projekta (ankete, </w:t>
            </w:r>
            <w:proofErr w:type="spellStart"/>
            <w:r w:rsidRPr="009B0515">
              <w:t>parlaonice</w:t>
            </w:r>
            <w:proofErr w:type="spellEnd"/>
            <w:r w:rsidRPr="009B0515">
              <w:t>, prezentacije rezultata);</w:t>
            </w:r>
          </w:p>
          <w:p w14:paraId="2A45E463" w14:textId="77777777" w:rsidR="000A439C" w:rsidRPr="009B0515" w:rsidRDefault="000A439C" w:rsidP="00C95690">
            <w:r>
              <w:t>-</w:t>
            </w:r>
            <w:r w:rsidRPr="009B0515">
              <w:t>razgovor s učenicima o tome što im je značilo iskustvo sudjelovanja i nagradnog izleta.</w:t>
            </w:r>
          </w:p>
          <w:p w14:paraId="565772CB" w14:textId="77777777" w:rsidR="000A439C" w:rsidRPr="009B0515" w:rsidRDefault="000A439C" w:rsidP="00C95690">
            <w:r>
              <w:t>-</w:t>
            </w:r>
            <w:r w:rsidRPr="009B0515">
              <w:t>evaluacijski upitnik nakon izleta (kako su doživjeli nagradu, što im je bilo najkorisnije, što bi predložili za buduće aktivnosti);</w:t>
            </w:r>
          </w:p>
          <w:p w14:paraId="73DBC4DD" w14:textId="77777777" w:rsidR="000A439C" w:rsidRPr="00867DDB" w:rsidRDefault="000A439C" w:rsidP="00C95690">
            <w:r>
              <w:t>-</w:t>
            </w:r>
            <w:r w:rsidRPr="009B0515">
              <w:t>zajednički osvrt učenika i nastavnika na cjelokupni projekt (preventivne aktivnosti + nagradni izlet).</w:t>
            </w:r>
          </w:p>
        </w:tc>
      </w:tr>
      <w:tr w:rsidR="000A439C" w:rsidRPr="00867DDB" w14:paraId="4D553AAF" w14:textId="77777777" w:rsidTr="000A439C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2FAA0BF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3F592DC" w14:textId="77777777" w:rsidR="000A439C" w:rsidRDefault="000A439C" w:rsidP="00C95690">
            <w:pPr>
              <w:spacing w:before="100" w:beforeAutospacing="1"/>
            </w:pPr>
            <w:r>
              <w:t>-p</w:t>
            </w:r>
            <w:r w:rsidRPr="00B44A90">
              <w:t>ovratne informacije koristit će se za unaprjeđenje budućih preventivnih projekata i nagradnih aktivnosti.</w:t>
            </w:r>
          </w:p>
          <w:p w14:paraId="1F0FC2BD" w14:textId="77777777" w:rsidR="000A439C" w:rsidRPr="00B44A90" w:rsidRDefault="000A439C" w:rsidP="00C95690">
            <w:pPr>
              <w:spacing w:before="100" w:beforeAutospacing="1"/>
            </w:pPr>
            <w:r>
              <w:t>-r</w:t>
            </w:r>
            <w:r w:rsidRPr="00B44A90">
              <w:t>ezultati vrednovanja poslužit će kao motivacija i primjer dobre prakse za uključivanje budućih generacija u projekte prevencije ovisnosti.</w:t>
            </w:r>
          </w:p>
          <w:p w14:paraId="3AAE84B5" w14:textId="77777777" w:rsidR="000A439C" w:rsidRPr="00B44A90" w:rsidRDefault="000A439C" w:rsidP="00C95690">
            <w:pPr>
              <w:spacing w:before="100" w:beforeAutospacing="1"/>
            </w:pPr>
            <w:r>
              <w:t>-u</w:t>
            </w:r>
            <w:r w:rsidRPr="00B44A90">
              <w:t>čvrstit će se model pozitivnog poticanja učenika kroz nagrađivanje angažmana i uspjeha.</w:t>
            </w:r>
          </w:p>
          <w:p w14:paraId="5425E87F" w14:textId="77777777" w:rsidR="000A439C" w:rsidRPr="00CE30F3" w:rsidRDefault="000A439C" w:rsidP="00C95690">
            <w:pPr>
              <w:spacing w:before="100" w:beforeAutospacing="1"/>
            </w:pPr>
            <w:r>
              <w:t>-z</w:t>
            </w:r>
            <w:r w:rsidRPr="00B44A90">
              <w:t>aključci će se koristiti u planiranju novih</w:t>
            </w:r>
            <w:r>
              <w:t xml:space="preserve"> </w:t>
            </w:r>
            <w:r w:rsidRPr="00B44A90">
              <w:t>aktivnosti koje spajaju edukaciju, prevenciju i nagrađivanje</w:t>
            </w:r>
          </w:p>
        </w:tc>
      </w:tr>
    </w:tbl>
    <w:p w14:paraId="46C17A14" w14:textId="1530320A" w:rsidR="000A439C" w:rsidRDefault="000A439C">
      <w:pPr>
        <w:pStyle w:val="Standard"/>
        <w:spacing w:before="240" w:after="240"/>
        <w:jc w:val="both"/>
        <w:rPr>
          <w:color w:val="1D2228"/>
        </w:rPr>
      </w:pPr>
    </w:p>
    <w:p w14:paraId="74FC546A" w14:textId="5CB1AC90" w:rsidR="000A439C" w:rsidRPr="000A439C" w:rsidRDefault="00BB328D" w:rsidP="000A439C">
      <w:pPr>
        <w:pStyle w:val="Naslov3"/>
        <w:rPr>
          <w:sz w:val="24"/>
          <w:szCs w:val="24"/>
        </w:rPr>
      </w:pPr>
      <w:bookmarkStart w:id="135" w:name="_Toc210392623"/>
      <w:r>
        <w:rPr>
          <w:sz w:val="24"/>
          <w:szCs w:val="24"/>
        </w:rPr>
        <w:t xml:space="preserve">4.7.5. </w:t>
      </w:r>
      <w:r w:rsidR="000A439C" w:rsidRPr="000A439C">
        <w:rPr>
          <w:sz w:val="24"/>
          <w:szCs w:val="24"/>
        </w:rPr>
        <w:t>Izlet učenika predmetne nastave u Cavtat i Konavle</w:t>
      </w:r>
      <w:bookmarkEnd w:id="135"/>
    </w:p>
    <w:tbl>
      <w:tblPr>
        <w:tblW w:w="5000" w:type="pct"/>
        <w:tblCellMar>
          <w:top w:w="102" w:type="dxa"/>
          <w:left w:w="0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63"/>
        <w:gridCol w:w="6533"/>
      </w:tblGrid>
      <w:tr w:rsidR="000A439C" w14:paraId="2DE44151" w14:textId="77777777" w:rsidTr="000A439C">
        <w:trPr>
          <w:trHeight w:val="228"/>
        </w:trPr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0B0FF2C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NOSITELJ AKTIVNOSTI</w:t>
            </w:r>
          </w:p>
        </w:tc>
        <w:tc>
          <w:tcPr>
            <w:tcW w:w="340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A1FD8" w14:textId="61770193" w:rsidR="000A439C" w:rsidRDefault="000A439C" w:rsidP="00C95690">
            <w:pPr>
              <w:snapToGrid w:val="0"/>
              <w:spacing w:before="238" w:after="142" w:line="276" w:lineRule="auto"/>
            </w:pPr>
            <w:r>
              <w:t xml:space="preserve"> Marijana Kuduz, Stanka </w:t>
            </w:r>
            <w:proofErr w:type="spellStart"/>
            <w:r>
              <w:t>Damić</w:t>
            </w:r>
            <w:proofErr w:type="spellEnd"/>
            <w:r>
              <w:t>, Antonio Šimunović</w:t>
            </w:r>
            <w:r w:rsidR="006A692F">
              <w:t>, Gorana Smolčić Matana</w:t>
            </w:r>
          </w:p>
        </w:tc>
      </w:tr>
      <w:tr w:rsidR="000A439C" w14:paraId="1B151B5A" w14:textId="77777777" w:rsidTr="000A439C">
        <w:tblPrEx>
          <w:tblCellMar>
            <w:top w:w="0" w:type="dxa"/>
          </w:tblCellMar>
        </w:tblPrEx>
        <w:trPr>
          <w:trHeight w:val="24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8AA7B79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UČENIKA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F9508" w14:textId="3A20E33B" w:rsidR="000A439C" w:rsidRDefault="000A439C" w:rsidP="00C95690">
            <w:pPr>
              <w:snapToGrid w:val="0"/>
              <w:spacing w:before="238" w:after="142" w:line="276" w:lineRule="auto"/>
            </w:pPr>
            <w:r>
              <w:t xml:space="preserve"> </w:t>
            </w:r>
            <w:r w:rsidR="006A692F">
              <w:t>učenici predmetne nastave i učenik posebnog odjela</w:t>
            </w:r>
          </w:p>
        </w:tc>
      </w:tr>
      <w:tr w:rsidR="000A439C" w14:paraId="28126E8E" w14:textId="77777777" w:rsidTr="000A439C">
        <w:tblPrEx>
          <w:tblCellMar>
            <w:top w:w="0" w:type="dxa"/>
          </w:tblCellMar>
        </w:tblPrEx>
        <w:trPr>
          <w:trHeight w:val="24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13C719D0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SATI TJEDNO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5EEAE" w14:textId="77777777" w:rsidR="000A439C" w:rsidRDefault="000A439C" w:rsidP="00C95690">
            <w:pPr>
              <w:snapToGrid w:val="0"/>
              <w:spacing w:before="238" w:after="142" w:line="276" w:lineRule="auto"/>
            </w:pPr>
            <w:r>
              <w:t xml:space="preserve">  10</w:t>
            </w:r>
          </w:p>
        </w:tc>
      </w:tr>
      <w:tr w:rsidR="000A439C" w14:paraId="2D079EED" w14:textId="77777777" w:rsidTr="000A439C">
        <w:tblPrEx>
          <w:tblCellMar>
            <w:top w:w="0" w:type="dxa"/>
          </w:tblCellMar>
        </w:tblPrEx>
        <w:trPr>
          <w:trHeight w:val="749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627F794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CILJEVI AKTIVNOSTI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1D93C" w14:textId="77777777" w:rsidR="000A439C" w:rsidRDefault="000A439C" w:rsidP="00C95690">
            <w:pPr>
              <w:snapToGrid w:val="0"/>
              <w:spacing w:after="160" w:line="276" w:lineRule="auto"/>
            </w:pPr>
            <w:r>
              <w:t>Upoznavanje zavičaja, kulture  i prirodnih ljepota i zaštićenih predjela u županiji u kojoj živimo</w:t>
            </w:r>
          </w:p>
        </w:tc>
      </w:tr>
      <w:tr w:rsidR="000A439C" w14:paraId="48FE9DAD" w14:textId="77777777" w:rsidTr="000A439C">
        <w:tblPrEx>
          <w:tblCellMar>
            <w:top w:w="0" w:type="dxa"/>
          </w:tblCellMar>
        </w:tblPrEx>
        <w:trPr>
          <w:trHeight w:val="24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1868B28E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lastRenderedPageBreak/>
              <w:t>NAČINI REALIZACIJE AKTIVNOSTI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6BDDE" w14:textId="77777777" w:rsidR="000A439C" w:rsidRDefault="000A439C" w:rsidP="00C95690">
            <w:pPr>
              <w:snapToGrid w:val="0"/>
              <w:spacing w:before="240" w:line="324" w:lineRule="auto"/>
              <w:jc w:val="both"/>
            </w:pPr>
            <w:r>
              <w:rPr>
                <w:color w:val="000000"/>
              </w:rPr>
              <w:t>Dogovor s agencijom za prijevoz učenika o troškovima prijevoza, iznošenje prijedloga učenicima i roditeljima, prikupljanje suglasnosti roditelja</w:t>
            </w:r>
          </w:p>
        </w:tc>
      </w:tr>
      <w:tr w:rsidR="000A439C" w14:paraId="66B0F7F9" w14:textId="77777777" w:rsidTr="000A439C">
        <w:tblPrEx>
          <w:tblCellMar>
            <w:top w:w="0" w:type="dxa"/>
          </w:tblCellMar>
        </w:tblPrEx>
        <w:trPr>
          <w:trHeight w:val="24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6AF3E03E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VREMENSKI OKVIR AKTIVNOSTI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EA808" w14:textId="77777777" w:rsidR="000A439C" w:rsidRDefault="000A439C" w:rsidP="00C95690">
            <w:pPr>
              <w:snapToGrid w:val="0"/>
              <w:spacing w:before="238" w:after="142" w:line="276" w:lineRule="auto"/>
            </w:pPr>
            <w:r>
              <w:t>Listopad, 2025.</w:t>
            </w:r>
          </w:p>
        </w:tc>
      </w:tr>
      <w:tr w:rsidR="000A439C" w14:paraId="4ACC8D78" w14:textId="77777777" w:rsidTr="000A439C">
        <w:tblPrEx>
          <w:tblCellMar>
            <w:top w:w="0" w:type="dxa"/>
          </w:tblCellMar>
        </w:tblPrEx>
        <w:trPr>
          <w:trHeight w:val="72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E25E6B9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OSNOVNA NAMJENA AKTIVNOSTI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103D2" w14:textId="77777777" w:rsidR="000A439C" w:rsidRDefault="000A439C" w:rsidP="00C95690">
            <w:pPr>
              <w:spacing w:before="240"/>
              <w:jc w:val="both"/>
            </w:pPr>
            <w:r>
              <w:t>Poticanje zajedništva, integrirana nastava, proširivanje znanja o zavičaju i zaštićenoj prirodnoj i kulturnoj baštini</w:t>
            </w:r>
          </w:p>
        </w:tc>
      </w:tr>
      <w:tr w:rsidR="000A439C" w14:paraId="70140395" w14:textId="77777777" w:rsidTr="000A439C">
        <w:tblPrEx>
          <w:tblCellMar>
            <w:top w:w="0" w:type="dxa"/>
          </w:tblCellMar>
        </w:tblPrEx>
        <w:trPr>
          <w:trHeight w:val="825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245C09F0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TROŠKOVNIK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611C1" w14:textId="77777777" w:rsidR="000A439C" w:rsidRDefault="000A439C" w:rsidP="00C95690">
            <w:pPr>
              <w:snapToGrid w:val="0"/>
              <w:spacing w:before="238" w:after="142" w:line="276" w:lineRule="auto"/>
            </w:pPr>
            <w:r>
              <w:t>Ponuda agencije.</w:t>
            </w:r>
          </w:p>
        </w:tc>
      </w:tr>
      <w:tr w:rsidR="000A439C" w14:paraId="15F27125" w14:textId="77777777" w:rsidTr="000A439C">
        <w:tblPrEx>
          <w:tblCellMar>
            <w:top w:w="0" w:type="dxa"/>
          </w:tblCellMar>
        </w:tblPrEx>
        <w:trPr>
          <w:trHeight w:val="240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4ADA6FAD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 VREDNOVANJA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B2620" w14:textId="77777777" w:rsidR="000A439C" w:rsidRDefault="000A439C" w:rsidP="00C95690">
            <w:pPr>
              <w:spacing w:before="280" w:after="142" w:line="276" w:lineRule="auto"/>
            </w:pPr>
            <w:r>
              <w:t>Usmeni, pisani i likovni radovi</w:t>
            </w:r>
          </w:p>
        </w:tc>
      </w:tr>
      <w:tr w:rsidR="000A439C" w14:paraId="06F5BEA4" w14:textId="77777777" w:rsidTr="000A439C">
        <w:tblPrEx>
          <w:tblCellMar>
            <w:top w:w="0" w:type="dxa"/>
          </w:tblCellMar>
        </w:tblPrEx>
        <w:trPr>
          <w:trHeight w:val="468"/>
        </w:trPr>
        <w:tc>
          <w:tcPr>
            <w:tcW w:w="159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2" w:type="dxa"/>
            </w:tcMar>
          </w:tcPr>
          <w:p w14:paraId="10EB51EA" w14:textId="77777777" w:rsidR="000A439C" w:rsidRPr="000A439C" w:rsidRDefault="000A439C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 KORIŠTENJA REZULTATA VREDNOVANJA</w:t>
            </w:r>
          </w:p>
        </w:tc>
        <w:tc>
          <w:tcPr>
            <w:tcW w:w="340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23DB3" w14:textId="77777777" w:rsidR="000A439C" w:rsidRDefault="000A439C" w:rsidP="00C95690">
            <w:pPr>
              <w:snapToGrid w:val="0"/>
              <w:spacing w:after="160" w:line="276" w:lineRule="auto"/>
            </w:pPr>
            <w:r>
              <w:t>Zadovoljstvo učenika povezivanjem sadržaja iz učionice sa stvarnim izvorima znanja te stjecanjem novih iskustava.</w:t>
            </w:r>
          </w:p>
        </w:tc>
      </w:tr>
    </w:tbl>
    <w:p w14:paraId="62F80A53" w14:textId="77777777" w:rsidR="000A439C" w:rsidRDefault="000A439C">
      <w:pPr>
        <w:pStyle w:val="Standard"/>
        <w:spacing w:before="240" w:after="240"/>
        <w:jc w:val="both"/>
        <w:rPr>
          <w:color w:val="1D2228"/>
        </w:rPr>
      </w:pPr>
    </w:p>
    <w:p w14:paraId="4B4D5BD8" w14:textId="591B5C78" w:rsidR="00BA1760" w:rsidRPr="006E2FBF" w:rsidRDefault="00F412EE" w:rsidP="006E2FBF">
      <w:pPr>
        <w:pStyle w:val="Naslov3"/>
        <w:rPr>
          <w:sz w:val="24"/>
          <w:szCs w:val="24"/>
        </w:rPr>
      </w:pPr>
      <w:bookmarkStart w:id="136" w:name="_Toc210392624"/>
      <w:r>
        <w:rPr>
          <w:sz w:val="24"/>
          <w:szCs w:val="24"/>
        </w:rPr>
        <w:t xml:space="preserve">4.7.6. </w:t>
      </w:r>
      <w:r w:rsidR="006E2FBF" w:rsidRPr="006E2FBF">
        <w:rPr>
          <w:sz w:val="24"/>
          <w:szCs w:val="24"/>
        </w:rPr>
        <w:t>Posjet kazalištu/kinu</w:t>
      </w:r>
      <w:bookmarkEnd w:id="136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E2FBF" w:rsidRPr="00867DDB" w14:paraId="6889CCDE" w14:textId="77777777" w:rsidTr="00F412E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BBE495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bookmarkStart w:id="137" w:name="_Hlk208993453"/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483D08DC" w14:textId="03551E12" w:rsidR="006E2FBF" w:rsidRPr="00867DDB" w:rsidRDefault="006E2FBF" w:rsidP="00C95690">
            <w:pPr>
              <w:spacing w:before="238" w:after="142" w:line="276" w:lineRule="auto"/>
            </w:pPr>
            <w:r>
              <w:t xml:space="preserve"> Andrea </w:t>
            </w:r>
            <w:proofErr w:type="spellStart"/>
            <w:r>
              <w:t>Čaveliš</w:t>
            </w:r>
            <w:proofErr w:type="spellEnd"/>
            <w:r>
              <w:t xml:space="preserve">, Nike </w:t>
            </w:r>
            <w:proofErr w:type="spellStart"/>
            <w:r>
              <w:t>Klobasa</w:t>
            </w:r>
            <w:proofErr w:type="spellEnd"/>
            <w:r>
              <w:t xml:space="preserve">, Monika </w:t>
            </w:r>
            <w:proofErr w:type="spellStart"/>
            <w:r>
              <w:t>Klobasa</w:t>
            </w:r>
            <w:proofErr w:type="spellEnd"/>
          </w:p>
        </w:tc>
      </w:tr>
      <w:tr w:rsidR="006E2FBF" w:rsidRPr="00867DDB" w14:paraId="02BB181E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9853E8A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7BCD819" w14:textId="5C6C41E6" w:rsidR="006E2FBF" w:rsidRPr="00867DDB" w:rsidRDefault="006E2FBF" w:rsidP="00C95690">
            <w:pPr>
              <w:spacing w:before="238" w:after="142" w:line="276" w:lineRule="auto"/>
            </w:pPr>
            <w:r>
              <w:t xml:space="preserve"> Učenici 2.,3., 4. razreda MŠ, učenici </w:t>
            </w:r>
            <w:proofErr w:type="spellStart"/>
            <w:r>
              <w:t>PŠ</w:t>
            </w:r>
            <w:proofErr w:type="spellEnd"/>
            <w:r>
              <w:t xml:space="preserve"> </w:t>
            </w:r>
            <w:proofErr w:type="spellStart"/>
            <w:r>
              <w:t>Goveđari</w:t>
            </w:r>
            <w:proofErr w:type="spellEnd"/>
          </w:p>
        </w:tc>
      </w:tr>
      <w:tr w:rsidR="006E2FBF" w:rsidRPr="00867DDB" w14:paraId="482F1AAE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E98F2FD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CAEC7AE" w14:textId="77777777" w:rsidR="006E2FBF" w:rsidRPr="00867DDB" w:rsidRDefault="006E2FBF" w:rsidP="00C95690">
            <w:pPr>
              <w:spacing w:before="238" w:after="142" w:line="276" w:lineRule="auto"/>
            </w:pPr>
            <w:r>
              <w:t xml:space="preserve"> 7</w:t>
            </w:r>
          </w:p>
        </w:tc>
      </w:tr>
      <w:tr w:rsidR="006E2FBF" w:rsidRPr="00867DDB" w14:paraId="284483AB" w14:textId="77777777" w:rsidTr="00F412E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21F4F17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62A02F2" w14:textId="77777777" w:rsidR="006E2FBF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u</w:t>
            </w:r>
            <w:r w:rsidRPr="00E2456D">
              <w:t>poznati kazalište/kino kao ustanovu namijenjenu izvođenju</w:t>
            </w:r>
            <w:r>
              <w:t xml:space="preserve"> predstava/filmova</w:t>
            </w:r>
          </w:p>
          <w:p w14:paraId="64BFAC5E" w14:textId="77777777" w:rsidR="006E2FBF" w:rsidRPr="00E2456D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>
              <w:t>g</w:t>
            </w:r>
            <w:r w:rsidRPr="00E2456D">
              <w:t>ledati predstavu poštujući naučena pravila ponašanja u kazalištu/kinu</w:t>
            </w:r>
          </w:p>
        </w:tc>
      </w:tr>
      <w:tr w:rsidR="006E2FBF" w:rsidRPr="00867DDB" w14:paraId="039AFF9F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7BF1B7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8F4D4F8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posjet kazalištu/kinu</w:t>
            </w:r>
          </w:p>
        </w:tc>
      </w:tr>
      <w:tr w:rsidR="006E2FBF" w:rsidRPr="00867DDB" w14:paraId="564D54E9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C4D1BD9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 xml:space="preserve">VREMENSKI OKVIR </w:t>
            </w:r>
            <w:r w:rsidRPr="00F412EE">
              <w:rPr>
                <w:b/>
                <w:bCs/>
              </w:rPr>
              <w:lastRenderedPageBreak/>
              <w:t>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53250A9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lastRenderedPageBreak/>
              <w:t>listopad 2025. ili travanj/svibanj 2026.</w:t>
            </w:r>
          </w:p>
        </w:tc>
      </w:tr>
      <w:tr w:rsidR="006E2FBF" w:rsidRPr="00867DDB" w14:paraId="3D132928" w14:textId="77777777" w:rsidTr="00F412E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FBF4F99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95DA26F" w14:textId="77777777" w:rsidR="006E2FBF" w:rsidRPr="00E2456D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p</w:t>
            </w:r>
            <w:r w:rsidRPr="00E2456D">
              <w:t>rimjenjivati pravila ponašanja u kulturnoj ustanovi</w:t>
            </w:r>
          </w:p>
          <w:p w14:paraId="382D4DEC" w14:textId="77777777" w:rsidR="006E2FBF" w:rsidRPr="00867DDB" w:rsidRDefault="006E2FBF" w:rsidP="00DC0B7F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</w:t>
            </w:r>
            <w:r w:rsidRPr="00E2456D">
              <w:t>azvijanje ljubavi prema kulturnim sadržajima</w:t>
            </w:r>
          </w:p>
        </w:tc>
      </w:tr>
      <w:tr w:rsidR="006E2FBF" w:rsidRPr="00867DDB" w14:paraId="2C260266" w14:textId="77777777" w:rsidTr="00F412E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31EB5E1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C34441D" w14:textId="77777777" w:rsidR="006E2FBF" w:rsidRPr="005023E5" w:rsidRDefault="006E2FBF" w:rsidP="00C95690">
            <w:pPr>
              <w:spacing w:before="238" w:after="142" w:line="276" w:lineRule="auto"/>
            </w:pPr>
            <w:r w:rsidRPr="00E2456D">
              <w:t>O svim troškovima dogovaraju se učitelji i roditelji, te vanjski suradnici</w:t>
            </w:r>
            <w:r>
              <w:t xml:space="preserve"> </w:t>
            </w:r>
            <w:r w:rsidRPr="00E2456D">
              <w:t xml:space="preserve">eventualno uključeni u pojedini oblik realizacije </w:t>
            </w:r>
            <w:proofErr w:type="spellStart"/>
            <w:r w:rsidRPr="00E2456D">
              <w:t>izvanučionične</w:t>
            </w:r>
            <w:proofErr w:type="spellEnd"/>
            <w:r w:rsidRPr="00E2456D">
              <w:t xml:space="preserve"> nastave.</w:t>
            </w:r>
          </w:p>
        </w:tc>
      </w:tr>
      <w:tr w:rsidR="006E2FBF" w:rsidRPr="00867DDB" w14:paraId="6FC95133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936D241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72CE13A" w14:textId="77777777" w:rsidR="006E2FBF" w:rsidRPr="009752C9" w:rsidRDefault="006E2FBF" w:rsidP="00C95690">
            <w:pPr>
              <w:spacing w:before="100" w:beforeAutospacing="1" w:after="142" w:line="276" w:lineRule="auto"/>
            </w:pPr>
            <w:r>
              <w:t xml:space="preserve"> Evaluacija će se provesti na satovima hrvatskog jezika i sata razrednika.</w:t>
            </w:r>
          </w:p>
        </w:tc>
      </w:tr>
      <w:tr w:rsidR="006E2FBF" w:rsidRPr="00867DDB" w14:paraId="3BABE875" w14:textId="77777777" w:rsidTr="00F412E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93CF748" w14:textId="77777777" w:rsidR="006E2FBF" w:rsidRPr="00F412EE" w:rsidRDefault="006E2FBF" w:rsidP="00C95690">
            <w:pPr>
              <w:spacing w:before="238" w:after="142" w:line="276" w:lineRule="auto"/>
              <w:rPr>
                <w:b/>
                <w:bCs/>
              </w:rPr>
            </w:pPr>
            <w:r w:rsidRPr="00F412E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2E75268" w14:textId="77777777" w:rsidR="006E2FBF" w:rsidRDefault="006E2FBF" w:rsidP="00C95690">
            <w:pPr>
              <w:spacing w:before="100" w:beforeAutospacing="1" w:after="142" w:line="276" w:lineRule="auto"/>
            </w:pPr>
            <w:r>
              <w:t xml:space="preserve"> - zadovoljstvo učenika</w:t>
            </w:r>
          </w:p>
          <w:p w14:paraId="0F51440A" w14:textId="77777777" w:rsidR="006E2FBF" w:rsidRPr="009752C9" w:rsidRDefault="006E2FBF" w:rsidP="00C95690">
            <w:pPr>
              <w:spacing w:before="100" w:beforeAutospacing="1" w:after="142" w:line="276" w:lineRule="auto"/>
            </w:pPr>
            <w:r>
              <w:t>- likovni radovi</w:t>
            </w:r>
          </w:p>
        </w:tc>
      </w:tr>
      <w:bookmarkEnd w:id="137"/>
    </w:tbl>
    <w:p w14:paraId="77A283AF" w14:textId="6144D1A1" w:rsidR="006E2FBF" w:rsidRDefault="006E2FBF">
      <w:pPr>
        <w:pStyle w:val="Standard"/>
        <w:spacing w:before="240" w:after="240"/>
        <w:jc w:val="both"/>
      </w:pPr>
    </w:p>
    <w:p w14:paraId="282AEB27" w14:textId="47F45918" w:rsidR="00F412EE" w:rsidRPr="00F412EE" w:rsidRDefault="00F412EE" w:rsidP="00F412EE">
      <w:pPr>
        <w:pStyle w:val="Naslov3"/>
        <w:rPr>
          <w:sz w:val="24"/>
          <w:szCs w:val="24"/>
        </w:rPr>
      </w:pPr>
      <w:bookmarkStart w:id="138" w:name="_Toc210392625"/>
      <w:r w:rsidRPr="00F412EE">
        <w:rPr>
          <w:sz w:val="24"/>
          <w:szCs w:val="24"/>
        </w:rPr>
        <w:t>4.7.7. Višednevni izlet u Rim</w:t>
      </w:r>
      <w:bookmarkEnd w:id="138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463"/>
        <w:gridCol w:w="7143"/>
      </w:tblGrid>
      <w:tr w:rsidR="00F412EE" w:rsidRPr="00F412EE" w14:paraId="0527D966" w14:textId="77777777" w:rsidTr="00F412EE">
        <w:trPr>
          <w:trHeight w:val="314"/>
        </w:trPr>
        <w:tc>
          <w:tcPr>
            <w:tcW w:w="1282" w:type="pct"/>
          </w:tcPr>
          <w:p w14:paraId="2C968A9F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NAZIV AKTIVNOSTI</w:t>
            </w:r>
          </w:p>
        </w:tc>
        <w:tc>
          <w:tcPr>
            <w:tcW w:w="3718" w:type="pct"/>
          </w:tcPr>
          <w:p w14:paraId="2650CF27" w14:textId="77777777" w:rsidR="00F412EE" w:rsidRPr="00F412EE" w:rsidRDefault="00F412EE" w:rsidP="00C95690">
            <w:r w:rsidRPr="00F412EE">
              <w:t>VIŠEDNEVNI IZLET U RIM ZA UČENIKE 6., 7. i 8. RAZREDA</w:t>
            </w:r>
          </w:p>
        </w:tc>
      </w:tr>
      <w:tr w:rsidR="00F412EE" w:rsidRPr="00F412EE" w14:paraId="744FB535" w14:textId="77777777" w:rsidTr="00F412EE">
        <w:trPr>
          <w:trHeight w:val="656"/>
        </w:trPr>
        <w:tc>
          <w:tcPr>
            <w:tcW w:w="1282" w:type="pct"/>
          </w:tcPr>
          <w:p w14:paraId="64CBC371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3718" w:type="pct"/>
          </w:tcPr>
          <w:p w14:paraId="7815B863" w14:textId="77777777" w:rsidR="00F412EE" w:rsidRPr="00F412EE" w:rsidRDefault="00F412EE" w:rsidP="00C95690">
            <w:r w:rsidRPr="00F412EE">
              <w:t>Učiteljica talijanskog jezika, učitelji pratitelji i odabrana putnička agencija</w:t>
            </w:r>
          </w:p>
        </w:tc>
      </w:tr>
      <w:tr w:rsidR="00F412EE" w:rsidRPr="00F412EE" w14:paraId="118CF744" w14:textId="77777777" w:rsidTr="00F412EE">
        <w:trPr>
          <w:trHeight w:val="827"/>
        </w:trPr>
        <w:tc>
          <w:tcPr>
            <w:tcW w:w="1282" w:type="pct"/>
          </w:tcPr>
          <w:p w14:paraId="30E7AD36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SVRHA (NAMJENA) AKTIVNOSTI</w:t>
            </w:r>
          </w:p>
        </w:tc>
        <w:tc>
          <w:tcPr>
            <w:tcW w:w="3718" w:type="pct"/>
          </w:tcPr>
          <w:p w14:paraId="42ECCD4E" w14:textId="77777777" w:rsidR="00F412EE" w:rsidRPr="00F412EE" w:rsidRDefault="00F412EE" w:rsidP="00C95690">
            <w:r w:rsidRPr="00F412EE">
              <w:t>Višednevni izlet namijenjen je zainteresiranim učenicima 6., 7. i 8. razreda koji pohađaju nastavu iz izbornog predmeta Talijanski jezik.</w:t>
            </w:r>
            <w:r w:rsidRPr="00F412EE">
              <w:br/>
              <w:t>Putovanje planirano na relaciji: Split–Rim–Split.</w:t>
            </w:r>
          </w:p>
        </w:tc>
      </w:tr>
      <w:tr w:rsidR="00F412EE" w:rsidRPr="00F412EE" w14:paraId="061AA33E" w14:textId="77777777" w:rsidTr="00F412EE">
        <w:trPr>
          <w:trHeight w:val="3626"/>
        </w:trPr>
        <w:tc>
          <w:tcPr>
            <w:tcW w:w="1282" w:type="pct"/>
          </w:tcPr>
          <w:p w14:paraId="67F69B95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CILJ</w:t>
            </w:r>
          </w:p>
        </w:tc>
        <w:tc>
          <w:tcPr>
            <w:tcW w:w="3718" w:type="pct"/>
          </w:tcPr>
          <w:p w14:paraId="7ABB7F96" w14:textId="77777777" w:rsidR="00F412EE" w:rsidRPr="00F412EE" w:rsidRDefault="00F412EE" w:rsidP="00C95690">
            <w:pPr>
              <w:ind w:right="1285"/>
            </w:pPr>
            <w:r w:rsidRPr="00F412EE">
              <w:t>Upoznavanje talijanske kulture, opisivanje glavnih obilježja iste te uočavanje sličnosti i razlika između vlastite i talijanske kulture.</w:t>
            </w:r>
            <w:r w:rsidRPr="00F412EE">
              <w:br/>
              <w:t>Primjenjivanje pravila kulturnog ponašanja u stranome okruženju i na putovanju.</w:t>
            </w:r>
            <w:r w:rsidRPr="00F412EE">
              <w:br/>
              <w:t>Korištenje talijanskog jezika izvan nastave.</w:t>
            </w:r>
            <w:r w:rsidRPr="00F412EE">
              <w:br/>
              <w:t>Izlet obuhvaća plan i program nastave talijanskog jezika kroz upoznavanje kulturnih znamenitosti Rima te konverzacije na stranom jeziku u izvornom okruženju.</w:t>
            </w:r>
            <w:r w:rsidRPr="00F412EE">
              <w:br/>
              <w:t>S obzirom na interdisciplinarni cilj, cilj je povezati i usvojena znanja iz Povijesti i Likovne kulture te razviti kod učenika sposobnost samostalnog snalaženja, snalaženja i komunikacije na stranom jeziku.</w:t>
            </w:r>
          </w:p>
        </w:tc>
      </w:tr>
      <w:tr w:rsidR="00F412EE" w:rsidRPr="00F412EE" w14:paraId="73F0F8F8" w14:textId="77777777" w:rsidTr="00F412EE">
        <w:trPr>
          <w:trHeight w:val="314"/>
        </w:trPr>
        <w:tc>
          <w:tcPr>
            <w:tcW w:w="1282" w:type="pct"/>
          </w:tcPr>
          <w:p w14:paraId="46F53DD7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ZADACI</w:t>
            </w:r>
          </w:p>
        </w:tc>
        <w:tc>
          <w:tcPr>
            <w:tcW w:w="3718" w:type="pct"/>
          </w:tcPr>
          <w:p w14:paraId="49524369" w14:textId="77777777" w:rsidR="00F412EE" w:rsidRPr="00F412EE" w:rsidRDefault="00F412EE" w:rsidP="00C95690">
            <w:pPr>
              <w:rPr>
                <w:lang w:val="it-IT"/>
              </w:rPr>
            </w:pPr>
            <w:proofErr w:type="spellStart"/>
            <w:r w:rsidRPr="00F412EE">
              <w:rPr>
                <w:lang w:val="it-IT"/>
              </w:rPr>
              <w:t>Znanja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stečena</w:t>
            </w:r>
            <w:proofErr w:type="spellEnd"/>
            <w:r w:rsidRPr="00F412EE">
              <w:rPr>
                <w:lang w:val="it-IT"/>
              </w:rPr>
              <w:t xml:space="preserve"> u </w:t>
            </w:r>
            <w:proofErr w:type="spellStart"/>
            <w:r w:rsidRPr="00F412EE">
              <w:rPr>
                <w:lang w:val="it-IT"/>
              </w:rPr>
              <w:t>učionici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primijeniti</w:t>
            </w:r>
            <w:proofErr w:type="spellEnd"/>
            <w:r w:rsidRPr="00F412EE">
              <w:rPr>
                <w:lang w:val="it-IT"/>
              </w:rPr>
              <w:t xml:space="preserve"> u </w:t>
            </w:r>
            <w:proofErr w:type="spellStart"/>
            <w:r w:rsidRPr="00F412EE">
              <w:rPr>
                <w:lang w:val="it-IT"/>
              </w:rPr>
              <w:t>stvarnome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životu</w:t>
            </w:r>
            <w:proofErr w:type="spellEnd"/>
            <w:r w:rsidRPr="00F412EE">
              <w:rPr>
                <w:lang w:val="it-IT"/>
              </w:rPr>
              <w:t>.</w:t>
            </w:r>
          </w:p>
        </w:tc>
      </w:tr>
      <w:tr w:rsidR="00F412EE" w:rsidRPr="00F412EE" w14:paraId="06729CC9" w14:textId="77777777" w:rsidTr="00F412EE">
        <w:trPr>
          <w:trHeight w:val="642"/>
        </w:trPr>
        <w:tc>
          <w:tcPr>
            <w:tcW w:w="1282" w:type="pct"/>
          </w:tcPr>
          <w:p w14:paraId="7E8C3C86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KORISNICI AKTIVNOSTI</w:t>
            </w:r>
          </w:p>
        </w:tc>
        <w:tc>
          <w:tcPr>
            <w:tcW w:w="3718" w:type="pct"/>
          </w:tcPr>
          <w:p w14:paraId="64FAD963" w14:textId="77777777" w:rsidR="00F412EE" w:rsidRPr="00F412EE" w:rsidRDefault="00F412EE" w:rsidP="00C95690">
            <w:r w:rsidRPr="00F412EE">
              <w:t>Učenici 6., 7. i 8. razreda</w:t>
            </w:r>
          </w:p>
        </w:tc>
      </w:tr>
      <w:tr w:rsidR="00F412EE" w:rsidRPr="00F412EE" w14:paraId="2B590496" w14:textId="77777777" w:rsidTr="00F412EE">
        <w:trPr>
          <w:trHeight w:val="642"/>
        </w:trPr>
        <w:tc>
          <w:tcPr>
            <w:tcW w:w="1282" w:type="pct"/>
          </w:tcPr>
          <w:p w14:paraId="75F57B1F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NAČIN REALIZACIJE AKTIVNOSTI</w:t>
            </w:r>
          </w:p>
        </w:tc>
        <w:tc>
          <w:tcPr>
            <w:tcW w:w="3718" w:type="pct"/>
          </w:tcPr>
          <w:p w14:paraId="658145A0" w14:textId="77777777" w:rsidR="00F412EE" w:rsidRPr="00F412EE" w:rsidRDefault="00F412EE" w:rsidP="00C95690">
            <w:r w:rsidRPr="00F412EE">
              <w:t>Putovanje će organizirati odabrana putnička agencija putem natječaja od strane roditelja.</w:t>
            </w:r>
          </w:p>
        </w:tc>
      </w:tr>
      <w:tr w:rsidR="00F412EE" w:rsidRPr="00F412EE" w14:paraId="5D2BE1FE" w14:textId="77777777" w:rsidTr="00F412EE">
        <w:trPr>
          <w:trHeight w:val="556"/>
        </w:trPr>
        <w:tc>
          <w:tcPr>
            <w:tcW w:w="1282" w:type="pct"/>
          </w:tcPr>
          <w:p w14:paraId="1111B2D4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SURADNICI</w:t>
            </w:r>
          </w:p>
        </w:tc>
        <w:tc>
          <w:tcPr>
            <w:tcW w:w="3718" w:type="pct"/>
          </w:tcPr>
          <w:p w14:paraId="6F063BAA" w14:textId="77777777" w:rsidR="00F412EE" w:rsidRPr="00F412EE" w:rsidRDefault="00F412EE" w:rsidP="00C95690">
            <w:r w:rsidRPr="00F412EE">
              <w:t>Odabrana turistička agencija, voditelji muzeja i atrakcija koji se planiraju posjetiti.</w:t>
            </w:r>
          </w:p>
        </w:tc>
      </w:tr>
      <w:tr w:rsidR="00F412EE" w:rsidRPr="00F412EE" w14:paraId="2A9EA97B" w14:textId="77777777" w:rsidTr="00F412EE">
        <w:trPr>
          <w:trHeight w:val="328"/>
        </w:trPr>
        <w:tc>
          <w:tcPr>
            <w:tcW w:w="1282" w:type="pct"/>
          </w:tcPr>
          <w:p w14:paraId="7789A337" w14:textId="77777777" w:rsidR="00F412EE" w:rsidRPr="00F412EE" w:rsidRDefault="00F412EE" w:rsidP="00C95690">
            <w:pPr>
              <w:rPr>
                <w:b/>
                <w:bCs/>
              </w:rPr>
            </w:pPr>
            <w:proofErr w:type="spellStart"/>
            <w:r w:rsidRPr="00F412EE">
              <w:rPr>
                <w:b/>
                <w:bCs/>
              </w:rPr>
              <w:lastRenderedPageBreak/>
              <w:t>VREMENIK</w:t>
            </w:r>
            <w:proofErr w:type="spellEnd"/>
          </w:p>
        </w:tc>
        <w:tc>
          <w:tcPr>
            <w:tcW w:w="3718" w:type="pct"/>
          </w:tcPr>
          <w:p w14:paraId="76475BEE" w14:textId="77777777" w:rsidR="00F412EE" w:rsidRPr="00F412EE" w:rsidRDefault="00F412EE" w:rsidP="00C95690">
            <w:r w:rsidRPr="00F412EE">
              <w:t>Drugo polugodište 2025. u trajanju od 2 do 3 noćenja (prema dogovoru).</w:t>
            </w:r>
          </w:p>
        </w:tc>
      </w:tr>
      <w:tr w:rsidR="00F412EE" w:rsidRPr="00F412EE" w14:paraId="51546A03" w14:textId="77777777" w:rsidTr="00F412EE">
        <w:trPr>
          <w:trHeight w:val="314"/>
        </w:trPr>
        <w:tc>
          <w:tcPr>
            <w:tcW w:w="1282" w:type="pct"/>
          </w:tcPr>
          <w:p w14:paraId="23D89C71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3718" w:type="pct"/>
          </w:tcPr>
          <w:p w14:paraId="47F65CD6" w14:textId="77777777" w:rsidR="00F412EE" w:rsidRPr="00F412EE" w:rsidRDefault="00F412EE" w:rsidP="00C95690">
            <w:pPr>
              <w:rPr>
                <w:lang w:val="it-IT"/>
              </w:rPr>
            </w:pPr>
            <w:proofErr w:type="spellStart"/>
            <w:r w:rsidRPr="00F412EE">
              <w:rPr>
                <w:lang w:val="it-IT"/>
              </w:rPr>
              <w:t>Troškovi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aranžmana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odabrane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putničke</w:t>
            </w:r>
            <w:proofErr w:type="spellEnd"/>
            <w:r w:rsidRPr="00F412EE">
              <w:rPr>
                <w:lang w:val="it-IT"/>
              </w:rPr>
              <w:t xml:space="preserve"> </w:t>
            </w:r>
            <w:proofErr w:type="spellStart"/>
            <w:r w:rsidRPr="00F412EE">
              <w:rPr>
                <w:lang w:val="it-IT"/>
              </w:rPr>
              <w:t>agencije</w:t>
            </w:r>
            <w:proofErr w:type="spellEnd"/>
            <w:r w:rsidRPr="00F412EE">
              <w:rPr>
                <w:lang w:val="it-IT"/>
              </w:rPr>
              <w:t>.</w:t>
            </w:r>
          </w:p>
        </w:tc>
      </w:tr>
      <w:tr w:rsidR="00F412EE" w:rsidRPr="00F412EE" w14:paraId="28636B65" w14:textId="77777777" w:rsidTr="00F412EE">
        <w:trPr>
          <w:trHeight w:val="1670"/>
        </w:trPr>
        <w:tc>
          <w:tcPr>
            <w:tcW w:w="1282" w:type="pct"/>
          </w:tcPr>
          <w:p w14:paraId="2E73E0FD" w14:textId="77777777" w:rsidR="00F412EE" w:rsidRPr="00F412EE" w:rsidRDefault="00F412EE" w:rsidP="00C95690">
            <w:pPr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3718" w:type="pct"/>
          </w:tcPr>
          <w:p w14:paraId="2E8B12F7" w14:textId="77777777" w:rsidR="00F412EE" w:rsidRPr="00F412EE" w:rsidRDefault="00F412EE" w:rsidP="00C95690">
            <w:r w:rsidRPr="00F412EE">
              <w:t>U vidu kratkih izvješća, prezentacija i diskusija na satu talijanskog jezika.</w:t>
            </w:r>
            <w:r w:rsidRPr="00F412EE">
              <w:br/>
              <w:t>Uspoređivanje raznih dojmova s putovanja.</w:t>
            </w:r>
            <w:r w:rsidRPr="00F412EE">
              <w:br/>
              <w:t>Povezivanje s nastavnim sadržajima iz predmeta Talijanski jezik, Povijest i Likovna kultura.</w:t>
            </w:r>
            <w:r w:rsidRPr="00F412EE">
              <w:br/>
              <w:t>U vidu razgovora s vršnjacima i roditeljima učenika.</w:t>
            </w:r>
            <w:r w:rsidRPr="00F412EE">
              <w:br/>
              <w:t>Reorganizacija nastavnih aktivnosti s ciljem njihovog poboljšanja.</w:t>
            </w:r>
          </w:p>
        </w:tc>
      </w:tr>
    </w:tbl>
    <w:p w14:paraId="168FB1D5" w14:textId="77777777" w:rsidR="00E21A0E" w:rsidRDefault="00E21A0E">
      <w:pPr>
        <w:pStyle w:val="Standard"/>
        <w:spacing w:before="240" w:after="240"/>
        <w:jc w:val="both"/>
      </w:pPr>
    </w:p>
    <w:p w14:paraId="040AC790" w14:textId="3028569E" w:rsidR="00F412EE" w:rsidRPr="00E21A0E" w:rsidRDefault="00E21A0E" w:rsidP="00E21A0E">
      <w:pPr>
        <w:pStyle w:val="Naslov3"/>
        <w:rPr>
          <w:sz w:val="24"/>
          <w:szCs w:val="24"/>
        </w:rPr>
      </w:pPr>
      <w:bookmarkStart w:id="139" w:name="_Toc210392626"/>
      <w:r w:rsidRPr="00E21A0E">
        <w:rPr>
          <w:sz w:val="24"/>
          <w:szCs w:val="24"/>
        </w:rPr>
        <w:t>4.7.8. Ekskurzija 7. i 8. razreda Hrvatsko zagorje/Istra</w:t>
      </w:r>
      <w:bookmarkEnd w:id="139"/>
    </w:p>
    <w:p w14:paraId="62F24603" w14:textId="77777777" w:rsidR="00E21A0E" w:rsidRDefault="00E21A0E">
      <w:pPr>
        <w:pStyle w:val="Standard"/>
        <w:spacing w:before="240" w:after="240"/>
        <w:jc w:val="both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E21A0E" w:rsidRPr="00867DDB" w14:paraId="4DF53075" w14:textId="77777777" w:rsidTr="00E21A0E">
        <w:trPr>
          <w:trHeight w:val="201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0F8D35E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14D1C166" w14:textId="3A6B0D62" w:rsidR="00E21A0E" w:rsidRPr="00867DDB" w:rsidRDefault="00E21A0E" w:rsidP="00437707">
            <w:pPr>
              <w:spacing w:before="238" w:after="142" w:line="276" w:lineRule="auto"/>
            </w:pPr>
            <w:r>
              <w:t xml:space="preserve"> Antonio Šimunović</w:t>
            </w:r>
            <w:r w:rsidR="006A692F">
              <w:t>, Gorana Smolčić Matana, Marijana Sršen</w:t>
            </w:r>
          </w:p>
        </w:tc>
      </w:tr>
      <w:tr w:rsidR="00E21A0E" w:rsidRPr="00867DDB" w14:paraId="3438D94E" w14:textId="77777777" w:rsidTr="00E21A0E">
        <w:trPr>
          <w:trHeight w:val="21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250E081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3C19334" w14:textId="2D2BB462" w:rsidR="00E21A0E" w:rsidRPr="00867DDB" w:rsidRDefault="00E21A0E" w:rsidP="00437707">
            <w:pPr>
              <w:spacing w:before="238" w:after="142" w:line="276" w:lineRule="auto"/>
            </w:pPr>
            <w:r>
              <w:t xml:space="preserve"> Učenici 7. i 8. razreda</w:t>
            </w:r>
            <w:r w:rsidR="006A692F">
              <w:t>, učenik PO</w:t>
            </w:r>
          </w:p>
        </w:tc>
      </w:tr>
      <w:tr w:rsidR="00E21A0E" w:rsidRPr="00867DDB" w14:paraId="2FF6B5CB" w14:textId="77777777" w:rsidTr="00E21A0E">
        <w:trPr>
          <w:trHeight w:val="21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3F54DA5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4B07147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Prema planu.</w:t>
            </w:r>
          </w:p>
        </w:tc>
      </w:tr>
      <w:tr w:rsidR="00E21A0E" w:rsidRPr="00867DDB" w14:paraId="3CD38FB3" w14:textId="77777777" w:rsidTr="00E21A0E">
        <w:trPr>
          <w:trHeight w:val="663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6A8F01C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A1020F6" w14:textId="77777777" w:rsidR="00E21A0E" w:rsidRPr="009A3E06" w:rsidRDefault="00E21A0E" w:rsidP="00437707">
            <w:pPr>
              <w:spacing w:before="100" w:beforeAutospacing="1" w:line="276" w:lineRule="auto"/>
            </w:pPr>
            <w:r>
              <w:t xml:space="preserve"> - U</w:t>
            </w:r>
            <w:r w:rsidRPr="00BB357A">
              <w:t>poznavanje s prirodnim, kulturnim i povijesnim znamenitostima</w:t>
            </w:r>
            <w:r>
              <w:t>.</w:t>
            </w:r>
            <w:r w:rsidRPr="00BB357A">
              <w:t xml:space="preserve"> </w:t>
            </w:r>
          </w:p>
          <w:p w14:paraId="17CD5F73" w14:textId="77777777" w:rsidR="00E21A0E" w:rsidRPr="00867DDB" w:rsidRDefault="00E21A0E" w:rsidP="00437707">
            <w:pPr>
              <w:spacing w:before="100" w:beforeAutospacing="1" w:line="276" w:lineRule="auto"/>
            </w:pPr>
            <w:r>
              <w:t xml:space="preserve"> </w:t>
            </w:r>
            <w:r w:rsidRPr="009A3E06">
              <w:t>-</w:t>
            </w:r>
            <w:r>
              <w:t xml:space="preserve"> P</w:t>
            </w:r>
            <w:r w:rsidRPr="009A3E06">
              <w:t xml:space="preserve">osjet </w:t>
            </w:r>
            <w:r>
              <w:t>Hrvatskom zagorju/Istri.</w:t>
            </w:r>
          </w:p>
        </w:tc>
      </w:tr>
      <w:tr w:rsidR="00E21A0E" w:rsidRPr="00867DDB" w14:paraId="7F4B5E8E" w14:textId="77777777" w:rsidTr="00E21A0E">
        <w:trPr>
          <w:trHeight w:val="21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B3CA676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0CACDF2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Ekskurzija</w:t>
            </w:r>
          </w:p>
        </w:tc>
      </w:tr>
      <w:tr w:rsidR="00E21A0E" w:rsidRPr="00867DDB" w14:paraId="05A8A962" w14:textId="77777777" w:rsidTr="00E21A0E">
        <w:trPr>
          <w:trHeight w:val="21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9775CC9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32F38F3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Drugo polugodište.</w:t>
            </w:r>
          </w:p>
        </w:tc>
      </w:tr>
      <w:tr w:rsidR="00E21A0E" w:rsidRPr="00867DDB" w14:paraId="0DC0BD81" w14:textId="77777777" w:rsidTr="00E21A0E">
        <w:trPr>
          <w:trHeight w:val="167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276C5AE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18A7D14" w14:textId="77777777" w:rsidR="00E21A0E" w:rsidRPr="009A3E06" w:rsidRDefault="00E21A0E" w:rsidP="00437707">
            <w:pPr>
              <w:spacing w:line="276" w:lineRule="auto"/>
            </w:pPr>
          </w:p>
          <w:p w14:paraId="08ED2C14" w14:textId="77777777" w:rsidR="00E21A0E" w:rsidRPr="009F0E86" w:rsidRDefault="00E21A0E" w:rsidP="00437707">
            <w:pPr>
              <w:spacing w:line="276" w:lineRule="auto"/>
            </w:pPr>
            <w:r>
              <w:t xml:space="preserve"> - P</w:t>
            </w:r>
            <w:r w:rsidRPr="0076052E">
              <w:t>roširivanje znanja o</w:t>
            </w:r>
            <w:r>
              <w:t xml:space="preserve"> </w:t>
            </w:r>
            <w:r w:rsidRPr="0076052E">
              <w:t>zavičaju i kulturnoj baštini</w:t>
            </w:r>
            <w:r>
              <w:t xml:space="preserve"> Hrvatskoga </w:t>
            </w:r>
            <w:proofErr w:type="spellStart"/>
            <w:r>
              <w:t>zagroja</w:t>
            </w:r>
            <w:proofErr w:type="spellEnd"/>
            <w:r>
              <w:t xml:space="preserve">/ Istre. </w:t>
            </w:r>
          </w:p>
        </w:tc>
      </w:tr>
      <w:tr w:rsidR="00E21A0E" w:rsidRPr="00867DDB" w14:paraId="52E6BF79" w14:textId="77777777" w:rsidTr="00E21A0E">
        <w:trPr>
          <w:trHeight w:val="73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632C738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5118283" w14:textId="77777777" w:rsidR="00E21A0E" w:rsidRDefault="00E21A0E" w:rsidP="00437707">
            <w:pPr>
              <w:spacing w:line="276" w:lineRule="auto"/>
            </w:pPr>
            <w:r>
              <w:t xml:space="preserve"> </w:t>
            </w:r>
          </w:p>
          <w:p w14:paraId="1BC8CD42" w14:textId="77777777" w:rsidR="00E21A0E" w:rsidRDefault="00E21A0E" w:rsidP="00437707">
            <w:pPr>
              <w:spacing w:line="276" w:lineRule="auto"/>
            </w:pPr>
            <w:r>
              <w:t xml:space="preserve"> - Ponuda agencije.</w:t>
            </w:r>
          </w:p>
          <w:p w14:paraId="01772583" w14:textId="77777777" w:rsidR="00E21A0E" w:rsidRPr="00867DDB" w:rsidRDefault="00E21A0E" w:rsidP="00437707">
            <w:pPr>
              <w:spacing w:line="276" w:lineRule="auto"/>
            </w:pPr>
          </w:p>
        </w:tc>
      </w:tr>
      <w:tr w:rsidR="00E21A0E" w:rsidRPr="00867DDB" w14:paraId="2BDDDA1F" w14:textId="77777777" w:rsidTr="00E21A0E">
        <w:trPr>
          <w:trHeight w:val="21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94C573A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0BB4250" w14:textId="77777777" w:rsidR="00E21A0E" w:rsidRDefault="00E21A0E" w:rsidP="00437707">
            <w:pPr>
              <w:spacing w:before="100" w:beforeAutospacing="1" w:after="142" w:line="276" w:lineRule="auto"/>
            </w:pPr>
            <w:r>
              <w:t>- D</w:t>
            </w:r>
            <w:r w:rsidRPr="00504EB2">
              <w:t>ojmovi učenika i učitelja, zadovoljstvo viđenim i naučenim</w:t>
            </w:r>
          </w:p>
          <w:p w14:paraId="2AEB9C74" w14:textId="77777777" w:rsidR="00E21A0E" w:rsidRPr="00867DDB" w:rsidRDefault="00E21A0E" w:rsidP="00437707">
            <w:pPr>
              <w:spacing w:before="100" w:beforeAutospacing="1" w:after="142" w:line="276" w:lineRule="auto"/>
            </w:pPr>
            <w:r w:rsidRPr="00504EB2">
              <w:t xml:space="preserve">- </w:t>
            </w:r>
            <w:r>
              <w:t>A</w:t>
            </w:r>
            <w:r w:rsidRPr="00504EB2">
              <w:t>naliza izleta</w:t>
            </w:r>
            <w:r>
              <w:t>.</w:t>
            </w:r>
          </w:p>
        </w:tc>
      </w:tr>
      <w:tr w:rsidR="00E21A0E" w:rsidRPr="00867DDB" w14:paraId="2DBC936A" w14:textId="77777777" w:rsidTr="00E21A0E">
        <w:trPr>
          <w:trHeight w:val="414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9059D47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76FB652" w14:textId="77777777" w:rsidR="00E21A0E" w:rsidRDefault="00E21A0E" w:rsidP="00437707">
            <w:pPr>
              <w:spacing w:before="100" w:beforeAutospacing="1" w:after="142" w:line="276" w:lineRule="auto"/>
            </w:pPr>
            <w:r>
              <w:t xml:space="preserve"> - Z</w:t>
            </w:r>
            <w:r w:rsidRPr="009A3E06">
              <w:t>adovoljstvo učenika</w:t>
            </w:r>
            <w:r>
              <w:t>.</w:t>
            </w:r>
          </w:p>
          <w:p w14:paraId="43B2643F" w14:textId="77777777" w:rsidR="00E21A0E" w:rsidRPr="00867DDB" w:rsidRDefault="00E21A0E" w:rsidP="00437707">
            <w:pPr>
              <w:spacing w:before="100" w:beforeAutospacing="1" w:after="142" w:line="276" w:lineRule="auto"/>
            </w:pPr>
            <w:r>
              <w:t>- O</w:t>
            </w:r>
            <w:r w:rsidRPr="00504EB2">
              <w:t>bjava aktivnosti na mrežnim stranicama škole</w:t>
            </w:r>
            <w:r>
              <w:t>.</w:t>
            </w:r>
          </w:p>
        </w:tc>
      </w:tr>
    </w:tbl>
    <w:p w14:paraId="3B274659" w14:textId="44944933" w:rsidR="00F412EE" w:rsidRDefault="00F412EE">
      <w:pPr>
        <w:suppressAutoHyphens w:val="0"/>
      </w:pPr>
    </w:p>
    <w:p w14:paraId="07C9010C" w14:textId="05C21507" w:rsidR="00E21A0E" w:rsidRPr="00E21A0E" w:rsidRDefault="00E21A0E" w:rsidP="00E21A0E">
      <w:pPr>
        <w:pStyle w:val="Naslov3"/>
        <w:rPr>
          <w:sz w:val="24"/>
          <w:szCs w:val="24"/>
        </w:rPr>
      </w:pPr>
      <w:bookmarkStart w:id="140" w:name="_Toc210392627"/>
      <w:r w:rsidRPr="00E21A0E">
        <w:rPr>
          <w:sz w:val="24"/>
          <w:szCs w:val="24"/>
        </w:rPr>
        <w:t xml:space="preserve">4.7.9. Posjet učenika - Državnom natjecanju učenika strukovnih škola – </w:t>
      </w:r>
      <w:proofErr w:type="spellStart"/>
      <w:r w:rsidRPr="00E21A0E">
        <w:rPr>
          <w:sz w:val="24"/>
          <w:szCs w:val="24"/>
        </w:rPr>
        <w:t>WorldSkills</w:t>
      </w:r>
      <w:proofErr w:type="spellEnd"/>
      <w:r w:rsidRPr="00E21A0E">
        <w:rPr>
          <w:sz w:val="24"/>
          <w:szCs w:val="24"/>
        </w:rPr>
        <w:t xml:space="preserve"> Croatia 2026.</w:t>
      </w:r>
      <w:bookmarkEnd w:id="140"/>
    </w:p>
    <w:p w14:paraId="7701C8B3" w14:textId="1A7D628B" w:rsidR="00E21A0E" w:rsidRDefault="00E21A0E">
      <w:pPr>
        <w:suppressAutoHyphens w:val="0"/>
      </w:pP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E21A0E" w:rsidRPr="00867DDB" w14:paraId="03DB9AF6" w14:textId="77777777" w:rsidTr="00E21A0E">
        <w:trPr>
          <w:trHeight w:val="225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EBA0228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70F1B5E2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Antonio Šimunović</w:t>
            </w:r>
          </w:p>
        </w:tc>
      </w:tr>
      <w:tr w:rsidR="00E21A0E" w:rsidRPr="00867DDB" w14:paraId="22328642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AD48C96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7221953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Učenici 8. razreda </w:t>
            </w:r>
          </w:p>
        </w:tc>
      </w:tr>
      <w:tr w:rsidR="00E21A0E" w:rsidRPr="00867DDB" w14:paraId="4EEDB0CF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755442F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D256702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Prema planu </w:t>
            </w:r>
          </w:p>
        </w:tc>
      </w:tr>
      <w:tr w:rsidR="00E21A0E" w:rsidRPr="00867DDB" w14:paraId="04784DF4" w14:textId="77777777" w:rsidTr="00E21A0E">
        <w:trPr>
          <w:trHeight w:val="73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FA4E36C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3B56121" w14:textId="77777777" w:rsidR="00E21A0E" w:rsidRDefault="00E21A0E" w:rsidP="00437707">
            <w:pPr>
              <w:spacing w:line="276" w:lineRule="auto"/>
            </w:pPr>
            <w:r>
              <w:t xml:space="preserve"> - P</w:t>
            </w:r>
            <w:r w:rsidRPr="00F37ED6">
              <w:t>romocija izvrsnosti strukovnih vještina.</w:t>
            </w:r>
          </w:p>
          <w:p w14:paraId="205BFFFD" w14:textId="77777777" w:rsidR="00E21A0E" w:rsidRPr="00867DDB" w:rsidRDefault="00E21A0E" w:rsidP="00437707">
            <w:pPr>
              <w:spacing w:line="276" w:lineRule="auto"/>
            </w:pPr>
          </w:p>
        </w:tc>
      </w:tr>
      <w:tr w:rsidR="00E21A0E" w:rsidRPr="00867DDB" w14:paraId="5E00FA4F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653303B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06E0FD1" w14:textId="77777777" w:rsidR="00E21A0E" w:rsidRDefault="00E21A0E" w:rsidP="00437707">
            <w:pPr>
              <w:spacing w:line="276" w:lineRule="auto"/>
            </w:pPr>
            <w:r>
              <w:t xml:space="preserve"> - P</w:t>
            </w:r>
            <w:r w:rsidRPr="00A32FF8">
              <w:t xml:space="preserve">osjete učenika Državnom natjecanju učenika strukovnih </w:t>
            </w:r>
          </w:p>
          <w:p w14:paraId="69618A3B" w14:textId="77777777" w:rsidR="00E21A0E" w:rsidRPr="00867DDB" w:rsidRDefault="00E21A0E" w:rsidP="00437707">
            <w:pPr>
              <w:spacing w:line="276" w:lineRule="auto"/>
            </w:pPr>
            <w:r w:rsidRPr="00A32FF8">
              <w:t xml:space="preserve">škola – </w:t>
            </w:r>
            <w:proofErr w:type="spellStart"/>
            <w:r w:rsidRPr="00A32FF8">
              <w:t>Worl</w:t>
            </w:r>
            <w:r>
              <w:t>d</w:t>
            </w:r>
            <w:r w:rsidRPr="00A32FF8">
              <w:t>Skills</w:t>
            </w:r>
            <w:proofErr w:type="spellEnd"/>
            <w:r w:rsidRPr="00A32FF8">
              <w:t xml:space="preserve"> Croatia 2026. koje će se održati na Zagrebačkom velesajmu</w:t>
            </w:r>
            <w:r>
              <w:t>.</w:t>
            </w:r>
          </w:p>
        </w:tc>
      </w:tr>
      <w:tr w:rsidR="00E21A0E" w:rsidRPr="00867DDB" w14:paraId="7241459B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68F92B9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CFC9DDF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</w:t>
            </w:r>
            <w:r w:rsidRPr="00F37ED6">
              <w:t>5. do 7. svibnja 2026</w:t>
            </w:r>
            <w:r>
              <w:t xml:space="preserve"> .god. </w:t>
            </w:r>
          </w:p>
        </w:tc>
      </w:tr>
      <w:tr w:rsidR="00E21A0E" w:rsidRPr="00867DDB" w14:paraId="6D1B0915" w14:textId="77777777" w:rsidTr="00E21A0E">
        <w:trPr>
          <w:trHeight w:val="18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D184418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6F91F11" w14:textId="77777777" w:rsidR="00E21A0E" w:rsidRPr="00867DDB" w:rsidRDefault="00E21A0E" w:rsidP="00437707">
            <w:pPr>
              <w:spacing w:line="276" w:lineRule="auto"/>
            </w:pPr>
            <w:r>
              <w:t xml:space="preserve">- </w:t>
            </w:r>
            <w:r w:rsidRPr="00F37ED6">
              <w:t>Natjecanj</w:t>
            </w:r>
            <w:r>
              <w:t>e</w:t>
            </w:r>
            <w:r w:rsidRPr="00F37ED6">
              <w:t xml:space="preserve"> učenika strukovnih škola posjeduj</w:t>
            </w:r>
            <w:r>
              <w:t>e</w:t>
            </w:r>
            <w:r w:rsidRPr="00F37ED6">
              <w:t xml:space="preserve"> veliki potencijal da budu vrijedan alat u promociji i podizanju atraktivnosti strukovnog obrazovanja u Republici Hrvatskoj.</w:t>
            </w:r>
          </w:p>
          <w:p w14:paraId="0E299A8F" w14:textId="77777777" w:rsidR="00E21A0E" w:rsidRPr="009F0E86" w:rsidRDefault="00E21A0E" w:rsidP="00437707">
            <w:pPr>
              <w:spacing w:line="276" w:lineRule="auto"/>
            </w:pPr>
          </w:p>
        </w:tc>
      </w:tr>
      <w:tr w:rsidR="00E21A0E" w:rsidRPr="00867DDB" w14:paraId="1BA6EBE7" w14:textId="77777777" w:rsidTr="00E21A0E">
        <w:trPr>
          <w:trHeight w:val="814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138601E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ACC318C" w14:textId="77777777" w:rsidR="00E21A0E" w:rsidRDefault="00E21A0E" w:rsidP="00437707">
            <w:pPr>
              <w:spacing w:line="276" w:lineRule="auto"/>
            </w:pPr>
            <w:r>
              <w:t xml:space="preserve"> </w:t>
            </w:r>
          </w:p>
          <w:p w14:paraId="769588BF" w14:textId="77777777" w:rsidR="00E21A0E" w:rsidRDefault="00E21A0E" w:rsidP="00437707">
            <w:pPr>
              <w:spacing w:line="276" w:lineRule="auto"/>
            </w:pPr>
            <w:r>
              <w:t xml:space="preserve"> - Troškove snosi </w:t>
            </w:r>
            <w:r w:rsidRPr="0081551A">
              <w:t>Agencija za strukovno obrazovanja i obrazovanje odraslih</w:t>
            </w:r>
            <w:r>
              <w:t xml:space="preserve">. </w:t>
            </w:r>
          </w:p>
          <w:p w14:paraId="61ABECC3" w14:textId="77777777" w:rsidR="00E21A0E" w:rsidRPr="00867DDB" w:rsidRDefault="00E21A0E" w:rsidP="00437707">
            <w:pPr>
              <w:spacing w:line="276" w:lineRule="auto"/>
            </w:pPr>
          </w:p>
        </w:tc>
      </w:tr>
      <w:tr w:rsidR="00E21A0E" w:rsidRPr="00867DDB" w14:paraId="66760688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DB4C871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B7A9AD9" w14:textId="77777777" w:rsidR="00E21A0E" w:rsidRDefault="00E21A0E" w:rsidP="00437707">
            <w:pPr>
              <w:spacing w:before="100" w:beforeAutospacing="1" w:after="142" w:line="276" w:lineRule="auto"/>
            </w:pPr>
          </w:p>
          <w:p w14:paraId="39936427" w14:textId="77777777" w:rsidR="00E21A0E" w:rsidRPr="00867DDB" w:rsidRDefault="00E21A0E" w:rsidP="00437707">
            <w:pPr>
              <w:spacing w:before="100" w:beforeAutospacing="1" w:after="142" w:line="276" w:lineRule="auto"/>
            </w:pPr>
            <w:r>
              <w:t xml:space="preserve"> - K</w:t>
            </w:r>
            <w:r w:rsidRPr="009A3E06">
              <w:t>viz znanja</w:t>
            </w:r>
          </w:p>
        </w:tc>
      </w:tr>
      <w:tr w:rsidR="00E21A0E" w:rsidRPr="00867DDB" w14:paraId="62BFE7FD" w14:textId="77777777" w:rsidTr="00E21A0E">
        <w:trPr>
          <w:trHeight w:val="46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8E56B7E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459A3AD" w14:textId="77777777" w:rsidR="00E21A0E" w:rsidRDefault="00E21A0E" w:rsidP="00437707">
            <w:pPr>
              <w:spacing w:before="100" w:beforeAutospacing="1" w:after="142" w:line="276" w:lineRule="auto"/>
            </w:pPr>
          </w:p>
          <w:p w14:paraId="2DE91B0F" w14:textId="77777777" w:rsidR="00E21A0E" w:rsidRPr="00867DDB" w:rsidRDefault="00E21A0E" w:rsidP="00437707">
            <w:pPr>
              <w:spacing w:before="100" w:beforeAutospacing="1" w:after="142" w:line="276" w:lineRule="auto"/>
            </w:pPr>
            <w:r>
              <w:t xml:space="preserve"> - K</w:t>
            </w:r>
            <w:r w:rsidRPr="009A3E06">
              <w:t>roz rezultate kviza, zadovoljstvo učenika</w:t>
            </w:r>
            <w:r>
              <w:t>.</w:t>
            </w:r>
          </w:p>
        </w:tc>
      </w:tr>
    </w:tbl>
    <w:p w14:paraId="573A32C1" w14:textId="77777777" w:rsidR="00E21A0E" w:rsidRDefault="00E21A0E">
      <w:pPr>
        <w:suppressAutoHyphens w:val="0"/>
      </w:pPr>
    </w:p>
    <w:p w14:paraId="2E8BC99F" w14:textId="066D9A56" w:rsidR="00E21A0E" w:rsidRPr="00E21A0E" w:rsidRDefault="00E21A0E" w:rsidP="00E21A0E">
      <w:pPr>
        <w:pStyle w:val="Naslov3"/>
        <w:rPr>
          <w:sz w:val="24"/>
          <w:szCs w:val="24"/>
        </w:rPr>
      </w:pPr>
      <w:bookmarkStart w:id="141" w:name="_Toc210392628"/>
      <w:r w:rsidRPr="00E21A0E">
        <w:rPr>
          <w:sz w:val="24"/>
          <w:szCs w:val="24"/>
        </w:rPr>
        <w:t>4.7.10. Posjet događaju „Promocija strukovnih vještina“ u Dubrovniku</w:t>
      </w:r>
      <w:bookmarkEnd w:id="141"/>
    </w:p>
    <w:p w14:paraId="35C68007" w14:textId="77777777" w:rsidR="00E21A0E" w:rsidRDefault="00E21A0E" w:rsidP="00E21A0E"/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E21A0E" w:rsidRPr="00867DDB" w14:paraId="1A268C50" w14:textId="77777777" w:rsidTr="00E21A0E">
        <w:trPr>
          <w:trHeight w:val="225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9D696E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0E2716F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Antonio Šimunović</w:t>
            </w:r>
          </w:p>
        </w:tc>
      </w:tr>
      <w:tr w:rsidR="00E21A0E" w:rsidRPr="00867DDB" w14:paraId="0439E1F1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3E19C7F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13DA043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Učenici 8. razreda </w:t>
            </w:r>
          </w:p>
        </w:tc>
      </w:tr>
      <w:tr w:rsidR="00E21A0E" w:rsidRPr="00867DDB" w14:paraId="754213D5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B9D857C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516C2F6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Prema planu </w:t>
            </w:r>
          </w:p>
        </w:tc>
      </w:tr>
      <w:tr w:rsidR="00E21A0E" w:rsidRPr="00867DDB" w14:paraId="6C8DF01A" w14:textId="77777777" w:rsidTr="00E21A0E">
        <w:trPr>
          <w:trHeight w:val="73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2FFC2A0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8DA2B80" w14:textId="77777777" w:rsidR="00E21A0E" w:rsidRPr="00867DDB" w:rsidRDefault="00E21A0E" w:rsidP="00437707">
            <w:pPr>
              <w:spacing w:before="100" w:beforeAutospacing="1" w:line="276" w:lineRule="auto"/>
            </w:pPr>
            <w:r>
              <w:t xml:space="preserve"> - </w:t>
            </w:r>
            <w:r w:rsidRPr="0081551A">
              <w:t>Promocija strukovnih vještina</w:t>
            </w:r>
            <w:r>
              <w:t>.</w:t>
            </w:r>
          </w:p>
          <w:p w14:paraId="54C389E5" w14:textId="77777777" w:rsidR="00E21A0E" w:rsidRPr="00867DDB" w:rsidRDefault="00E21A0E" w:rsidP="00437707">
            <w:pPr>
              <w:spacing w:before="100" w:beforeAutospacing="1" w:line="276" w:lineRule="auto"/>
            </w:pPr>
          </w:p>
        </w:tc>
      </w:tr>
      <w:tr w:rsidR="00E21A0E" w:rsidRPr="00867DDB" w14:paraId="12605BD5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C411474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7BA5520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Posjet </w:t>
            </w:r>
            <w:r w:rsidRPr="00BB0DD8">
              <w:t>događa</w:t>
            </w:r>
            <w:r>
              <w:t>ju</w:t>
            </w:r>
            <w:r w:rsidRPr="00BB0DD8">
              <w:t xml:space="preserve"> „Promocija strukovnih vještina“, koje će se održati u Studentskom centru Dubrovnik, u sklopu Opće skupštine </w:t>
            </w:r>
            <w:proofErr w:type="spellStart"/>
            <w:r w:rsidRPr="00BB0DD8">
              <w:t>WorldSkills</w:t>
            </w:r>
            <w:proofErr w:type="spellEnd"/>
            <w:r w:rsidRPr="00BB0DD8">
              <w:t xml:space="preserve"> 2025.</w:t>
            </w:r>
          </w:p>
        </w:tc>
      </w:tr>
      <w:tr w:rsidR="00E21A0E" w:rsidRPr="00867DDB" w14:paraId="2E93908D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5AFBE7E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22B9F86" w14:textId="77777777" w:rsidR="00E21A0E" w:rsidRPr="00867DDB" w:rsidRDefault="00E21A0E" w:rsidP="00437707">
            <w:pPr>
              <w:spacing w:before="238" w:after="142" w:line="276" w:lineRule="auto"/>
            </w:pPr>
            <w:r>
              <w:t xml:space="preserve"> - 15. listopada 2025. god.</w:t>
            </w:r>
          </w:p>
        </w:tc>
      </w:tr>
      <w:tr w:rsidR="00E21A0E" w:rsidRPr="00867DDB" w14:paraId="0334C20F" w14:textId="77777777" w:rsidTr="00E21A0E">
        <w:trPr>
          <w:trHeight w:val="18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E1D45E4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40F1F68" w14:textId="77777777" w:rsidR="00E21A0E" w:rsidRPr="009F0E86" w:rsidRDefault="00E21A0E" w:rsidP="00437707">
            <w:pPr>
              <w:spacing w:line="276" w:lineRule="auto"/>
            </w:pPr>
            <w:r w:rsidRPr="009A3E06">
              <w:t>-</w:t>
            </w:r>
            <w:r>
              <w:t xml:space="preserve"> P</w:t>
            </w:r>
            <w:r w:rsidRPr="009F3D77">
              <w:t>odići privlačnost strukovnog obrazovanja i osposobljavanja te nadahnuti mlade na odabir strukovnih zanimanja kao poželjnog odabira u karijer</w:t>
            </w:r>
            <w:r>
              <w:t xml:space="preserve">i. </w:t>
            </w:r>
          </w:p>
        </w:tc>
      </w:tr>
      <w:tr w:rsidR="00E21A0E" w:rsidRPr="00867DDB" w14:paraId="56BFC0BB" w14:textId="77777777" w:rsidTr="00E21A0E">
        <w:trPr>
          <w:trHeight w:val="814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A0574DF" w14:textId="77777777" w:rsidR="00E21A0E" w:rsidRPr="00E21A0E" w:rsidRDefault="00E21A0E" w:rsidP="00437707">
            <w:pPr>
              <w:spacing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E614410" w14:textId="77777777" w:rsidR="00E21A0E" w:rsidRDefault="00E21A0E" w:rsidP="00437707">
            <w:pPr>
              <w:spacing w:line="276" w:lineRule="auto"/>
            </w:pPr>
            <w:r>
              <w:t xml:space="preserve"> </w:t>
            </w:r>
          </w:p>
          <w:p w14:paraId="547CFB5E" w14:textId="77777777" w:rsidR="00E21A0E" w:rsidRDefault="00E21A0E" w:rsidP="00437707">
            <w:pPr>
              <w:spacing w:line="276" w:lineRule="auto"/>
            </w:pPr>
            <w:r>
              <w:t xml:space="preserve"> - Troškove snosi </w:t>
            </w:r>
            <w:r w:rsidRPr="0081551A">
              <w:t>Agencija za strukovno obrazovanja i obrazovanje odraslih</w:t>
            </w:r>
            <w:r>
              <w:t xml:space="preserve">. </w:t>
            </w:r>
          </w:p>
          <w:p w14:paraId="59C43205" w14:textId="77777777" w:rsidR="00E21A0E" w:rsidRPr="00867DDB" w:rsidRDefault="00E21A0E" w:rsidP="00437707">
            <w:pPr>
              <w:spacing w:line="276" w:lineRule="auto"/>
            </w:pPr>
          </w:p>
        </w:tc>
      </w:tr>
      <w:tr w:rsidR="00E21A0E" w:rsidRPr="00867DDB" w14:paraId="211AD38A" w14:textId="77777777" w:rsidTr="00E21A0E">
        <w:trPr>
          <w:trHeight w:val="237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551BAC0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B76120A" w14:textId="77777777" w:rsidR="00E21A0E" w:rsidRDefault="00E21A0E" w:rsidP="00437707">
            <w:pPr>
              <w:spacing w:before="100" w:beforeAutospacing="1" w:after="142" w:line="276" w:lineRule="auto"/>
            </w:pPr>
          </w:p>
          <w:p w14:paraId="7B9F15F8" w14:textId="77777777" w:rsidR="00E21A0E" w:rsidRPr="00867DDB" w:rsidRDefault="00E21A0E" w:rsidP="00437707">
            <w:pPr>
              <w:spacing w:before="100" w:beforeAutospacing="1" w:after="142" w:line="276" w:lineRule="auto"/>
            </w:pPr>
            <w:r>
              <w:t xml:space="preserve"> - K</w:t>
            </w:r>
            <w:r w:rsidRPr="009A3E06">
              <w:t>viz znanja</w:t>
            </w:r>
            <w:r>
              <w:t>.</w:t>
            </w:r>
          </w:p>
        </w:tc>
      </w:tr>
      <w:tr w:rsidR="00E21A0E" w:rsidRPr="00867DDB" w14:paraId="7AE8B689" w14:textId="77777777" w:rsidTr="00E21A0E">
        <w:trPr>
          <w:trHeight w:val="462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D322622" w14:textId="77777777" w:rsidR="00E21A0E" w:rsidRPr="00E21A0E" w:rsidRDefault="00E21A0E" w:rsidP="00437707">
            <w:pPr>
              <w:spacing w:before="238" w:after="142" w:line="276" w:lineRule="auto"/>
              <w:rPr>
                <w:b/>
                <w:bCs/>
              </w:rPr>
            </w:pPr>
            <w:r w:rsidRPr="00E21A0E">
              <w:rPr>
                <w:b/>
                <w:bCs/>
              </w:rPr>
              <w:t xml:space="preserve">NAČIN KORIŠTENJA REZULTATA </w:t>
            </w:r>
            <w:r w:rsidRPr="00E21A0E">
              <w:rPr>
                <w:b/>
                <w:bCs/>
              </w:rPr>
              <w:lastRenderedPageBreak/>
              <w:t>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7EDA764" w14:textId="77777777" w:rsidR="00E21A0E" w:rsidRDefault="00E21A0E" w:rsidP="00437707">
            <w:pPr>
              <w:spacing w:before="100" w:beforeAutospacing="1" w:after="142" w:line="276" w:lineRule="auto"/>
            </w:pPr>
          </w:p>
          <w:p w14:paraId="633B7447" w14:textId="77777777" w:rsidR="00E21A0E" w:rsidRPr="00867DDB" w:rsidRDefault="00E21A0E" w:rsidP="00437707">
            <w:pPr>
              <w:spacing w:before="100" w:beforeAutospacing="1" w:after="142" w:line="276" w:lineRule="auto"/>
            </w:pPr>
            <w:r>
              <w:lastRenderedPageBreak/>
              <w:t xml:space="preserve"> - K</w:t>
            </w:r>
            <w:r w:rsidRPr="009A3E06">
              <w:t>roz rezultate kviza, zadovoljstvo učenika</w:t>
            </w:r>
            <w:r>
              <w:t>.</w:t>
            </w:r>
          </w:p>
        </w:tc>
      </w:tr>
    </w:tbl>
    <w:p w14:paraId="1E591A7C" w14:textId="59E03738" w:rsidR="006A692F" w:rsidRDefault="006A692F">
      <w:pPr>
        <w:pStyle w:val="Standard"/>
        <w:spacing w:before="240" w:after="240"/>
        <w:jc w:val="both"/>
      </w:pPr>
    </w:p>
    <w:p w14:paraId="09B34AF2" w14:textId="77777777" w:rsidR="006A692F" w:rsidRDefault="006A692F">
      <w:pPr>
        <w:suppressAutoHyphens w:val="0"/>
      </w:pPr>
      <w:r>
        <w:br w:type="page"/>
      </w:r>
    </w:p>
    <w:p w14:paraId="23D5BDD4" w14:textId="77777777" w:rsidR="00E21A0E" w:rsidRDefault="00E21A0E">
      <w:pPr>
        <w:pStyle w:val="Standard"/>
        <w:spacing w:before="240" w:after="240"/>
        <w:jc w:val="both"/>
      </w:pPr>
    </w:p>
    <w:p w14:paraId="71C9491A" w14:textId="1B2A5B85" w:rsidR="00BA1760" w:rsidRPr="000A439C" w:rsidRDefault="00DC0B7F" w:rsidP="000A439C">
      <w:pPr>
        <w:pStyle w:val="Naslov2"/>
        <w:rPr>
          <w:sz w:val="24"/>
          <w:szCs w:val="24"/>
        </w:rPr>
      </w:pPr>
      <w:bookmarkStart w:id="142" w:name="_Toc210392629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8</w:t>
      </w:r>
      <w:r w:rsidRPr="000A439C">
        <w:rPr>
          <w:sz w:val="24"/>
          <w:szCs w:val="24"/>
        </w:rPr>
        <w:t>. KULTURNA I JAVNA DJELATNOST ŠKOLE</w:t>
      </w:r>
      <w:bookmarkEnd w:id="142"/>
    </w:p>
    <w:p w14:paraId="52067044" w14:textId="7D014022" w:rsidR="00BA1760" w:rsidRPr="000A439C" w:rsidRDefault="00DC0B7F" w:rsidP="000A439C">
      <w:pPr>
        <w:pStyle w:val="Naslov3"/>
        <w:rPr>
          <w:sz w:val="24"/>
          <w:szCs w:val="24"/>
        </w:rPr>
      </w:pPr>
      <w:bookmarkStart w:id="143" w:name="_Toc210392630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8</w:t>
      </w:r>
      <w:r w:rsidRPr="000A439C">
        <w:rPr>
          <w:sz w:val="24"/>
          <w:szCs w:val="24"/>
        </w:rPr>
        <w:t>.1. Dani kruha</w:t>
      </w:r>
      <w:bookmarkEnd w:id="14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9"/>
        <w:gridCol w:w="5677"/>
      </w:tblGrid>
      <w:tr w:rsidR="00BA1760" w14:paraId="765953D4" w14:textId="77777777" w:rsidTr="00F412EE">
        <w:trPr>
          <w:trHeight w:val="815"/>
        </w:trPr>
        <w:tc>
          <w:tcPr>
            <w:tcW w:w="2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CA6D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295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9CC1" w14:textId="77777777" w:rsidR="00BA1760" w:rsidRDefault="00DC0B7F">
            <w:pPr>
              <w:pStyle w:val="Standard"/>
              <w:spacing w:before="240"/>
              <w:jc w:val="both"/>
            </w:pPr>
            <w:r>
              <w:t>Razrednici, ravnateljica, učitelji i stručni suradnici</w:t>
            </w:r>
          </w:p>
        </w:tc>
      </w:tr>
      <w:tr w:rsidR="00BA1760" w14:paraId="353923DB" w14:textId="77777777" w:rsidTr="00F412EE">
        <w:trPr>
          <w:trHeight w:val="8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E34D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UČENIKA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E167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svi učenici MŠ i </w:t>
            </w:r>
            <w:proofErr w:type="spellStart"/>
            <w:r>
              <w:t>PŠ</w:t>
            </w:r>
            <w:proofErr w:type="spellEnd"/>
          </w:p>
        </w:tc>
      </w:tr>
      <w:tr w:rsidR="00BA1760" w14:paraId="4453AAFB" w14:textId="77777777" w:rsidTr="00F412EE">
        <w:trPr>
          <w:trHeight w:val="8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509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SATI TJEDNO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9381" w14:textId="6527468D" w:rsidR="00BA1760" w:rsidRDefault="000A439C">
            <w:pPr>
              <w:pStyle w:val="Standard"/>
              <w:spacing w:before="240"/>
              <w:jc w:val="both"/>
            </w:pPr>
            <w:r>
              <w:t>2</w:t>
            </w:r>
            <w:r w:rsidR="00DC0B7F">
              <w:t xml:space="preserve"> sata u listopadu</w:t>
            </w:r>
          </w:p>
        </w:tc>
      </w:tr>
      <w:tr w:rsidR="00BA1760" w14:paraId="4677F626" w14:textId="77777777" w:rsidTr="00F412EE">
        <w:trPr>
          <w:trHeight w:val="328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4755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CILJEVI AKTIVNOSTI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7427" w14:textId="77777777" w:rsidR="00BA1760" w:rsidRDefault="00DC0B7F">
            <w:pPr>
              <w:pStyle w:val="Standard"/>
              <w:spacing w:before="240"/>
              <w:jc w:val="both"/>
            </w:pPr>
            <w:r>
              <w:t>-učenike upoznati s procesom nastanka kruha, osvijestiti u učeniku zahvalnost za kruh</w:t>
            </w:r>
          </w:p>
          <w:p w14:paraId="74C8C1B3" w14:textId="77777777" w:rsidR="00BA1760" w:rsidRDefault="00DC0B7F">
            <w:pPr>
              <w:pStyle w:val="Standard"/>
              <w:spacing w:before="240"/>
              <w:jc w:val="both"/>
            </w:pPr>
            <w:r>
              <w:t>-upoznavanje učenika s običajima vezanim za kruh i proizvode od kruha, te predstavljanje hrvatskih običaja, razvijanje pozitivnog stava prema zdravoj prehrani</w:t>
            </w:r>
          </w:p>
          <w:p w14:paraId="54BBDF72" w14:textId="77777777" w:rsidR="00BA1760" w:rsidRDefault="00DC0B7F">
            <w:pPr>
              <w:pStyle w:val="Standard"/>
              <w:spacing w:before="240"/>
              <w:jc w:val="both"/>
            </w:pPr>
            <w:r>
              <w:t>- poučiti učenike o kruhu kao izrazu životne i duhovne snage, osvijestiti različitu važnost koju kruh i žitarice imaju u našoj prehrani</w:t>
            </w:r>
          </w:p>
        </w:tc>
      </w:tr>
      <w:tr w:rsidR="00BA1760" w14:paraId="11B5069E" w14:textId="77777777" w:rsidTr="00F412EE">
        <w:trPr>
          <w:trHeight w:val="226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F29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NAČINI REALIZACIJE AKTIVNOSTI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413A" w14:textId="77777777" w:rsidR="00BA1760" w:rsidRDefault="00DC0B7F">
            <w:pPr>
              <w:pStyle w:val="Standard"/>
              <w:spacing w:before="240"/>
              <w:jc w:val="both"/>
            </w:pPr>
            <w:r>
              <w:t>-postavljanje i uređivanje izložbenih štandova</w:t>
            </w:r>
          </w:p>
          <w:p w14:paraId="4EDB096A" w14:textId="77777777" w:rsidR="00BA1760" w:rsidRDefault="00DC0B7F">
            <w:pPr>
              <w:pStyle w:val="Standard"/>
              <w:spacing w:before="240"/>
              <w:jc w:val="both"/>
            </w:pPr>
            <w:r>
              <w:t>- blagoslov kruha</w:t>
            </w:r>
          </w:p>
          <w:p w14:paraId="440512F4" w14:textId="77777777" w:rsidR="00BA1760" w:rsidRDefault="00DC0B7F">
            <w:pPr>
              <w:pStyle w:val="Standard"/>
              <w:spacing w:before="240"/>
              <w:jc w:val="both"/>
            </w:pPr>
            <w:r>
              <w:t>-zajedničko blagovanje kruha i krušnih proizvoda</w:t>
            </w:r>
          </w:p>
        </w:tc>
      </w:tr>
      <w:tr w:rsidR="00BA1760" w14:paraId="713AEB12" w14:textId="77777777" w:rsidTr="00F412EE">
        <w:trPr>
          <w:trHeight w:val="8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850E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VREMENSKI OKVIR AKTIVNOSTI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69FD" w14:textId="77777777" w:rsidR="00BA1760" w:rsidRDefault="00DC0B7F">
            <w:pPr>
              <w:pStyle w:val="Standard"/>
              <w:spacing w:before="240"/>
              <w:jc w:val="both"/>
            </w:pPr>
            <w:r>
              <w:t>-listopad</w:t>
            </w:r>
          </w:p>
        </w:tc>
      </w:tr>
      <w:tr w:rsidR="00BA1760" w14:paraId="4EAA5D95" w14:textId="77777777" w:rsidTr="00F412EE">
        <w:trPr>
          <w:trHeight w:val="8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FB69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OSNOVNA NAMJENA AKTIVNOSTI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DE4E" w14:textId="77777777" w:rsidR="00BA1760" w:rsidRDefault="00DC0B7F">
            <w:pPr>
              <w:pStyle w:val="Standard"/>
              <w:spacing w:before="240"/>
              <w:jc w:val="both"/>
            </w:pPr>
            <w:r>
              <w:t>-razvijati osjećaj zahvalnosti za kruh</w:t>
            </w:r>
          </w:p>
        </w:tc>
      </w:tr>
      <w:tr w:rsidR="00BA1760" w14:paraId="6326993F" w14:textId="77777777" w:rsidTr="00F412EE">
        <w:trPr>
          <w:trHeight w:val="5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F1B8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22D2" w14:textId="77777777" w:rsidR="00BA1760" w:rsidRDefault="00DC0B7F">
            <w:pPr>
              <w:pStyle w:val="Standard"/>
              <w:spacing w:before="240"/>
              <w:jc w:val="both"/>
            </w:pPr>
            <w:r>
              <w:t>-nema troškova</w:t>
            </w:r>
          </w:p>
        </w:tc>
      </w:tr>
      <w:tr w:rsidR="00BA1760" w14:paraId="287C6D26" w14:textId="77777777" w:rsidTr="00F412EE">
        <w:trPr>
          <w:trHeight w:val="5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E04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D356" w14:textId="77777777" w:rsidR="00BA1760" w:rsidRDefault="00DC0B7F">
            <w:pPr>
              <w:pStyle w:val="Standard"/>
              <w:spacing w:before="240"/>
              <w:jc w:val="both"/>
            </w:pPr>
            <w:r>
              <w:t>-usmeno, pisano i likovno izražavanje</w:t>
            </w:r>
          </w:p>
        </w:tc>
      </w:tr>
      <w:tr w:rsidR="00BA1760" w14:paraId="572C808B" w14:textId="77777777" w:rsidTr="00F412EE">
        <w:trPr>
          <w:trHeight w:val="1115"/>
        </w:trPr>
        <w:tc>
          <w:tcPr>
            <w:tcW w:w="20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1BA7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295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AF22" w14:textId="77777777" w:rsidR="00BA1760" w:rsidRDefault="00DC0B7F">
            <w:pPr>
              <w:pStyle w:val="Standard"/>
              <w:spacing w:before="240"/>
              <w:jc w:val="both"/>
            </w:pPr>
            <w:r>
              <w:t>-objava najboljih likovnih i literarnih radova u školskom časopisu</w:t>
            </w:r>
          </w:p>
        </w:tc>
      </w:tr>
    </w:tbl>
    <w:p w14:paraId="614C427D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459FA820" w14:textId="0524275C" w:rsidR="00BA1760" w:rsidRPr="000A439C" w:rsidRDefault="00DC0B7F" w:rsidP="000A439C">
      <w:pPr>
        <w:pStyle w:val="Naslov3"/>
        <w:rPr>
          <w:sz w:val="24"/>
          <w:szCs w:val="24"/>
        </w:rPr>
      </w:pPr>
      <w:bookmarkStart w:id="144" w:name="_Toc210392631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8</w:t>
      </w:r>
      <w:r w:rsidRPr="000A439C">
        <w:rPr>
          <w:sz w:val="24"/>
          <w:szCs w:val="24"/>
        </w:rPr>
        <w:t xml:space="preserve">.2. </w:t>
      </w:r>
      <w:r w:rsidR="000A439C" w:rsidRPr="000A439C">
        <w:rPr>
          <w:sz w:val="24"/>
          <w:szCs w:val="24"/>
        </w:rPr>
        <w:t>Božićna  priredba</w:t>
      </w:r>
      <w:bookmarkEnd w:id="144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3"/>
        <w:gridCol w:w="5623"/>
      </w:tblGrid>
      <w:tr w:rsidR="00BA1760" w14:paraId="32ED0B2B" w14:textId="77777777" w:rsidTr="00F412EE">
        <w:trPr>
          <w:trHeight w:val="515"/>
        </w:trPr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B0FD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bookmarkStart w:id="145" w:name="_Hlk209793500"/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29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99D2" w14:textId="77777777" w:rsidR="00BA1760" w:rsidRDefault="00DC0B7F">
            <w:pPr>
              <w:pStyle w:val="Standard"/>
              <w:spacing w:before="240"/>
              <w:jc w:val="both"/>
            </w:pPr>
            <w:r>
              <w:t>Razrednici, svi učitelji i stručni suradnici</w:t>
            </w:r>
          </w:p>
        </w:tc>
      </w:tr>
      <w:tr w:rsidR="00BA1760" w14:paraId="27F538C7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5074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UČENIKA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5832" w14:textId="65E9B610" w:rsidR="00BA1760" w:rsidRDefault="00DC0B7F">
            <w:pPr>
              <w:pStyle w:val="Standard"/>
              <w:spacing w:before="240"/>
              <w:jc w:val="both"/>
            </w:pPr>
            <w:r>
              <w:t>6</w:t>
            </w:r>
            <w:r w:rsidR="000A439C">
              <w:t>3</w:t>
            </w:r>
          </w:p>
        </w:tc>
      </w:tr>
      <w:tr w:rsidR="00BA1760" w14:paraId="449BB0E9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F022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SATI TJEDNO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EC0D" w14:textId="35744A4C" w:rsidR="00BA1760" w:rsidRDefault="000A439C">
            <w:pPr>
              <w:pStyle w:val="Standard"/>
              <w:spacing w:before="240"/>
              <w:jc w:val="both"/>
            </w:pPr>
            <w:r>
              <w:t>2</w:t>
            </w:r>
            <w:r w:rsidR="00DC0B7F">
              <w:t xml:space="preserve"> sat</w:t>
            </w:r>
            <w:r>
              <w:t>a</w:t>
            </w:r>
          </w:p>
        </w:tc>
      </w:tr>
      <w:tr w:rsidR="00BA1760" w14:paraId="65C1508C" w14:textId="77777777" w:rsidTr="00F412EE">
        <w:trPr>
          <w:trHeight w:val="5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B862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CILJEVI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43FF" w14:textId="77777777" w:rsidR="00BA1760" w:rsidRDefault="00DC0B7F">
            <w:pPr>
              <w:pStyle w:val="Standard"/>
              <w:spacing w:before="240"/>
              <w:jc w:val="both"/>
            </w:pPr>
            <w:r>
              <w:t>-obilježavanje prigodnih datuma i kraja polugodišta</w:t>
            </w:r>
          </w:p>
        </w:tc>
      </w:tr>
      <w:tr w:rsidR="00BA1760" w14:paraId="7C21B2EF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EC91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NAČINI REALIZACIJE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4B1F" w14:textId="77777777" w:rsidR="00BA1760" w:rsidRDefault="00DC0B7F">
            <w:pPr>
              <w:pStyle w:val="Standard"/>
              <w:spacing w:before="240"/>
              <w:jc w:val="both"/>
            </w:pPr>
            <w:r>
              <w:t>-božićna priredba, božićni sajam, predstava za djecu</w:t>
            </w:r>
          </w:p>
        </w:tc>
      </w:tr>
      <w:tr w:rsidR="00BA1760" w14:paraId="1B6073C5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7063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VREMENSKI OKVIR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5FA7" w14:textId="16B4E63C" w:rsidR="00BA1760" w:rsidRDefault="000A439C">
            <w:pPr>
              <w:pStyle w:val="Standard"/>
              <w:spacing w:before="240"/>
              <w:jc w:val="both"/>
            </w:pPr>
            <w:r>
              <w:t>prosinac 2025.</w:t>
            </w:r>
          </w:p>
        </w:tc>
      </w:tr>
      <w:tr w:rsidR="00BA1760" w14:paraId="14A2B924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07D5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OSNOVNA NAMJENA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6A38" w14:textId="77777777" w:rsidR="00BA1760" w:rsidRDefault="00DC0B7F">
            <w:pPr>
              <w:pStyle w:val="Standard"/>
              <w:spacing w:before="240"/>
              <w:jc w:val="both"/>
            </w:pPr>
            <w:r>
              <w:t>-obilježavanje Božićnih i novogodišnjih svetkovina</w:t>
            </w:r>
          </w:p>
        </w:tc>
      </w:tr>
      <w:tr w:rsidR="00BA1760" w14:paraId="48374175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68E7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430F" w14:textId="77777777" w:rsidR="00BA1760" w:rsidRDefault="00DC0B7F">
            <w:pPr>
              <w:pStyle w:val="Standard"/>
              <w:spacing w:before="240"/>
              <w:jc w:val="both"/>
            </w:pPr>
            <w:r>
              <w:t>-troškovi izrade božićnih ukrasa, materijala za predstavu i pozivnice</w:t>
            </w:r>
          </w:p>
        </w:tc>
      </w:tr>
      <w:tr w:rsidR="00BA1760" w14:paraId="0A1CE69E" w14:textId="77777777" w:rsidTr="00F412EE">
        <w:trPr>
          <w:trHeight w:val="5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0964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EA50" w14:textId="77777777" w:rsidR="00BA1760" w:rsidRDefault="00DC0B7F">
            <w:pPr>
              <w:pStyle w:val="Standard"/>
              <w:spacing w:before="240"/>
              <w:jc w:val="both"/>
            </w:pPr>
            <w:r>
              <w:t>-zadovoljstvo učenika, roditelja i ostalih gledatelja</w:t>
            </w:r>
          </w:p>
        </w:tc>
      </w:tr>
      <w:tr w:rsidR="00BA1760" w14:paraId="64B118FF" w14:textId="77777777" w:rsidTr="00F412EE">
        <w:trPr>
          <w:trHeight w:val="11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F014" w14:textId="77777777" w:rsidR="00BA1760" w:rsidRPr="00F412EE" w:rsidRDefault="00DC0B7F">
            <w:pPr>
              <w:pStyle w:val="Standard"/>
              <w:spacing w:before="240"/>
              <w:rPr>
                <w:b/>
                <w:bCs/>
              </w:rPr>
            </w:pPr>
            <w:r w:rsidRPr="00F412EE">
              <w:rPr>
                <w:b/>
                <w:bCs/>
              </w:rPr>
              <w:t>NAČIN KORIŠTENJA REZULTATA VREDNOVANJA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D6FA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-planiranje aktivnosti za sljedeću </w:t>
            </w:r>
            <w:proofErr w:type="spellStart"/>
            <w:r>
              <w:t>šk.god</w:t>
            </w:r>
            <w:proofErr w:type="spellEnd"/>
            <w:r>
              <w:t>.</w:t>
            </w:r>
          </w:p>
        </w:tc>
      </w:tr>
    </w:tbl>
    <w:bookmarkEnd w:id="145"/>
    <w:p w14:paraId="7918E937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4BB7E97A" w14:textId="620686D7" w:rsidR="00BA1760" w:rsidRPr="000A439C" w:rsidRDefault="00DC0B7F" w:rsidP="000A439C">
      <w:pPr>
        <w:pStyle w:val="Naslov3"/>
        <w:rPr>
          <w:sz w:val="24"/>
          <w:szCs w:val="24"/>
        </w:rPr>
      </w:pPr>
      <w:bookmarkStart w:id="146" w:name="_Toc210392632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8</w:t>
      </w:r>
      <w:r w:rsidRPr="000A439C">
        <w:rPr>
          <w:sz w:val="24"/>
          <w:szCs w:val="24"/>
        </w:rPr>
        <w:t>.3. Dan škole</w:t>
      </w:r>
      <w:bookmarkEnd w:id="146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5727"/>
      </w:tblGrid>
      <w:tr w:rsidR="00BA1760" w14:paraId="714F1E70" w14:textId="77777777" w:rsidTr="00F412EE">
        <w:trPr>
          <w:trHeight w:val="515"/>
        </w:trPr>
        <w:tc>
          <w:tcPr>
            <w:tcW w:w="2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C8F5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NOSITELJ AKTIVNOSTI</w:t>
            </w:r>
          </w:p>
        </w:tc>
        <w:tc>
          <w:tcPr>
            <w:tcW w:w="298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3E77" w14:textId="77777777" w:rsidR="00BA1760" w:rsidRDefault="00DC0B7F">
            <w:pPr>
              <w:pStyle w:val="Standard"/>
              <w:spacing w:before="240"/>
              <w:jc w:val="both"/>
            </w:pPr>
            <w:r>
              <w:t>svi učenici i djelatnici škole</w:t>
            </w:r>
          </w:p>
        </w:tc>
      </w:tr>
      <w:tr w:rsidR="00BA1760" w14:paraId="1FFEB7B9" w14:textId="77777777" w:rsidTr="00F412EE">
        <w:trPr>
          <w:trHeight w:val="8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AC45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lastRenderedPageBreak/>
              <w:t>PLANIRANI BROJ UČENIKA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9707" w14:textId="2981EAA9" w:rsidR="00BA1760" w:rsidRDefault="00DC0B7F">
            <w:pPr>
              <w:pStyle w:val="Standard"/>
              <w:spacing w:before="240"/>
              <w:jc w:val="both"/>
            </w:pPr>
            <w:r>
              <w:t>6</w:t>
            </w:r>
            <w:r w:rsidR="000A439C">
              <w:t>3</w:t>
            </w:r>
          </w:p>
        </w:tc>
      </w:tr>
      <w:tr w:rsidR="00BA1760" w14:paraId="0DFE24CB" w14:textId="77777777" w:rsidTr="00F412EE">
        <w:trPr>
          <w:trHeight w:val="8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E5F7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SATI TJEDNO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D939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 7 sati</w:t>
            </w:r>
          </w:p>
        </w:tc>
      </w:tr>
      <w:tr w:rsidR="00BA1760" w14:paraId="54A26F79" w14:textId="77777777" w:rsidTr="00F412EE">
        <w:trPr>
          <w:trHeight w:val="26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455A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CILJEVI AKTIVNOSTI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8415" w14:textId="77777777" w:rsidR="00BA1760" w:rsidRDefault="00DC0B7F">
            <w:pPr>
              <w:pStyle w:val="Standard"/>
              <w:jc w:val="both"/>
            </w:pPr>
            <w:r>
              <w:t>-razvijanje natjecateljskog duha i poticanje suradništva</w:t>
            </w:r>
          </w:p>
          <w:p w14:paraId="25EAF32C" w14:textId="77777777" w:rsidR="00BA1760" w:rsidRDefault="00DC0B7F">
            <w:pPr>
              <w:pStyle w:val="Standard"/>
              <w:jc w:val="both"/>
            </w:pPr>
            <w:r>
              <w:t>-poticanje osobnog i socijalnog razvoja unutar same školske zajednice.</w:t>
            </w:r>
          </w:p>
          <w:p w14:paraId="417F94C8" w14:textId="77777777" w:rsidR="00BA1760" w:rsidRDefault="00DC0B7F">
            <w:pPr>
              <w:pStyle w:val="Standard"/>
              <w:jc w:val="both"/>
            </w:pPr>
            <w:r>
              <w:t>-razvijanje temeljnih kompetencija u samostalnom i timskom radu</w:t>
            </w:r>
          </w:p>
          <w:p w14:paraId="567BA687" w14:textId="77777777" w:rsidR="00BA1760" w:rsidRDefault="00DC0B7F">
            <w:pPr>
              <w:pStyle w:val="Standard"/>
              <w:jc w:val="both"/>
            </w:pPr>
            <w:r>
              <w:t>-razvijanje socijalnih i građanskih vještina</w:t>
            </w:r>
          </w:p>
          <w:p w14:paraId="60B07C22" w14:textId="77777777" w:rsidR="00BA1760" w:rsidRDefault="00DC0B7F">
            <w:pPr>
              <w:pStyle w:val="Standard"/>
              <w:jc w:val="both"/>
            </w:pPr>
            <w:r>
              <w:t>-društvena i ekološka dimenzija (</w:t>
            </w:r>
            <w:proofErr w:type="spellStart"/>
            <w:r>
              <w:t>GOO</w:t>
            </w:r>
            <w:proofErr w:type="spellEnd"/>
            <w:r>
              <w:t>),</w:t>
            </w:r>
          </w:p>
          <w:p w14:paraId="6D96FE30" w14:textId="77777777" w:rsidR="00BA1760" w:rsidRDefault="00DC0B7F">
            <w:pPr>
              <w:pStyle w:val="Standard"/>
              <w:jc w:val="both"/>
            </w:pPr>
            <w:r>
              <w:t>-prikaz i presjek rada kroz cijelu školsku godinu</w:t>
            </w:r>
          </w:p>
        </w:tc>
      </w:tr>
      <w:tr w:rsidR="00BA1760" w14:paraId="43D1ED99" w14:textId="77777777" w:rsidTr="00F412EE">
        <w:trPr>
          <w:trHeight w:val="254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4E7E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NAČINI REALIZACIJE AKTIVNOSTI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3A4D" w14:textId="77777777" w:rsidR="00BA1760" w:rsidRDefault="00DC0B7F">
            <w:pPr>
              <w:pStyle w:val="Standard"/>
              <w:jc w:val="both"/>
            </w:pPr>
            <w:r>
              <w:t>-sportska natjecanja</w:t>
            </w:r>
          </w:p>
          <w:p w14:paraId="2C0C5FA2" w14:textId="77777777" w:rsidR="00BA1760" w:rsidRDefault="00DC0B7F">
            <w:pPr>
              <w:pStyle w:val="Standard"/>
              <w:jc w:val="both"/>
            </w:pPr>
            <w:r>
              <w:t>-prezentacije najboljih učeničkih radova i aktivnosti</w:t>
            </w:r>
          </w:p>
          <w:p w14:paraId="71BDA483" w14:textId="77777777" w:rsidR="00BA1760" w:rsidRDefault="00DC0B7F">
            <w:pPr>
              <w:pStyle w:val="Standard"/>
              <w:jc w:val="both"/>
            </w:pPr>
            <w:r>
              <w:t>-prodajna izložba likovnih radova</w:t>
            </w:r>
          </w:p>
          <w:p w14:paraId="135D2D8E" w14:textId="77777777" w:rsidR="00BA1760" w:rsidRDefault="00DC0B7F">
            <w:pPr>
              <w:pStyle w:val="Standard"/>
              <w:jc w:val="both"/>
            </w:pPr>
            <w:r>
              <w:t>-kviz znanja</w:t>
            </w:r>
          </w:p>
          <w:p w14:paraId="78A94CB7" w14:textId="77777777" w:rsidR="00BA1760" w:rsidRDefault="00DC0B7F">
            <w:pPr>
              <w:pStyle w:val="Standard"/>
              <w:jc w:val="both"/>
            </w:pPr>
            <w:r>
              <w:t>-igrokazi i recitacije</w:t>
            </w:r>
          </w:p>
          <w:p w14:paraId="11F10829" w14:textId="77777777" w:rsidR="00BA1760" w:rsidRDefault="00DC0B7F">
            <w:pPr>
              <w:pStyle w:val="Standard"/>
              <w:jc w:val="both"/>
            </w:pPr>
            <w:r>
              <w:t>-uređenje školskog dvorišta</w:t>
            </w:r>
          </w:p>
          <w:p w14:paraId="66D2D426" w14:textId="77777777" w:rsidR="00BA1760" w:rsidRDefault="00DC0B7F">
            <w:pPr>
              <w:pStyle w:val="Standard"/>
              <w:jc w:val="both"/>
            </w:pPr>
            <w:r>
              <w:t>-uređenje škole</w:t>
            </w:r>
          </w:p>
          <w:p w14:paraId="4121AC0B" w14:textId="77777777" w:rsidR="00BA1760" w:rsidRDefault="00DC0B7F">
            <w:pPr>
              <w:pStyle w:val="Standard"/>
              <w:jc w:val="both"/>
            </w:pPr>
            <w:r>
              <w:t>-postavljanje panoa i zidnih novina</w:t>
            </w:r>
          </w:p>
        </w:tc>
      </w:tr>
      <w:tr w:rsidR="00BA1760" w14:paraId="5CC4D041" w14:textId="77777777" w:rsidTr="00F412EE">
        <w:trPr>
          <w:trHeight w:val="8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EAFC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VREMENSKI OKVIR AKTIVNOSTI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AEAC" w14:textId="10089A7E" w:rsidR="00BA1760" w:rsidRDefault="00DC0B7F">
            <w:pPr>
              <w:pStyle w:val="Standard"/>
              <w:jc w:val="both"/>
            </w:pPr>
            <w:r>
              <w:t xml:space="preserve">-lipanj; </w:t>
            </w:r>
            <w:r w:rsidR="000A439C">
              <w:t>5</w:t>
            </w:r>
            <w:r>
              <w:t>.6.202</w:t>
            </w:r>
            <w:r w:rsidR="000A439C">
              <w:t>6</w:t>
            </w:r>
            <w:r>
              <w:t>.</w:t>
            </w:r>
          </w:p>
        </w:tc>
      </w:tr>
      <w:tr w:rsidR="00BA1760" w14:paraId="6CB9E2CB" w14:textId="77777777" w:rsidTr="00F412EE">
        <w:trPr>
          <w:trHeight w:val="8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2A4E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OSNOVNA NAMJENA AKTIVNOSTI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99E6" w14:textId="77777777" w:rsidR="00BA1760" w:rsidRDefault="00DC0B7F">
            <w:pPr>
              <w:pStyle w:val="Standard"/>
              <w:jc w:val="both"/>
            </w:pPr>
            <w:r>
              <w:t>-druženje sudionika odgojno obrazovnog procesa</w:t>
            </w:r>
          </w:p>
        </w:tc>
      </w:tr>
      <w:tr w:rsidR="00BA1760" w14:paraId="34C35995" w14:textId="77777777" w:rsidTr="00F412EE">
        <w:trPr>
          <w:trHeight w:val="5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8892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TROŠKOVNIK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2893" w14:textId="77777777" w:rsidR="00BA1760" w:rsidRDefault="00DC0B7F">
            <w:pPr>
              <w:pStyle w:val="Standard"/>
              <w:jc w:val="both"/>
            </w:pPr>
            <w:r>
              <w:t>-nema troškova</w:t>
            </w:r>
          </w:p>
        </w:tc>
      </w:tr>
      <w:tr w:rsidR="00BA1760" w14:paraId="7D033F6E" w14:textId="77777777" w:rsidTr="00F412EE">
        <w:trPr>
          <w:trHeight w:val="5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C39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 VREDNOVANJA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8168" w14:textId="77777777" w:rsidR="00BA1760" w:rsidRDefault="00DC0B7F">
            <w:pPr>
              <w:pStyle w:val="Standard"/>
              <w:jc w:val="both"/>
            </w:pPr>
            <w:r>
              <w:t>-zadovoljstvo učenika, roditelja i učitelja</w:t>
            </w:r>
          </w:p>
        </w:tc>
      </w:tr>
      <w:tr w:rsidR="00BA1760" w14:paraId="1D32A3D0" w14:textId="77777777" w:rsidTr="00F412EE">
        <w:trPr>
          <w:trHeight w:val="1115"/>
        </w:trPr>
        <w:tc>
          <w:tcPr>
            <w:tcW w:w="20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5833" w14:textId="77777777" w:rsidR="00BA1760" w:rsidRPr="000A439C" w:rsidRDefault="00DC0B7F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 KORIŠTENJA REZULTATA VREDNOVANJA</w:t>
            </w:r>
          </w:p>
        </w:tc>
        <w:tc>
          <w:tcPr>
            <w:tcW w:w="298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4C1B" w14:textId="77777777" w:rsidR="00BA1760" w:rsidRDefault="00DC0B7F">
            <w:pPr>
              <w:pStyle w:val="Standard"/>
              <w:spacing w:before="240"/>
              <w:jc w:val="both"/>
            </w:pPr>
            <w:r>
              <w:t>-planiranje aktivnosti za sljedeću šk. god.</w:t>
            </w:r>
          </w:p>
          <w:p w14:paraId="31B58EC3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</w:t>
            </w:r>
          </w:p>
        </w:tc>
      </w:tr>
    </w:tbl>
    <w:p w14:paraId="3AC3154A" w14:textId="351B95DC" w:rsidR="00BA1760" w:rsidRDefault="00BA1760">
      <w:pPr>
        <w:pStyle w:val="Standard"/>
      </w:pPr>
    </w:p>
    <w:p w14:paraId="7E50FAB3" w14:textId="03AEA6CF" w:rsidR="000A439C" w:rsidRDefault="000A439C">
      <w:pPr>
        <w:pStyle w:val="Standard"/>
      </w:pPr>
    </w:p>
    <w:p w14:paraId="5E41F763" w14:textId="6C6EC0B9" w:rsidR="000A439C" w:rsidRPr="000A439C" w:rsidRDefault="000A439C" w:rsidP="000A439C">
      <w:pPr>
        <w:pStyle w:val="Naslov3"/>
        <w:rPr>
          <w:sz w:val="24"/>
          <w:szCs w:val="24"/>
        </w:rPr>
      </w:pPr>
      <w:bookmarkStart w:id="147" w:name="_Toc210392633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8</w:t>
      </w:r>
      <w:r w:rsidRPr="000A439C">
        <w:rPr>
          <w:sz w:val="24"/>
          <w:szCs w:val="24"/>
        </w:rPr>
        <w:t>.4. Završna priredba</w:t>
      </w:r>
      <w:bookmarkEnd w:id="147"/>
    </w:p>
    <w:p w14:paraId="7A674A20" w14:textId="2BEB4238" w:rsidR="000A439C" w:rsidRDefault="000A439C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3"/>
        <w:gridCol w:w="5623"/>
      </w:tblGrid>
      <w:tr w:rsidR="000A439C" w14:paraId="31BD8B41" w14:textId="77777777" w:rsidTr="00F412EE">
        <w:trPr>
          <w:trHeight w:val="515"/>
        </w:trPr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279F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NOSITELJ AKTIVNOSTI</w:t>
            </w:r>
          </w:p>
        </w:tc>
        <w:tc>
          <w:tcPr>
            <w:tcW w:w="29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E33D" w14:textId="77777777" w:rsidR="000A439C" w:rsidRDefault="000A439C" w:rsidP="00C95690">
            <w:pPr>
              <w:pStyle w:val="Standard"/>
              <w:spacing w:before="240"/>
              <w:jc w:val="both"/>
            </w:pPr>
            <w:r>
              <w:t>Razrednici, svi učitelji i stručni suradnici</w:t>
            </w:r>
          </w:p>
        </w:tc>
      </w:tr>
      <w:tr w:rsidR="000A439C" w14:paraId="14D190D3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0C43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lastRenderedPageBreak/>
              <w:t>PLANIRANI BROJ UČENIKA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4366" w14:textId="77777777" w:rsidR="000A439C" w:rsidRDefault="000A439C" w:rsidP="00C95690">
            <w:pPr>
              <w:pStyle w:val="Standard"/>
              <w:spacing w:before="240"/>
              <w:jc w:val="both"/>
            </w:pPr>
            <w:r>
              <w:t>63</w:t>
            </w:r>
          </w:p>
        </w:tc>
      </w:tr>
      <w:tr w:rsidR="000A439C" w14:paraId="78BCCD02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B05D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SATI TJEDNO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C517" w14:textId="77777777" w:rsidR="000A439C" w:rsidRDefault="000A439C" w:rsidP="00C95690">
            <w:pPr>
              <w:pStyle w:val="Standard"/>
              <w:spacing w:before="240"/>
              <w:jc w:val="both"/>
            </w:pPr>
            <w:r>
              <w:t>2 sata</w:t>
            </w:r>
          </w:p>
        </w:tc>
      </w:tr>
      <w:tr w:rsidR="000A439C" w14:paraId="1E84B199" w14:textId="77777777" w:rsidTr="00F412EE">
        <w:trPr>
          <w:trHeight w:val="5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B4C4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CILJEVI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CAE7" w14:textId="4B6D0681" w:rsidR="000A439C" w:rsidRDefault="000A439C" w:rsidP="00C95690">
            <w:pPr>
              <w:pStyle w:val="Standard"/>
              <w:spacing w:before="240"/>
              <w:jc w:val="both"/>
            </w:pPr>
            <w:r>
              <w:t>-obilježavanje kraja nastavne godine</w:t>
            </w:r>
          </w:p>
        </w:tc>
      </w:tr>
      <w:tr w:rsidR="000A439C" w14:paraId="64031FB4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FE77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NAČINI REALIZACIJE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0ACD" w14:textId="18D012A1" w:rsidR="000A439C" w:rsidRDefault="000A439C" w:rsidP="00C95690">
            <w:pPr>
              <w:pStyle w:val="Standard"/>
              <w:spacing w:before="240"/>
              <w:jc w:val="both"/>
            </w:pPr>
            <w:r>
              <w:t xml:space="preserve">-završna priredba, sajam zadruge </w:t>
            </w:r>
            <w:proofErr w:type="spellStart"/>
            <w:r>
              <w:t>Funjestra</w:t>
            </w:r>
            <w:proofErr w:type="spellEnd"/>
          </w:p>
        </w:tc>
      </w:tr>
      <w:tr w:rsidR="000A439C" w14:paraId="1E119967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364C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VREMENSKI OKVIR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EFC1" w14:textId="3BD580D4" w:rsidR="000A439C" w:rsidRDefault="000A439C" w:rsidP="00C95690">
            <w:pPr>
              <w:pStyle w:val="Standard"/>
              <w:spacing w:before="240"/>
              <w:jc w:val="both"/>
            </w:pPr>
            <w:r>
              <w:t>lipanj 2026.</w:t>
            </w:r>
          </w:p>
        </w:tc>
      </w:tr>
      <w:tr w:rsidR="000A439C" w14:paraId="40E9B995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D98A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OSNOVNA NAMJENA AKTIVNOSTI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43CB" w14:textId="7FB40D85" w:rsidR="000A439C" w:rsidRDefault="000A439C" w:rsidP="00DC0B7F">
            <w:pPr>
              <w:pStyle w:val="Standard"/>
              <w:numPr>
                <w:ilvl w:val="0"/>
                <w:numId w:val="29"/>
              </w:numPr>
              <w:spacing w:before="240"/>
              <w:jc w:val="both"/>
            </w:pPr>
            <w:r>
              <w:t>oproštaj od od prijatelja i učitelja na kraju nastavne godine</w:t>
            </w:r>
          </w:p>
        </w:tc>
      </w:tr>
      <w:tr w:rsidR="000A439C" w14:paraId="3111B900" w14:textId="77777777" w:rsidTr="00F412EE">
        <w:trPr>
          <w:trHeight w:val="8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661D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TROŠKOVNIK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5056" w14:textId="397797B6" w:rsidR="000A439C" w:rsidRDefault="000A439C" w:rsidP="00C95690">
            <w:pPr>
              <w:pStyle w:val="Standard"/>
              <w:spacing w:before="240"/>
              <w:jc w:val="both"/>
            </w:pPr>
            <w:r>
              <w:t>-troškovi materijala za predstavu i pozivnice</w:t>
            </w:r>
          </w:p>
        </w:tc>
      </w:tr>
      <w:tr w:rsidR="000A439C" w14:paraId="4429AEAB" w14:textId="77777777" w:rsidTr="00F412EE">
        <w:trPr>
          <w:trHeight w:val="5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2F7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 VREDNOVANJA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38A9" w14:textId="77777777" w:rsidR="000A439C" w:rsidRDefault="000A439C" w:rsidP="00C95690">
            <w:pPr>
              <w:pStyle w:val="Standard"/>
              <w:spacing w:before="240"/>
              <w:jc w:val="both"/>
            </w:pPr>
            <w:r>
              <w:t>-zadovoljstvo učenika, roditelja i ostalih gledatelja</w:t>
            </w:r>
          </w:p>
        </w:tc>
      </w:tr>
      <w:tr w:rsidR="000A439C" w14:paraId="5B60F5E7" w14:textId="77777777" w:rsidTr="00F412EE">
        <w:trPr>
          <w:trHeight w:val="1115"/>
        </w:trPr>
        <w:tc>
          <w:tcPr>
            <w:tcW w:w="207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B8F4" w14:textId="77777777" w:rsidR="000A439C" w:rsidRPr="000A439C" w:rsidRDefault="000A439C" w:rsidP="00C95690">
            <w:pPr>
              <w:pStyle w:val="Standard"/>
              <w:spacing w:before="240"/>
              <w:rPr>
                <w:b/>
                <w:bCs/>
              </w:rPr>
            </w:pPr>
            <w:r w:rsidRPr="000A439C">
              <w:rPr>
                <w:b/>
                <w:bCs/>
              </w:rPr>
              <w:t>NAČIN KORIŠTENJA REZULTATA VREDNOVANJA</w:t>
            </w:r>
          </w:p>
        </w:tc>
        <w:tc>
          <w:tcPr>
            <w:tcW w:w="293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3285" w14:textId="77777777" w:rsidR="000A439C" w:rsidRDefault="000A439C" w:rsidP="00C95690">
            <w:pPr>
              <w:pStyle w:val="Standard"/>
              <w:spacing w:before="240"/>
              <w:jc w:val="both"/>
            </w:pPr>
            <w:r>
              <w:t xml:space="preserve">-planiranje aktivnosti za sljedeću </w:t>
            </w:r>
            <w:proofErr w:type="spellStart"/>
            <w:r>
              <w:t>šk.god</w:t>
            </w:r>
            <w:proofErr w:type="spellEnd"/>
            <w:r>
              <w:t>.</w:t>
            </w:r>
          </w:p>
        </w:tc>
      </w:tr>
    </w:tbl>
    <w:p w14:paraId="7B583628" w14:textId="6EBD5192" w:rsidR="006A692F" w:rsidRDefault="006A692F">
      <w:pPr>
        <w:pStyle w:val="Standard"/>
      </w:pPr>
    </w:p>
    <w:p w14:paraId="6FEF4998" w14:textId="77777777" w:rsidR="006A692F" w:rsidRDefault="006A692F">
      <w:pPr>
        <w:suppressAutoHyphens w:val="0"/>
      </w:pPr>
      <w:r>
        <w:br w:type="page"/>
      </w:r>
    </w:p>
    <w:p w14:paraId="71052DDC" w14:textId="77777777" w:rsidR="000A439C" w:rsidRDefault="000A439C">
      <w:pPr>
        <w:pStyle w:val="Standard"/>
      </w:pPr>
    </w:p>
    <w:p w14:paraId="69149099" w14:textId="6ACC0421" w:rsidR="00BA1760" w:rsidRPr="000A439C" w:rsidRDefault="00DC0B7F" w:rsidP="000A439C">
      <w:pPr>
        <w:pStyle w:val="Naslov2"/>
        <w:rPr>
          <w:sz w:val="24"/>
          <w:szCs w:val="24"/>
        </w:rPr>
      </w:pPr>
      <w:bookmarkStart w:id="148" w:name="_Toc210392634"/>
      <w:r w:rsidRPr="000A439C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0A439C">
        <w:rPr>
          <w:sz w:val="24"/>
          <w:szCs w:val="24"/>
        </w:rPr>
        <w:t>. PROJEKTI</w:t>
      </w:r>
      <w:bookmarkEnd w:id="148"/>
    </w:p>
    <w:p w14:paraId="00F9BCB7" w14:textId="7F06D33F" w:rsidR="0061242E" w:rsidRPr="0061242E" w:rsidRDefault="0061242E" w:rsidP="0061242E">
      <w:pPr>
        <w:pStyle w:val="Naslov3"/>
        <w:rPr>
          <w:sz w:val="24"/>
          <w:szCs w:val="24"/>
        </w:rPr>
      </w:pPr>
      <w:bookmarkStart w:id="149" w:name="_Toc210392635"/>
      <w:r w:rsidRPr="0061242E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1242E">
        <w:rPr>
          <w:sz w:val="24"/>
          <w:szCs w:val="24"/>
        </w:rPr>
        <w:t>.1</w:t>
      </w:r>
      <w:r w:rsidR="000A439C">
        <w:rPr>
          <w:sz w:val="24"/>
          <w:szCs w:val="24"/>
        </w:rPr>
        <w:t>.</w:t>
      </w:r>
      <w:r w:rsidRPr="0061242E">
        <w:rPr>
          <w:sz w:val="24"/>
          <w:szCs w:val="24"/>
        </w:rPr>
        <w:t xml:space="preserve"> Trening životnih vještina</w:t>
      </w:r>
      <w:bookmarkEnd w:id="149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1242E" w:rsidRPr="00867DDB" w14:paraId="64B93E39" w14:textId="77777777" w:rsidTr="000A439C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7E5066E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bookmarkStart w:id="150" w:name="_Hlk208991719"/>
            <w:r w:rsidRPr="000A439C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08349809" w14:textId="77777777" w:rsidR="0061242E" w:rsidRPr="00867DDB" w:rsidRDefault="0061242E" w:rsidP="00C95690">
            <w:pPr>
              <w:spacing w:before="238" w:after="142" w:line="276" w:lineRule="auto"/>
            </w:pPr>
            <w:r>
              <w:t xml:space="preserve">             Sanja Lazo</w:t>
            </w:r>
          </w:p>
        </w:tc>
      </w:tr>
      <w:tr w:rsidR="0061242E" w:rsidRPr="00867DDB" w14:paraId="09FE89B2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1951050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E9F8D5A" w14:textId="77777777" w:rsidR="0061242E" w:rsidRPr="00867DDB" w:rsidRDefault="0061242E" w:rsidP="00C95690">
            <w:pPr>
              <w:spacing w:before="238" w:after="142" w:line="276" w:lineRule="auto"/>
              <w:ind w:left="420"/>
            </w:pPr>
            <w:r>
              <w:t xml:space="preserve">-    učenici 3.,4.,5., 6. i 7. razreda MŠ i </w:t>
            </w:r>
            <w:proofErr w:type="spellStart"/>
            <w:r>
              <w:t>PŠ</w:t>
            </w:r>
            <w:proofErr w:type="spellEnd"/>
          </w:p>
        </w:tc>
      </w:tr>
      <w:tr w:rsidR="0061242E" w:rsidRPr="00867DDB" w14:paraId="20F3A176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4F51688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96E20F8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aktivnosti su planirane u </w:t>
            </w:r>
            <w:proofErr w:type="spellStart"/>
            <w:r>
              <w:t>GIK</w:t>
            </w:r>
            <w:proofErr w:type="spellEnd"/>
            <w:r>
              <w:t xml:space="preserve"> sata razrednog odjela</w:t>
            </w:r>
          </w:p>
        </w:tc>
      </w:tr>
      <w:tr w:rsidR="0061242E" w:rsidRPr="00867DDB" w14:paraId="10D68AA5" w14:textId="77777777" w:rsidTr="000A439C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D85FDC4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8651022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 w:rsidRPr="00DB6771">
              <w:t>univerzaln</w:t>
            </w:r>
            <w:r>
              <w:t>a</w:t>
            </w:r>
            <w:r w:rsidRPr="00DB6771">
              <w:t xml:space="preserve"> prevencije rizičnih ponašanja</w:t>
            </w:r>
          </w:p>
          <w:p w14:paraId="3828D094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line="276" w:lineRule="auto"/>
              <w:textAlignment w:val="auto"/>
            </w:pPr>
            <w:r w:rsidRPr="009E1718">
              <w:t>smanjiti porast konzumiranja sredstava ovisnosti kod učenika od 6. prema 8. razredu i pomoći učenicima u razvijanju životnih vještina neophodnih za uspješno suočavanje s različitim životnim izazovima.</w:t>
            </w:r>
          </w:p>
        </w:tc>
      </w:tr>
      <w:tr w:rsidR="0061242E" w:rsidRPr="00867DDB" w14:paraId="04B3E669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919D5B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A4E757E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na satovima razrednika</w:t>
            </w:r>
          </w:p>
          <w:p w14:paraId="4EFE168C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obilježavanjem prigodnih datuma</w:t>
            </w:r>
          </w:p>
        </w:tc>
      </w:tr>
      <w:tr w:rsidR="0061242E" w:rsidRPr="00867DDB" w14:paraId="5B3B966C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49AECB1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676EBA9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rujan 2025. -svibanj 2026. </w:t>
            </w:r>
          </w:p>
        </w:tc>
      </w:tr>
      <w:tr w:rsidR="0061242E" w:rsidRPr="00867DDB" w14:paraId="5C5059DD" w14:textId="77777777" w:rsidTr="000A439C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80699E2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504A351D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razvoj osobina i uvježbavanje vještina značajnim za sprječavanje ovisničkog ponašanja</w:t>
            </w:r>
          </w:p>
          <w:p w14:paraId="49E47459" w14:textId="77777777" w:rsidR="0061242E" w:rsidRPr="009E1718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 w:rsidRPr="009E1718">
              <w:t>razv</w:t>
            </w:r>
            <w:r>
              <w:t>oj</w:t>
            </w:r>
            <w:r w:rsidRPr="009E1718">
              <w:t xml:space="preserve"> samopouzdanj</w:t>
            </w:r>
            <w:r>
              <w:t>a</w:t>
            </w:r>
            <w:r w:rsidRPr="009E1718">
              <w:t>, samokontrol</w:t>
            </w:r>
            <w:r>
              <w:t>e</w:t>
            </w:r>
            <w:r w:rsidRPr="009E1718">
              <w:t>, samopoštovanj</w:t>
            </w:r>
            <w:r>
              <w:t>a</w:t>
            </w:r>
            <w:r w:rsidRPr="009E1718">
              <w:t>, komunikacijsk</w:t>
            </w:r>
            <w:r>
              <w:t>ih</w:t>
            </w:r>
            <w:r w:rsidRPr="009E1718">
              <w:t xml:space="preserve"> i socijaln</w:t>
            </w:r>
            <w:r>
              <w:t>ih</w:t>
            </w:r>
            <w:r w:rsidRPr="009E1718">
              <w:t xml:space="preserve"> vještin</w:t>
            </w:r>
            <w:r>
              <w:t>a</w:t>
            </w:r>
            <w:r w:rsidRPr="009E1718">
              <w:t xml:space="preserve"> te vještin</w:t>
            </w:r>
            <w:r>
              <w:t>a</w:t>
            </w:r>
            <w:r w:rsidRPr="009E1718">
              <w:t xml:space="preserve"> suočavanja sa stresom.</w:t>
            </w:r>
          </w:p>
        </w:tc>
      </w:tr>
      <w:tr w:rsidR="0061242E" w:rsidRPr="00867DDB" w14:paraId="506D0FDE" w14:textId="77777777" w:rsidTr="000A439C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19463D5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4C68F1D" w14:textId="77777777" w:rsidR="0061242E" w:rsidRPr="009E1718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61242E" w:rsidRPr="00867DDB" w14:paraId="19E78508" w14:textId="77777777" w:rsidTr="000A439C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306AAAB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1CE0EA1" w14:textId="77777777" w:rsidR="0061242E" w:rsidRDefault="0061242E" w:rsidP="00C95690">
            <w:pPr>
              <w:spacing w:before="100" w:beforeAutospacing="1" w:after="142" w:line="276" w:lineRule="auto"/>
            </w:pPr>
          </w:p>
          <w:p w14:paraId="49140C49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evaluacijski listići nakon svakog predavanja</w:t>
            </w:r>
          </w:p>
          <w:p w14:paraId="2128162D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evaluacija programa od strane voditelja</w:t>
            </w:r>
          </w:p>
        </w:tc>
      </w:tr>
      <w:tr w:rsidR="0061242E" w:rsidRPr="00867DDB" w14:paraId="6C3645BC" w14:textId="77777777" w:rsidTr="000A439C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1E73EB9" w14:textId="77777777" w:rsidR="0061242E" w:rsidRPr="000A439C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0A439C">
              <w:rPr>
                <w:b/>
                <w:bCs/>
              </w:rPr>
              <w:t xml:space="preserve">NAČIN KORIŠTENJA REZULTATA </w:t>
            </w:r>
            <w:r w:rsidRPr="000A439C">
              <w:rPr>
                <w:b/>
                <w:bCs/>
              </w:rPr>
              <w:lastRenderedPageBreak/>
              <w:t>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F5E2F99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lastRenderedPageBreak/>
              <w:t xml:space="preserve">planiranje aktivnosti za sljedeću školsku </w:t>
            </w:r>
          </w:p>
          <w:p w14:paraId="5B54EC1A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razvijene socijalne vještine i vještine suočavanja sa stresom</w:t>
            </w:r>
          </w:p>
          <w:p w14:paraId="63F29475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lastRenderedPageBreak/>
              <w:t>smanjena uporaba sredstava ovisnosti</w:t>
            </w:r>
          </w:p>
        </w:tc>
      </w:tr>
      <w:bookmarkEnd w:id="150"/>
    </w:tbl>
    <w:p w14:paraId="6C253E98" w14:textId="5D59BC3A" w:rsidR="0061242E" w:rsidRDefault="0061242E">
      <w:pPr>
        <w:pStyle w:val="Standard"/>
        <w:spacing w:before="240" w:after="240"/>
        <w:jc w:val="both"/>
        <w:rPr>
          <w:b/>
          <w:bCs/>
          <w:color w:val="1D2228"/>
        </w:rPr>
      </w:pPr>
    </w:p>
    <w:p w14:paraId="5696E705" w14:textId="61BB9EA4" w:rsidR="003B70E3" w:rsidRPr="003B70E3" w:rsidRDefault="000A439C" w:rsidP="003B70E3">
      <w:pPr>
        <w:pStyle w:val="Naslov3"/>
        <w:rPr>
          <w:b/>
          <w:bCs/>
          <w:color w:val="1D2228"/>
          <w:sz w:val="24"/>
          <w:szCs w:val="24"/>
        </w:rPr>
      </w:pPr>
      <w:bookmarkStart w:id="151" w:name="_Toc210392636"/>
      <w:r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>
        <w:rPr>
          <w:sz w:val="24"/>
          <w:szCs w:val="24"/>
        </w:rPr>
        <w:t xml:space="preserve">.2. </w:t>
      </w:r>
      <w:r w:rsidR="003B70E3" w:rsidRPr="003B70E3">
        <w:rPr>
          <w:sz w:val="24"/>
          <w:szCs w:val="24"/>
        </w:rPr>
        <w:t>Kamen, škare, selo</w:t>
      </w:r>
      <w:bookmarkEnd w:id="151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3B70E3" w:rsidRPr="00867DDB" w14:paraId="5B57CA80" w14:textId="77777777" w:rsidTr="003B70E3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B410089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77BE51DF" w14:textId="77777777" w:rsidR="003B70E3" w:rsidRPr="00867DDB" w:rsidRDefault="003B70E3" w:rsidP="00C95690">
            <w:pPr>
              <w:spacing w:before="238" w:after="142" w:line="276" w:lineRule="auto"/>
            </w:pPr>
            <w:r>
              <w:t xml:space="preserve">             UZ </w:t>
            </w:r>
            <w:proofErr w:type="spellStart"/>
            <w:r>
              <w:t>Funjestra</w:t>
            </w:r>
            <w:proofErr w:type="spellEnd"/>
            <w:r>
              <w:t>, Udruga mljetske koze, NP Mljet, Općina Mljet</w:t>
            </w:r>
          </w:p>
        </w:tc>
      </w:tr>
      <w:tr w:rsidR="003B70E3" w:rsidRPr="00867DDB" w14:paraId="2D971792" w14:textId="77777777" w:rsidTr="003B70E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2007F51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78213910" w14:textId="77777777" w:rsidR="003B70E3" w:rsidRPr="00CE30F3" w:rsidRDefault="003B70E3" w:rsidP="00DC0B7F">
            <w:pPr>
              <w:pStyle w:val="Odlomakpopisa"/>
              <w:numPr>
                <w:ilvl w:val="0"/>
                <w:numId w:val="39"/>
              </w:numPr>
              <w:autoSpaceDN/>
              <w:spacing w:before="238" w:after="142" w:line="276" w:lineRule="auto"/>
              <w:contextualSpacing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učenici zadrugari</w:t>
            </w:r>
          </w:p>
        </w:tc>
      </w:tr>
      <w:tr w:rsidR="003B70E3" w:rsidRPr="00867DDB" w14:paraId="1217E33F" w14:textId="77777777" w:rsidTr="003B70E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8700027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BC28FEB" w14:textId="77777777" w:rsidR="003B70E3" w:rsidRPr="00BB419F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4 sata u studenom</w:t>
            </w:r>
          </w:p>
        </w:tc>
      </w:tr>
      <w:tr w:rsidR="003B70E3" w:rsidRPr="00867DDB" w14:paraId="33CE0357" w14:textId="77777777" w:rsidTr="003B70E3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759631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F0FB961" w14:textId="77777777" w:rsidR="003B70E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Očuvanje kulturne baštine</w:t>
            </w:r>
          </w:p>
          <w:p w14:paraId="4947A770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520113">
              <w:t>Upoznati učenike s tradicijskim načinom gradnje suhozida kao dijelom kulturne i prirodne baštine.</w:t>
            </w:r>
          </w:p>
          <w:p w14:paraId="5CEF4E6D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520113">
              <w:t>Razvijati svijest o očuvanju kulturne baštine i lokalnog identiteta.</w:t>
            </w:r>
          </w:p>
          <w:p w14:paraId="63A08429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520113">
              <w:t>Poticati osjećaj pripadnosti zajednici i odgovornosti za zajednički prostor.</w:t>
            </w:r>
          </w:p>
          <w:p w14:paraId="1FFB0D8F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520113">
              <w:t>Razvijati praktične vještine, timski rad i suradničke odnose.</w:t>
            </w:r>
          </w:p>
          <w:p w14:paraId="7D43F9AB" w14:textId="77777777" w:rsidR="003B70E3" w:rsidRPr="00616ECA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520113">
              <w:t>Osnažiti učenike za aktivno sudjelovanje u zaštiti okoliša i održivom razvoju.</w:t>
            </w:r>
          </w:p>
        </w:tc>
      </w:tr>
      <w:tr w:rsidR="003B70E3" w:rsidRPr="00867DDB" w14:paraId="3E8A8F91" w14:textId="77777777" w:rsidTr="003B70E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16301F1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4E4E2C27" w14:textId="77777777" w:rsidR="003B70E3" w:rsidRPr="00086040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/>
              <w:textAlignment w:val="auto"/>
            </w:pPr>
            <w:r>
              <w:t>Radionice suhozida</w:t>
            </w:r>
          </w:p>
          <w:p w14:paraId="2800B773" w14:textId="77777777" w:rsidR="003B70E3" w:rsidRPr="00CE30F3" w:rsidRDefault="003B70E3" w:rsidP="00C95690">
            <w:pPr>
              <w:spacing w:before="238"/>
            </w:pPr>
          </w:p>
        </w:tc>
      </w:tr>
      <w:tr w:rsidR="003B70E3" w:rsidRPr="00867DDB" w14:paraId="3BEB1BD9" w14:textId="77777777" w:rsidTr="003B70E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4B290E1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16CF476" w14:textId="77777777" w:rsidR="003B70E3" w:rsidRPr="00867DDB" w:rsidRDefault="003B70E3" w:rsidP="00C95690">
            <w:pPr>
              <w:spacing w:before="238" w:after="142" w:line="276" w:lineRule="auto"/>
              <w:ind w:left="720"/>
            </w:pPr>
            <w:r>
              <w:t>10. i 15. studenog 2025.</w:t>
            </w:r>
          </w:p>
        </w:tc>
      </w:tr>
      <w:tr w:rsidR="003B70E3" w:rsidRPr="00867DDB" w14:paraId="4111567E" w14:textId="77777777" w:rsidTr="003B70E3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5982A86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9A43696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520113">
              <w:t>Učenici će kroz praktičan rad i učenje na terenu upoznati povijesni značaj i tehniku izrade suhozida.</w:t>
            </w:r>
          </w:p>
          <w:p w14:paraId="2BCF0584" w14:textId="77777777" w:rsidR="003B70E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520113">
              <w:t>Projekt će doprinijeti uređenju ulaza u selo i stvaranju ljepšeg zajedničkog prostora.</w:t>
            </w:r>
          </w:p>
          <w:p w14:paraId="40135785" w14:textId="77777777" w:rsidR="003B70E3" w:rsidRPr="00520113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520113">
              <w:t>Aktivnost ima odgojno-obrazovnu, ekološku i kulturnu namjenu – povezuje učenike s tradicijom, prirodom i lokalnom zajednicom.</w:t>
            </w:r>
          </w:p>
        </w:tc>
      </w:tr>
      <w:tr w:rsidR="003B70E3" w:rsidRPr="00867DDB" w14:paraId="1D92791E" w14:textId="77777777" w:rsidTr="003B70E3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12FFD0F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90C07C2" w14:textId="77777777" w:rsidR="003B70E3" w:rsidRPr="009E1718" w:rsidRDefault="003B70E3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3B70E3" w:rsidRPr="00867DDB" w14:paraId="0B3F854C" w14:textId="77777777" w:rsidTr="003B70E3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73D2CFF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lastRenderedPageBreak/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0F3F5DA" w14:textId="77777777" w:rsidR="003B70E3" w:rsidRPr="00520113" w:rsidRDefault="003B70E3" w:rsidP="00C95690">
            <w:r>
              <w:t>-</w:t>
            </w:r>
            <w:r w:rsidRPr="00520113">
              <w:t>praćenje angažmana i suradnje učenika tijekom izrade suhozida i uređenja okoliša;</w:t>
            </w:r>
          </w:p>
          <w:p w14:paraId="4A2B5D0C" w14:textId="77777777" w:rsidR="003B70E3" w:rsidRPr="00520113" w:rsidRDefault="003B70E3" w:rsidP="00C95690">
            <w:r>
              <w:t>-</w:t>
            </w:r>
            <w:r w:rsidRPr="00520113">
              <w:t>kratke refleksije učenika (što sam naučio, što mi je bilo izazovno, kako sam doprinosio timu).</w:t>
            </w:r>
          </w:p>
          <w:p w14:paraId="7C9D7FAE" w14:textId="77777777" w:rsidR="003B70E3" w:rsidRPr="00520113" w:rsidRDefault="003B70E3" w:rsidP="00C95690">
            <w:r>
              <w:t>-</w:t>
            </w:r>
            <w:r w:rsidRPr="00520113">
              <w:t>završna prezentacija projekta (fotografije, plakati, izložba u školi ili lokalnoj zajednici);</w:t>
            </w:r>
          </w:p>
          <w:p w14:paraId="41382CBF" w14:textId="77777777" w:rsidR="003B70E3" w:rsidRPr="00520113" w:rsidRDefault="003B70E3" w:rsidP="00C95690">
            <w:r>
              <w:t>-</w:t>
            </w:r>
            <w:r w:rsidRPr="00520113">
              <w:t>vrednovanje uspješnosti izrade i estetskog dojma uređenog prostora;</w:t>
            </w:r>
          </w:p>
          <w:p w14:paraId="23198304" w14:textId="77777777" w:rsidR="003B70E3" w:rsidRPr="004435CD" w:rsidRDefault="003B70E3" w:rsidP="00C95690">
            <w:r>
              <w:t>-</w:t>
            </w:r>
            <w:r w:rsidRPr="00520113">
              <w:t>evaluacijski razgovor ili upitnik o doživljenom značaju kulturne baštine.</w:t>
            </w:r>
            <w:r>
              <w:t>-</w:t>
            </w:r>
            <w:r w:rsidRPr="004435CD">
              <w:t>izrada izvještaja o rezultatima istraživanja;</w:t>
            </w:r>
          </w:p>
          <w:p w14:paraId="24C3EBF3" w14:textId="77777777" w:rsidR="003B70E3" w:rsidRPr="00867DDB" w:rsidRDefault="003B70E3" w:rsidP="00C95690">
            <w:r>
              <w:t>-</w:t>
            </w:r>
            <w:r w:rsidRPr="004435CD">
              <w:t>evaluacijski upitnici o korisnosti projekta i doživljenom utjecaju na učenike.</w:t>
            </w:r>
          </w:p>
        </w:tc>
      </w:tr>
      <w:tr w:rsidR="003B70E3" w:rsidRPr="00867DDB" w14:paraId="22754C5B" w14:textId="77777777" w:rsidTr="003B70E3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EE97B0B" w14:textId="77777777" w:rsidR="003B70E3" w:rsidRPr="00867DDB" w:rsidRDefault="003B70E3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E2224F1" w14:textId="77777777" w:rsidR="003B70E3" w:rsidRDefault="003B70E3" w:rsidP="00C95690">
            <w:pPr>
              <w:spacing w:before="100" w:beforeAutospacing="1"/>
            </w:pPr>
            <w:r>
              <w:t>-r</w:t>
            </w:r>
            <w:r w:rsidRPr="00520113">
              <w:t>ezultati vrednovanja koristit će se za planiranje sličnih projekata očuvanja kulturne baštine u budućnosti.</w:t>
            </w:r>
          </w:p>
          <w:p w14:paraId="7EF02A7B" w14:textId="77777777" w:rsidR="003B70E3" w:rsidRDefault="003B70E3" w:rsidP="00C95690">
            <w:pPr>
              <w:spacing w:before="100" w:beforeAutospacing="1"/>
            </w:pPr>
            <w:r>
              <w:t>-a</w:t>
            </w:r>
            <w:r w:rsidRPr="00520113">
              <w:t>ktivnost će doprinijeti jačanju suradnje škole s lokalnom zajednicom i udrugama za zaštitu baštine.</w:t>
            </w:r>
          </w:p>
          <w:p w14:paraId="5E9AB77A" w14:textId="77777777" w:rsidR="003B70E3" w:rsidRDefault="003B70E3" w:rsidP="00C95690">
            <w:pPr>
              <w:spacing w:before="100" w:beforeAutospacing="1"/>
            </w:pPr>
            <w:r>
              <w:t>-d</w:t>
            </w:r>
            <w:r w:rsidRPr="00520113">
              <w:t>obivena iskustva koristit će se u nastavi povijesti, geografije, likovne i tehničke kulture kao primjeri dobre prakse.</w:t>
            </w:r>
          </w:p>
          <w:p w14:paraId="707DBAD4" w14:textId="77777777" w:rsidR="003B70E3" w:rsidRPr="00CE30F3" w:rsidRDefault="003B70E3" w:rsidP="00C95690">
            <w:pPr>
              <w:spacing w:before="100" w:beforeAutospacing="1"/>
            </w:pPr>
            <w:r>
              <w:t>-p</w:t>
            </w:r>
            <w:r w:rsidRPr="00520113">
              <w:t>rezentacija projekta učenika potaknut će i druge generacije na uključivanje u očuvanje kulturne i prirodne baštine.</w:t>
            </w:r>
            <w:r w:rsidRPr="004435CD">
              <w:t>.</w:t>
            </w:r>
          </w:p>
        </w:tc>
      </w:tr>
    </w:tbl>
    <w:p w14:paraId="4949A20D" w14:textId="77777777" w:rsidR="003B70E3" w:rsidRDefault="003B70E3">
      <w:pPr>
        <w:pStyle w:val="Standard"/>
        <w:spacing w:before="240" w:after="240"/>
        <w:jc w:val="both"/>
        <w:rPr>
          <w:b/>
          <w:bCs/>
          <w:color w:val="1D2228"/>
        </w:rPr>
      </w:pPr>
    </w:p>
    <w:p w14:paraId="0E2FB951" w14:textId="2C08BE3A" w:rsidR="0061242E" w:rsidRPr="003B70E3" w:rsidRDefault="000A439C" w:rsidP="003B70E3">
      <w:pPr>
        <w:pStyle w:val="Naslov3"/>
        <w:rPr>
          <w:sz w:val="24"/>
          <w:szCs w:val="24"/>
        </w:rPr>
      </w:pPr>
      <w:bookmarkStart w:id="152" w:name="_Toc210392637"/>
      <w:r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>
        <w:rPr>
          <w:sz w:val="24"/>
          <w:szCs w:val="24"/>
        </w:rPr>
        <w:t xml:space="preserve">.3. </w:t>
      </w:r>
      <w:r w:rsidR="003B70E3" w:rsidRPr="003B70E3">
        <w:rPr>
          <w:sz w:val="24"/>
          <w:szCs w:val="24"/>
        </w:rPr>
        <w:t>Maslina</w:t>
      </w:r>
      <w:bookmarkEnd w:id="152"/>
    </w:p>
    <w:tbl>
      <w:tblPr>
        <w:tblW w:w="5000" w:type="pct"/>
        <w:tblLook w:val="0000" w:firstRow="0" w:lastRow="0" w:firstColumn="0" w:lastColumn="0" w:noHBand="0" w:noVBand="0"/>
      </w:tblPr>
      <w:tblGrid>
        <w:gridCol w:w="3100"/>
        <w:gridCol w:w="6496"/>
      </w:tblGrid>
      <w:tr w:rsidR="003B70E3" w14:paraId="323ECCB7" w14:textId="77777777" w:rsidTr="003B70E3">
        <w:trPr>
          <w:trHeight w:val="228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8B00469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</w:tcPr>
          <w:p w14:paraId="23A5FF45" w14:textId="77777777" w:rsidR="003B70E3" w:rsidRDefault="003B70E3" w:rsidP="00C95690">
            <w:pPr>
              <w:spacing w:before="238" w:after="142" w:line="276" w:lineRule="auto"/>
            </w:pPr>
            <w:r>
              <w:t xml:space="preserve">Monika </w:t>
            </w:r>
            <w:proofErr w:type="spellStart"/>
            <w:r>
              <w:t>Klobasa</w:t>
            </w:r>
            <w:proofErr w:type="spellEnd"/>
          </w:p>
        </w:tc>
      </w:tr>
      <w:tr w:rsidR="003B70E3" w14:paraId="328E8BAB" w14:textId="77777777" w:rsidTr="003B70E3">
        <w:trPr>
          <w:trHeight w:val="240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E40495F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34B8086" w14:textId="77777777" w:rsidR="003B70E3" w:rsidRDefault="003B70E3" w:rsidP="00C95690">
            <w:pPr>
              <w:spacing w:before="238" w:after="142" w:line="276" w:lineRule="auto"/>
            </w:pPr>
            <w:r>
              <w:t xml:space="preserve">Svi učenici </w:t>
            </w:r>
            <w:proofErr w:type="spellStart"/>
            <w:r>
              <w:t>PŠ</w:t>
            </w:r>
            <w:proofErr w:type="spellEnd"/>
            <w:r>
              <w:t xml:space="preserve"> </w:t>
            </w:r>
            <w:proofErr w:type="spellStart"/>
            <w:r>
              <w:t>Goveđari</w:t>
            </w:r>
            <w:proofErr w:type="spellEnd"/>
          </w:p>
        </w:tc>
      </w:tr>
      <w:tr w:rsidR="003B70E3" w14:paraId="6FE22B12" w14:textId="77777777" w:rsidTr="003B70E3">
        <w:trPr>
          <w:trHeight w:val="240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2190E3AF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4E7B6BC4" w14:textId="5BF60A7C" w:rsidR="003B70E3" w:rsidRDefault="003B70E3" w:rsidP="00C95690">
            <w:pPr>
              <w:spacing w:before="238" w:after="142" w:line="276" w:lineRule="auto"/>
            </w:pPr>
            <w:r>
              <w:t>10 sati tijekom godine</w:t>
            </w:r>
          </w:p>
        </w:tc>
      </w:tr>
      <w:tr w:rsidR="003B70E3" w14:paraId="120C0C68" w14:textId="77777777" w:rsidTr="003B70E3">
        <w:trPr>
          <w:trHeight w:val="749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529B4ED1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865391E" w14:textId="77777777" w:rsidR="003B70E3" w:rsidRDefault="003B70E3" w:rsidP="00C95690">
            <w:pPr>
              <w:spacing w:line="276" w:lineRule="auto"/>
            </w:pPr>
            <w:r>
              <w:t xml:space="preserve">Upoznavanje  s berbom, </w:t>
            </w:r>
            <w:proofErr w:type="spellStart"/>
            <w:r>
              <w:t>prikupom</w:t>
            </w:r>
            <w:proofErr w:type="spellEnd"/>
            <w:r>
              <w:t xml:space="preserve">, sortiranjem i obrade ploda masline. </w:t>
            </w:r>
          </w:p>
          <w:p w14:paraId="2B2B9CBE" w14:textId="7F3D940A" w:rsidR="003B70E3" w:rsidRDefault="003B70E3" w:rsidP="00C95690">
            <w:pPr>
              <w:spacing w:line="276" w:lineRule="auto"/>
            </w:pPr>
            <w:r>
              <w:t>Upoznavanje procesa od ploda do proizvoda (maslina-ulje).</w:t>
            </w:r>
          </w:p>
          <w:p w14:paraId="71178E5B" w14:textId="08FD17B5" w:rsidR="003B70E3" w:rsidRDefault="003B70E3" w:rsidP="00C95690">
            <w:pPr>
              <w:spacing w:line="276" w:lineRule="auto"/>
            </w:pPr>
            <w:r>
              <w:t xml:space="preserve">Upoznavanje raznih sorti maslina, proces jednogodišnjeg dozrijevanja ploda, zaštita stabla. </w:t>
            </w:r>
          </w:p>
          <w:p w14:paraId="70833A5E" w14:textId="7DB381FF" w:rsidR="003B70E3" w:rsidRDefault="003B70E3" w:rsidP="00C95690">
            <w:pPr>
              <w:spacing w:line="276" w:lineRule="auto"/>
            </w:pPr>
            <w:r>
              <w:t xml:space="preserve">Izrada naljepnice za </w:t>
            </w:r>
            <w:proofErr w:type="spellStart"/>
            <w:r>
              <w:t>pakovinu</w:t>
            </w:r>
            <w:proofErr w:type="spellEnd"/>
            <w:r>
              <w:t xml:space="preserve"> ulja.</w:t>
            </w:r>
          </w:p>
          <w:p w14:paraId="4328DF51" w14:textId="727083A7" w:rsidR="003B70E3" w:rsidRDefault="003B70E3" w:rsidP="00C95690">
            <w:pPr>
              <w:spacing w:line="276" w:lineRule="auto"/>
            </w:pPr>
            <w:r>
              <w:t>Kićenje stabla za Božić.</w:t>
            </w:r>
          </w:p>
        </w:tc>
      </w:tr>
      <w:tr w:rsidR="003B70E3" w14:paraId="0EF51DDB" w14:textId="77777777" w:rsidTr="003B70E3">
        <w:trPr>
          <w:trHeight w:val="240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7344AD6C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CBDF88E" w14:textId="77777777" w:rsidR="003B70E3" w:rsidRDefault="003B70E3" w:rsidP="00C95690">
            <w:pPr>
              <w:spacing w:before="238" w:after="142" w:line="276" w:lineRule="auto"/>
            </w:pPr>
            <w:r>
              <w:t>U suradnji s NP Mljet.</w:t>
            </w:r>
          </w:p>
        </w:tc>
      </w:tr>
      <w:tr w:rsidR="003B70E3" w14:paraId="68F8382F" w14:textId="77777777" w:rsidTr="003B70E3">
        <w:trPr>
          <w:trHeight w:val="240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6C870BDC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lastRenderedPageBreak/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3DEE4B2" w14:textId="4B831807" w:rsidR="003B70E3" w:rsidRDefault="003B70E3" w:rsidP="00C95690">
            <w:pPr>
              <w:spacing w:before="238" w:after="142" w:line="276" w:lineRule="auto"/>
            </w:pPr>
            <w:r>
              <w:t>U vrijeme dozrijevanja ploda masline i uoči Božića</w:t>
            </w:r>
          </w:p>
        </w:tc>
      </w:tr>
      <w:tr w:rsidR="003B70E3" w14:paraId="27874B41" w14:textId="77777777" w:rsidTr="003B70E3">
        <w:trPr>
          <w:trHeight w:val="2549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159053C5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DAB4" w14:textId="77777777" w:rsidR="003B70E3" w:rsidRDefault="003B70E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Učiti na vlastitom iskustvu, </w:t>
            </w:r>
          </w:p>
          <w:p w14:paraId="05D272DE" w14:textId="77777777" w:rsidR="003B70E3" w:rsidRDefault="003B70E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učiti da sudjelovanje može biti zabavno i korisno, </w:t>
            </w:r>
          </w:p>
          <w:p w14:paraId="4BD1F91B" w14:textId="77777777" w:rsidR="003B70E3" w:rsidRDefault="003B70E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 xml:space="preserve">učit će komunicirati, surađivati, rješavati sukobe, raditi kao dio skupine, </w:t>
            </w:r>
          </w:p>
          <w:p w14:paraId="5CEA673C" w14:textId="758D6112" w:rsidR="003B70E3" w:rsidRDefault="003B70E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naučit će proces donošenja odluka i odgovornosti koje iz toga proizlaze, cijeniti važnost zajedničke suradnje, stjecati osjećaj važnosti i izgrađivanje samopouzdanja.</w:t>
            </w:r>
          </w:p>
        </w:tc>
      </w:tr>
      <w:tr w:rsidR="003B70E3" w14:paraId="39B20A35" w14:textId="77777777" w:rsidTr="003B70E3">
        <w:trPr>
          <w:trHeight w:val="825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0C5ECA05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B78C748" w14:textId="77777777" w:rsidR="003B70E3" w:rsidRDefault="003B70E3" w:rsidP="00C95690">
            <w:pPr>
              <w:spacing w:before="238" w:after="142" w:line="276" w:lineRule="auto"/>
            </w:pPr>
            <w:r>
              <w:t xml:space="preserve"> Za navedeni projekt troškovnik nije potreban.</w:t>
            </w:r>
          </w:p>
          <w:p w14:paraId="5381E81A" w14:textId="77777777" w:rsidR="003B70E3" w:rsidRDefault="003B70E3" w:rsidP="00C95690">
            <w:pPr>
              <w:spacing w:before="238" w:after="142" w:line="276" w:lineRule="auto"/>
            </w:pPr>
          </w:p>
        </w:tc>
      </w:tr>
      <w:tr w:rsidR="003B70E3" w14:paraId="7A239FEE" w14:textId="77777777" w:rsidTr="003B70E3">
        <w:trPr>
          <w:trHeight w:val="240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7E3E6825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C160695" w14:textId="77777777" w:rsidR="003B70E3" w:rsidRDefault="003B70E3" w:rsidP="00C95690">
            <w:pPr>
              <w:spacing w:before="280" w:after="142" w:line="276" w:lineRule="auto"/>
            </w:pPr>
            <w:r>
              <w:t>Biranje najučinkovitijeg berača.</w:t>
            </w:r>
          </w:p>
          <w:p w14:paraId="3B2E4BED" w14:textId="6B9B809A" w:rsidR="003B70E3" w:rsidRDefault="003B70E3" w:rsidP="00C95690">
            <w:pPr>
              <w:spacing w:before="280" w:after="142" w:line="276" w:lineRule="auto"/>
            </w:pPr>
            <w:r>
              <w:t>Odabir najbolje slike za naljepnicu.</w:t>
            </w:r>
          </w:p>
        </w:tc>
      </w:tr>
      <w:tr w:rsidR="003B70E3" w14:paraId="273A792E" w14:textId="77777777" w:rsidTr="003B70E3">
        <w:trPr>
          <w:trHeight w:val="468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</w:tcPr>
          <w:p w14:paraId="43BB6FB0" w14:textId="77777777" w:rsidR="003B70E3" w:rsidRPr="003B70E3" w:rsidRDefault="003B70E3" w:rsidP="00C95690">
            <w:pPr>
              <w:spacing w:before="238" w:after="142" w:line="276" w:lineRule="auto"/>
              <w:rPr>
                <w:b/>
                <w:bCs/>
              </w:rPr>
            </w:pPr>
            <w:r w:rsidRPr="003B70E3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8B88117" w14:textId="77777777" w:rsidR="003B70E3" w:rsidRDefault="003B70E3" w:rsidP="00C956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jc w:val="both"/>
            </w:pPr>
            <w:r>
              <w:t>Planiranje aktivnosti za sljedeće projektno razdoblje.</w:t>
            </w:r>
          </w:p>
          <w:p w14:paraId="293D1424" w14:textId="77777777" w:rsidR="003B70E3" w:rsidRDefault="003B70E3" w:rsidP="00C95690">
            <w:pPr>
              <w:spacing w:after="142" w:line="276" w:lineRule="auto"/>
            </w:pPr>
          </w:p>
        </w:tc>
      </w:tr>
    </w:tbl>
    <w:p w14:paraId="1DA7C7FD" w14:textId="0EF5635B" w:rsidR="003B70E3" w:rsidRPr="003B70E3" w:rsidRDefault="000A439C" w:rsidP="003B70E3">
      <w:pPr>
        <w:pStyle w:val="Naslov3"/>
        <w:rPr>
          <w:sz w:val="24"/>
          <w:szCs w:val="24"/>
        </w:rPr>
      </w:pPr>
      <w:bookmarkStart w:id="153" w:name="_Toc210392638"/>
      <w:r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>
        <w:rPr>
          <w:sz w:val="24"/>
          <w:szCs w:val="24"/>
        </w:rPr>
        <w:t xml:space="preserve">.4. </w:t>
      </w:r>
      <w:r w:rsidR="003B70E3" w:rsidRPr="003B70E3">
        <w:rPr>
          <w:sz w:val="24"/>
          <w:szCs w:val="24"/>
        </w:rPr>
        <w:t>Razredna čitaonica</w:t>
      </w:r>
      <w:bookmarkEnd w:id="15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6426"/>
      </w:tblGrid>
      <w:tr w:rsidR="003B70E3" w14:paraId="77B36668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8E0C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NOSITELJ AKTIVNOSTI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2737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Nike </w:t>
            </w:r>
            <w:proofErr w:type="spellStart"/>
            <w:r>
              <w:rPr>
                <w:rFonts w:cs="Calibri"/>
              </w:rPr>
              <w:t>Klobasa</w:t>
            </w:r>
            <w:proofErr w:type="spellEnd"/>
          </w:p>
        </w:tc>
      </w:tr>
      <w:tr w:rsidR="003B70E3" w14:paraId="1F201DAC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A6AF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UČENIKA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47A3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Drugi razred</w:t>
            </w:r>
          </w:p>
        </w:tc>
      </w:tr>
      <w:tr w:rsidR="003B70E3" w14:paraId="08A7154E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00B7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PLANIRANI BROJ SATI TJEDNO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2CEA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3B70E3" w14:paraId="41BCED72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1466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CILJEVI AKTIVNOSTI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5655" w14:textId="77777777" w:rsidR="003B70E3" w:rsidRDefault="003B70E3" w:rsidP="00C95690">
            <w:pPr>
              <w:jc w:val="both"/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Kao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krajnji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cilj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projekta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nadamo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se da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će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rezultirati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vidnim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napretkom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djece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aktivnom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slušanju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prepričavanju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usvajanju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dotad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nepoznatih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riječi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razvijanju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čitalačkih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sposobnosti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svjesnosti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glasovima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riječima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rečenicama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slovkanju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rimovanju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što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potiče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kognitivni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jezični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razvoj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djece</w:t>
            </w:r>
            <w:proofErr w:type="spellEnd"/>
            <w:r>
              <w:rPr>
                <w:rFonts w:cs="Calibri"/>
                <w:color w:val="000000"/>
                <w:lang w:val="en-US"/>
              </w:rPr>
              <w:t>. </w:t>
            </w:r>
          </w:p>
        </w:tc>
      </w:tr>
      <w:tr w:rsidR="003B70E3" w14:paraId="3D00056D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FDD8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NAČINI REALIZACIJE AKTIVNOSTI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E943" w14:textId="77777777" w:rsidR="003B70E3" w:rsidRDefault="003B70E3" w:rsidP="00C95690">
            <w:pPr>
              <w:jc w:val="both"/>
            </w:pPr>
            <w:r>
              <w:rPr>
                <w:rFonts w:cs="Calibri"/>
              </w:rPr>
              <w:t>-</w:t>
            </w:r>
            <w:r>
              <w:rPr>
                <w:rFonts w:ascii="Ebrima" w:hAnsi="Ebrima"/>
                <w:sz w:val="20"/>
                <w:szCs w:val="20"/>
                <w:lang w:val="en-US"/>
              </w:rPr>
              <w:t xml:space="preserve"> </w:t>
            </w:r>
          </w:p>
          <w:p w14:paraId="5914861B" w14:textId="77777777" w:rsidR="003B70E3" w:rsidRDefault="003B70E3" w:rsidP="00DC0B7F">
            <w:pPr>
              <w:widowControl/>
              <w:numPr>
                <w:ilvl w:val="0"/>
                <w:numId w:val="40"/>
              </w:numPr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uz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pomoć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učiteljice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izabrati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priču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prema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interesu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mogućnostima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čitanja</w:t>
            </w:r>
            <w:proofErr w:type="spellEnd"/>
          </w:p>
          <w:p w14:paraId="0369A0B0" w14:textId="77777777" w:rsidR="003B70E3" w:rsidRDefault="003B70E3" w:rsidP="00DC0B7F">
            <w:pPr>
              <w:widowControl/>
              <w:numPr>
                <w:ilvl w:val="0"/>
                <w:numId w:val="40"/>
              </w:numPr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provoditi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pedagoško-animacijske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djelatnosti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poticanje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čitanja</w:t>
            </w:r>
            <w:proofErr w:type="spellEnd"/>
          </w:p>
          <w:p w14:paraId="0646427A" w14:textId="77777777" w:rsidR="003B70E3" w:rsidRDefault="003B70E3" w:rsidP="00DC0B7F">
            <w:pPr>
              <w:widowControl/>
              <w:numPr>
                <w:ilvl w:val="0"/>
                <w:numId w:val="40"/>
              </w:numPr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identificirati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učenike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s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teškoćama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čitanju</w:t>
            </w:r>
            <w:proofErr w:type="spellEnd"/>
          </w:p>
          <w:p w14:paraId="5071012F" w14:textId="77777777" w:rsidR="003B70E3" w:rsidRDefault="003B70E3" w:rsidP="00DC0B7F">
            <w:pPr>
              <w:widowControl/>
              <w:numPr>
                <w:ilvl w:val="0"/>
                <w:numId w:val="40"/>
              </w:numPr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pružiti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pomoć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učenicima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s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teškoćama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im</w:t>
            </w:r>
            <w:proofErr w:type="spellEnd"/>
          </w:p>
          <w:p w14:paraId="1A475120" w14:textId="77777777" w:rsidR="003B70E3" w:rsidRDefault="003B70E3" w:rsidP="00C95690">
            <w:pPr>
              <w:jc w:val="both"/>
            </w:pPr>
            <w:r>
              <w:rPr>
                <w:rFonts w:cs="Calibri"/>
                <w:color w:val="000000"/>
              </w:rPr>
              <w:t xml:space="preserve">čitati barem 10 minuta u razredu, poticati čitače da čitaju </w:t>
            </w:r>
            <w:proofErr w:type="spellStart"/>
            <w:r>
              <w:rPr>
                <w:rFonts w:cs="Calibri"/>
                <w:color w:val="000000"/>
              </w:rPr>
              <w:t>nečitačima</w:t>
            </w:r>
            <w:proofErr w:type="spellEnd"/>
            <w:r>
              <w:rPr>
                <w:rFonts w:cs="Calibri"/>
                <w:color w:val="000000"/>
              </w:rPr>
              <w:t>, bilježiti dojmove o pročitanom /biti uporan/a i strpljiv/a</w:t>
            </w:r>
          </w:p>
        </w:tc>
      </w:tr>
      <w:tr w:rsidR="003B70E3" w14:paraId="23D10CA5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0768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VREMENSKI OKVIR AKTIVNOSTI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EE54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Tijekom godine</w:t>
            </w:r>
          </w:p>
        </w:tc>
      </w:tr>
      <w:tr w:rsidR="003B70E3" w14:paraId="2D2A270D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E0CC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OSNOVNA NAMJENA AKTIVNOSTI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B731" w14:textId="77777777" w:rsidR="003B70E3" w:rsidRDefault="003B70E3" w:rsidP="00C95690">
            <w:r>
              <w:rPr>
                <w:rFonts w:ascii="Comic Sans MS" w:hAnsi="Comic Sans MS"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razvoj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čitateljskih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vještina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navika</w:t>
            </w:r>
            <w:proofErr w:type="spellEnd"/>
            <w:r>
              <w:rPr>
                <w:rFonts w:cs="Calibri"/>
                <w:color w:val="000000"/>
                <w:lang w:val="en-US"/>
              </w:rPr>
              <w:t> </w:t>
            </w:r>
          </w:p>
          <w:p w14:paraId="501ABEC6" w14:textId="77777777" w:rsidR="003B70E3" w:rsidRDefault="003B70E3" w:rsidP="00C95690">
            <w:r>
              <w:rPr>
                <w:rFonts w:cs="Calibri"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razvoj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interesa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knjigu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čitanje</w:t>
            </w:r>
            <w:proofErr w:type="spellEnd"/>
          </w:p>
          <w:p w14:paraId="2D158208" w14:textId="77777777" w:rsidR="003B70E3" w:rsidRDefault="003B70E3" w:rsidP="00C95690">
            <w:pPr>
              <w:jc w:val="both"/>
            </w:pPr>
            <w:r>
              <w:rPr>
                <w:rFonts w:cs="Calibri"/>
                <w:color w:val="000000"/>
              </w:rPr>
              <w:t>- potaknuti zajedničko čitanje roditelja i djece, učenik -učeniku, učenik - učiteljici i ukazati na važnost takvog čitanja za uspješno ovladavanje vještinom čitanja</w:t>
            </w:r>
          </w:p>
        </w:tc>
      </w:tr>
      <w:tr w:rsidR="003B70E3" w14:paraId="0F9A4F90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F5C3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TROŠKOVNIK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2416" w14:textId="77777777" w:rsidR="003B70E3" w:rsidRDefault="003B70E3" w:rsidP="00C9569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nema</w:t>
            </w:r>
          </w:p>
        </w:tc>
      </w:tr>
      <w:tr w:rsidR="003B70E3" w14:paraId="04609F91" w14:textId="77777777" w:rsidTr="003B70E3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0C8C" w14:textId="77777777" w:rsidR="003B70E3" w:rsidRDefault="003B70E3" w:rsidP="00C9569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NAČIN VREDNOVANJA</w:t>
            </w:r>
          </w:p>
        </w:tc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A68" w14:textId="77777777" w:rsidR="003B70E3" w:rsidRDefault="003B70E3" w:rsidP="00C95690">
            <w:pPr>
              <w:jc w:val="both"/>
            </w:pPr>
            <w:proofErr w:type="spellStart"/>
            <w:r>
              <w:rPr>
                <w:rFonts w:cs="Calibri"/>
                <w:color w:val="000000"/>
                <w:lang w:val="en-US"/>
              </w:rPr>
              <w:t>Bilježenje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praćenje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procjena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usmenih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pisanih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sposobnosti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kroz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listiće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i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samostalno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čitanje</w:t>
            </w:r>
            <w:proofErr w:type="spellEnd"/>
            <w:r>
              <w:rPr>
                <w:rFonts w:cs="Calibri"/>
                <w:color w:val="000000"/>
                <w:lang w:val="en-US"/>
              </w:rPr>
              <w:t>.</w:t>
            </w:r>
          </w:p>
        </w:tc>
      </w:tr>
    </w:tbl>
    <w:p w14:paraId="6771CF2F" w14:textId="14262B79" w:rsidR="003B70E3" w:rsidRDefault="003B70E3">
      <w:pPr>
        <w:pStyle w:val="Standard"/>
        <w:spacing w:before="240" w:after="240"/>
        <w:jc w:val="both"/>
        <w:rPr>
          <w:b/>
          <w:bCs/>
          <w:color w:val="1D2228"/>
        </w:rPr>
      </w:pPr>
    </w:p>
    <w:p w14:paraId="175E7BEE" w14:textId="77777777" w:rsidR="003B70E3" w:rsidRDefault="003B70E3">
      <w:pPr>
        <w:pStyle w:val="Standard"/>
        <w:spacing w:before="240" w:after="240"/>
        <w:jc w:val="both"/>
        <w:rPr>
          <w:b/>
          <w:bCs/>
          <w:color w:val="1D2228"/>
        </w:rPr>
      </w:pPr>
    </w:p>
    <w:p w14:paraId="54FC19D1" w14:textId="22A70248" w:rsidR="00BA1760" w:rsidRPr="006E2FBF" w:rsidRDefault="00DC0B7F" w:rsidP="006E2FBF">
      <w:pPr>
        <w:pStyle w:val="Naslov3"/>
        <w:rPr>
          <w:sz w:val="24"/>
          <w:szCs w:val="24"/>
        </w:rPr>
      </w:pPr>
      <w:bookmarkStart w:id="154" w:name="_Toc210392639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</w:t>
      </w:r>
      <w:r w:rsidR="000A439C">
        <w:rPr>
          <w:sz w:val="24"/>
          <w:szCs w:val="24"/>
        </w:rPr>
        <w:t>5</w:t>
      </w:r>
      <w:r w:rsidRPr="006E2FBF">
        <w:rPr>
          <w:sz w:val="24"/>
          <w:szCs w:val="24"/>
        </w:rPr>
        <w:t>.  Školski časopis „ Mljetska zvijezda“</w:t>
      </w:r>
      <w:bookmarkEnd w:id="154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4"/>
        <w:gridCol w:w="5792"/>
      </w:tblGrid>
      <w:tr w:rsidR="00BA1760" w14:paraId="38F41733" w14:textId="77777777" w:rsidTr="00F412EE">
        <w:trPr>
          <w:trHeight w:val="815"/>
        </w:trPr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57C4" w14:textId="77777777" w:rsidR="00BA1760" w:rsidRDefault="00DC0B7F">
            <w:pPr>
              <w:pStyle w:val="Standard"/>
              <w:spacing w:before="240"/>
            </w:pPr>
            <w:r>
              <w:t>NOSITELJ AKTIVNOSTI</w:t>
            </w:r>
          </w:p>
        </w:tc>
        <w:tc>
          <w:tcPr>
            <w:tcW w:w="30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E92D" w14:textId="0975183C" w:rsidR="00BA1760" w:rsidRDefault="006E2FBF">
            <w:pPr>
              <w:pStyle w:val="Standard"/>
              <w:spacing w:before="240"/>
              <w:jc w:val="both"/>
            </w:pPr>
            <w:r>
              <w:t xml:space="preserve">Atina </w:t>
            </w:r>
            <w:proofErr w:type="spellStart"/>
            <w:r>
              <w:t>Gatsos</w:t>
            </w:r>
            <w:proofErr w:type="spellEnd"/>
            <w:r w:rsidR="00DC0B7F">
              <w:t>,</w:t>
            </w:r>
            <w:r>
              <w:t xml:space="preserve"> Tanja Puhjera,</w:t>
            </w:r>
            <w:r w:rsidR="00DC0B7F">
              <w:t xml:space="preserve"> Andrea </w:t>
            </w:r>
            <w:proofErr w:type="spellStart"/>
            <w:r w:rsidR="00DC0B7F">
              <w:t>Čaveliš</w:t>
            </w:r>
            <w:proofErr w:type="spellEnd"/>
            <w:r w:rsidR="00DC0B7F">
              <w:t xml:space="preserve">, Stanka </w:t>
            </w:r>
            <w:proofErr w:type="spellStart"/>
            <w:r w:rsidR="00DC0B7F">
              <w:t>Damić</w:t>
            </w:r>
            <w:proofErr w:type="spellEnd"/>
            <w:r w:rsidR="00DC0B7F">
              <w:t>, stručni suradnici (knjižničar i psiholog)</w:t>
            </w:r>
          </w:p>
        </w:tc>
      </w:tr>
      <w:tr w:rsidR="00BA1760" w14:paraId="692D16BC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CDAE" w14:textId="77777777" w:rsidR="00BA1760" w:rsidRDefault="00DC0B7F">
            <w:pPr>
              <w:pStyle w:val="Standard"/>
              <w:spacing w:before="240"/>
            </w:pPr>
            <w:r>
              <w:t>PLANIRANI BROJ UČENIKA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5100" w14:textId="77777777" w:rsidR="00BA1760" w:rsidRDefault="00DC0B7F">
            <w:pPr>
              <w:pStyle w:val="Standard"/>
              <w:spacing w:before="240"/>
              <w:jc w:val="both"/>
            </w:pPr>
            <w:r>
              <w:t>svi učenici</w:t>
            </w:r>
          </w:p>
        </w:tc>
      </w:tr>
      <w:tr w:rsidR="00BA1760" w14:paraId="753B739F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0ACF" w14:textId="77777777" w:rsidR="00BA1760" w:rsidRDefault="00DC0B7F">
            <w:pPr>
              <w:pStyle w:val="Standard"/>
              <w:spacing w:before="240"/>
            </w:pPr>
            <w:r>
              <w:t>PLANIRANI BROJ SATI TJEDNO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58E0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 kroz nastavu hrvatskog jezika i medijsku grupu te kroz aktivnosti Zadruge </w:t>
            </w:r>
            <w:proofErr w:type="spellStart"/>
            <w:r>
              <w:t>Funjestra</w:t>
            </w:r>
            <w:proofErr w:type="spellEnd"/>
          </w:p>
        </w:tc>
      </w:tr>
      <w:tr w:rsidR="00BA1760" w14:paraId="5C34E697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A156" w14:textId="77777777" w:rsidR="00BA1760" w:rsidRDefault="00DC0B7F">
            <w:pPr>
              <w:pStyle w:val="Standard"/>
              <w:spacing w:before="240"/>
            </w:pPr>
            <w:r>
              <w:t>CILJEVI AKTIVNOSTI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1C69" w14:textId="77777777" w:rsidR="00BA1760" w:rsidRDefault="00DC0B7F">
            <w:pPr>
              <w:pStyle w:val="Standard"/>
            </w:pPr>
            <w:r>
              <w:t>- razvijanje čitalačke sposobnosti, razvijanje pisanog i usmenog izražavanja i poticanje na lijepo izražavanje i upoznavanje svijeta novinarstva</w:t>
            </w:r>
          </w:p>
          <w:p w14:paraId="70E7BC83" w14:textId="77777777" w:rsidR="00BA1760" w:rsidRDefault="00DC0B7F">
            <w:pPr>
              <w:pStyle w:val="Standard"/>
            </w:pPr>
            <w:r>
              <w:t>-motiviranje i rad s učenicima koji pokazuju interes</w:t>
            </w:r>
          </w:p>
          <w:p w14:paraId="0537DBAA" w14:textId="77777777" w:rsidR="00BA1760" w:rsidRDefault="00DC0B7F">
            <w:pPr>
              <w:pStyle w:val="Standard"/>
            </w:pPr>
            <w:r>
              <w:t>prema novinarstvu</w:t>
            </w:r>
          </w:p>
          <w:p w14:paraId="4AF2B5CA" w14:textId="77777777" w:rsidR="00BA1760" w:rsidRDefault="00BA1760">
            <w:pPr>
              <w:pStyle w:val="Standard"/>
            </w:pPr>
          </w:p>
        </w:tc>
      </w:tr>
      <w:tr w:rsidR="00BA1760" w14:paraId="5CC38E56" w14:textId="77777777" w:rsidTr="00F412EE">
        <w:trPr>
          <w:trHeight w:val="11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1162" w14:textId="77777777" w:rsidR="00BA1760" w:rsidRDefault="00DC0B7F">
            <w:pPr>
              <w:pStyle w:val="Standard"/>
              <w:spacing w:before="240"/>
            </w:pPr>
            <w:r>
              <w:t>NAČINI REALIZACIJE AKTIVNOSTI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D755" w14:textId="77777777" w:rsidR="00BA1760" w:rsidRDefault="00DC0B7F">
            <w:pPr>
              <w:pStyle w:val="Standard"/>
              <w:jc w:val="both"/>
            </w:pPr>
            <w:r>
              <w:t>- pisano i tiskano izdanje, digitalni časopis</w:t>
            </w:r>
          </w:p>
          <w:p w14:paraId="05B3C61A" w14:textId="77777777" w:rsidR="00BA1760" w:rsidRDefault="00DC0B7F">
            <w:pPr>
              <w:pStyle w:val="Standard"/>
              <w:jc w:val="both"/>
            </w:pPr>
            <w:r>
              <w:t>- vijest, radio/tv emisija</w:t>
            </w:r>
          </w:p>
        </w:tc>
      </w:tr>
      <w:tr w:rsidR="00BA1760" w14:paraId="726E4248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709A" w14:textId="77777777" w:rsidR="00BA1760" w:rsidRDefault="00DC0B7F">
            <w:pPr>
              <w:pStyle w:val="Standard"/>
              <w:spacing w:before="240"/>
            </w:pPr>
            <w:r>
              <w:t>VREMENSKI OKVIR AKTIVNOSTI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AB58" w14:textId="77777777" w:rsidR="00BA1760" w:rsidRDefault="00DC0B7F">
            <w:pPr>
              <w:pStyle w:val="Standard"/>
              <w:jc w:val="both"/>
            </w:pPr>
            <w:r>
              <w:t>- tijekom nastavne godine</w:t>
            </w:r>
          </w:p>
        </w:tc>
      </w:tr>
      <w:tr w:rsidR="00BA1760" w14:paraId="30C58425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B2FB" w14:textId="77777777" w:rsidR="00BA1760" w:rsidRDefault="00DC0B7F">
            <w:pPr>
              <w:pStyle w:val="Standard"/>
              <w:spacing w:before="240"/>
            </w:pPr>
            <w:r>
              <w:t>OSNOVNA NAMJENA AKTIVNOSTI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ED2B" w14:textId="77777777" w:rsidR="00BA1760" w:rsidRDefault="00DC0B7F">
            <w:pPr>
              <w:pStyle w:val="Standard"/>
              <w:jc w:val="both"/>
            </w:pPr>
            <w:r>
              <w:t>-steći potrebna znanja i vještine za stvaranje različitih</w:t>
            </w:r>
          </w:p>
          <w:p w14:paraId="48768E58" w14:textId="6C2F5A10" w:rsidR="00BA1760" w:rsidRDefault="00DC0B7F">
            <w:pPr>
              <w:pStyle w:val="Standard"/>
              <w:jc w:val="both"/>
            </w:pPr>
            <w:r>
              <w:t>novinarskih vrsta: vijesti, izvještaja, komentara,</w:t>
            </w:r>
            <w:r w:rsidR="006E2FBF">
              <w:t xml:space="preserve"> </w:t>
            </w:r>
            <w:r>
              <w:t>intervjua, reportaža, stručnog članka, susreti s novinarima, urednicima, fotografima,</w:t>
            </w:r>
          </w:p>
          <w:p w14:paraId="073FAC66" w14:textId="77777777" w:rsidR="00BA1760" w:rsidRDefault="00DC0B7F">
            <w:pPr>
              <w:pStyle w:val="Standard"/>
              <w:jc w:val="both"/>
            </w:pPr>
            <w:r>
              <w:t>-sustavan rad i praćenje djetetova razvoja</w:t>
            </w:r>
          </w:p>
        </w:tc>
      </w:tr>
      <w:tr w:rsidR="00BA1760" w14:paraId="7D6CD3EC" w14:textId="77777777" w:rsidTr="00F412EE">
        <w:trPr>
          <w:trHeight w:val="105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5709" w14:textId="77777777" w:rsidR="00BA1760" w:rsidRDefault="00DC0B7F">
            <w:pPr>
              <w:pStyle w:val="Standard"/>
              <w:spacing w:before="240"/>
            </w:pPr>
            <w:r>
              <w:t>TROŠKOVNIK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B4B5" w14:textId="77777777" w:rsidR="00BA1760" w:rsidRDefault="00DC0B7F">
            <w:pPr>
              <w:pStyle w:val="Standard"/>
              <w:spacing w:before="240"/>
              <w:jc w:val="both"/>
            </w:pPr>
            <w:r>
              <w:t>- troškovi vezani za provedbu aktivnosti</w:t>
            </w:r>
          </w:p>
          <w:p w14:paraId="477F65AF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</w:t>
            </w:r>
          </w:p>
        </w:tc>
      </w:tr>
      <w:tr w:rsidR="00BA1760" w14:paraId="5A828DF0" w14:textId="77777777" w:rsidTr="00F412EE">
        <w:trPr>
          <w:trHeight w:val="8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D69" w14:textId="77777777" w:rsidR="00BA1760" w:rsidRDefault="00DC0B7F">
            <w:pPr>
              <w:pStyle w:val="Standard"/>
              <w:spacing w:before="240"/>
            </w:pPr>
            <w:r>
              <w:lastRenderedPageBreak/>
              <w:t>NAČIN VREDNOVANJA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A58A" w14:textId="77777777" w:rsidR="00BA1760" w:rsidRDefault="00DC0B7F">
            <w:pPr>
              <w:pStyle w:val="Standard"/>
              <w:jc w:val="both"/>
            </w:pPr>
            <w:r>
              <w:t>- vrednovanje novinarskih uradaka</w:t>
            </w:r>
          </w:p>
          <w:p w14:paraId="48D59B83" w14:textId="77777777" w:rsidR="00BA1760" w:rsidRDefault="00DC0B7F">
            <w:pPr>
              <w:pStyle w:val="Standard"/>
              <w:jc w:val="both"/>
            </w:pPr>
            <w:r>
              <w:t>-zajednička analiza školskog lista kao konačnog</w:t>
            </w:r>
          </w:p>
          <w:p w14:paraId="45BBDE82" w14:textId="77777777" w:rsidR="00BA1760" w:rsidRDefault="00DC0B7F">
            <w:pPr>
              <w:pStyle w:val="Standard"/>
              <w:jc w:val="both"/>
            </w:pPr>
            <w:r>
              <w:t>proizvoda</w:t>
            </w:r>
          </w:p>
          <w:p w14:paraId="53540CF9" w14:textId="77777777" w:rsidR="00BA1760" w:rsidRDefault="00BA1760">
            <w:pPr>
              <w:pStyle w:val="Standard"/>
              <w:jc w:val="both"/>
            </w:pPr>
          </w:p>
        </w:tc>
      </w:tr>
      <w:tr w:rsidR="00BA1760" w14:paraId="24B12FC5" w14:textId="77777777" w:rsidTr="00F412EE">
        <w:trPr>
          <w:trHeight w:val="1115"/>
        </w:trPr>
        <w:tc>
          <w:tcPr>
            <w:tcW w:w="198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1617" w14:textId="77777777" w:rsidR="00BA1760" w:rsidRDefault="00DC0B7F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0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4B64" w14:textId="77777777" w:rsidR="00BA1760" w:rsidRDefault="00DC0B7F">
            <w:pPr>
              <w:pStyle w:val="Standard"/>
              <w:jc w:val="both"/>
            </w:pPr>
            <w:r>
              <w:t>-prezentacija škole kroz školski časopis</w:t>
            </w:r>
          </w:p>
        </w:tc>
      </w:tr>
    </w:tbl>
    <w:p w14:paraId="19091BB8" w14:textId="03B6E2D8" w:rsidR="00BA1760" w:rsidRDefault="00DC0B7F" w:rsidP="006E2FBF">
      <w:pPr>
        <w:pStyle w:val="Standard"/>
        <w:spacing w:before="240" w:after="240"/>
      </w:pPr>
      <w:r>
        <w:t xml:space="preserve"> </w:t>
      </w:r>
    </w:p>
    <w:p w14:paraId="0D793159" w14:textId="30C3D635" w:rsidR="00BA1760" w:rsidRPr="006E2FBF" w:rsidRDefault="00DC0B7F" w:rsidP="006E2FBF">
      <w:pPr>
        <w:pStyle w:val="Naslov3"/>
        <w:rPr>
          <w:sz w:val="24"/>
          <w:szCs w:val="24"/>
        </w:rPr>
      </w:pPr>
      <w:bookmarkStart w:id="155" w:name="_Toc210392640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</w:t>
      </w:r>
      <w:r w:rsidR="000A439C">
        <w:rPr>
          <w:sz w:val="24"/>
          <w:szCs w:val="24"/>
        </w:rPr>
        <w:t>6</w:t>
      </w:r>
      <w:r w:rsidRPr="006E2FBF">
        <w:rPr>
          <w:sz w:val="24"/>
          <w:szCs w:val="24"/>
        </w:rPr>
        <w:t>. Profesionalno usmjeravanje učenika</w:t>
      </w:r>
      <w:r w:rsidR="0061242E" w:rsidRPr="006E2FBF">
        <w:rPr>
          <w:sz w:val="24"/>
          <w:szCs w:val="24"/>
        </w:rPr>
        <w:t xml:space="preserve"> 4. i</w:t>
      </w:r>
      <w:r w:rsidRPr="006E2FBF">
        <w:rPr>
          <w:sz w:val="24"/>
          <w:szCs w:val="24"/>
        </w:rPr>
        <w:t xml:space="preserve"> 8. razreda</w:t>
      </w:r>
      <w:bookmarkEnd w:id="155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1242E" w:rsidRPr="00867DDB" w14:paraId="3381876D" w14:textId="77777777" w:rsidTr="00F412E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B865F4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42BE874" w14:textId="77777777" w:rsidR="0061242E" w:rsidRPr="00867DDB" w:rsidRDefault="0061242E" w:rsidP="00C95690">
            <w:pPr>
              <w:spacing w:before="238" w:after="142" w:line="276" w:lineRule="auto"/>
            </w:pPr>
            <w:r>
              <w:t xml:space="preserve"> Sanja Lazo</w:t>
            </w:r>
          </w:p>
        </w:tc>
      </w:tr>
      <w:tr w:rsidR="0061242E" w:rsidRPr="00867DDB" w14:paraId="2A6850D5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B353FE9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4E182EC" w14:textId="77777777" w:rsidR="0061242E" w:rsidRPr="00867DDB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učenici 8. razreda (10), učenici 4. razreda (10)</w:t>
            </w:r>
          </w:p>
        </w:tc>
      </w:tr>
      <w:tr w:rsidR="0061242E" w:rsidRPr="00867DDB" w14:paraId="389B8876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EF1BE96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B297E13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2 sata / osmi razred</w:t>
            </w:r>
          </w:p>
          <w:p w14:paraId="21D662DD" w14:textId="77777777" w:rsidR="0061242E" w:rsidRPr="00867DDB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2 sata / 4. razred</w:t>
            </w:r>
          </w:p>
        </w:tc>
      </w:tr>
      <w:tr w:rsidR="0061242E" w:rsidRPr="00867DDB" w14:paraId="5DE7C6E5" w14:textId="77777777" w:rsidTr="00F412E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1CED7FB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37408C1B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 w:rsidRPr="00EE5FD5">
              <w:t>Omogućiti učenicima upoznavanje različitih zanimanja i područja rada.</w:t>
            </w:r>
          </w:p>
          <w:p w14:paraId="424BAC12" w14:textId="77777777" w:rsidR="0061242E" w:rsidRPr="00EE5FD5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 w:rsidRPr="00EE5FD5">
              <w:t>Poticati razvoj samosvijesti o vlastitim interesima, sposobnostima i vrijednostima u odnosu na buduća zanimanja.</w:t>
            </w:r>
          </w:p>
          <w:p w14:paraId="6C14F438" w14:textId="77777777" w:rsidR="0061242E" w:rsidRPr="00EE5FD5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 w:rsidRPr="00EE5FD5">
              <w:t>Razvijati vještine donošenja odluka u vezi sa školovanjem i karijerom.</w:t>
            </w:r>
          </w:p>
          <w:p w14:paraId="7AEA05B2" w14:textId="77777777" w:rsidR="0061242E" w:rsidRPr="00EE5FD5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 w:rsidRPr="00EE5FD5">
              <w:t>Povećati informiranost o mogućnostima daljnjeg obrazovanja i tržišta rada.</w:t>
            </w:r>
          </w:p>
          <w:p w14:paraId="7EE97984" w14:textId="77777777" w:rsidR="0061242E" w:rsidRPr="00867DDB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 w:rsidRPr="00EE5FD5">
              <w:t>Ojačati motivaciju učenika za nastavak školovanja i cjeloživotno učenje.</w:t>
            </w:r>
          </w:p>
        </w:tc>
      </w:tr>
      <w:tr w:rsidR="0061242E" w:rsidRPr="00867DDB" w14:paraId="7F8E443D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FC62878" w14:textId="77777777" w:rsidR="0061242E" w:rsidRPr="00867DDB" w:rsidRDefault="0061242E" w:rsidP="00C95690">
            <w:pPr>
              <w:spacing w:after="142" w:line="276" w:lineRule="auto"/>
            </w:pPr>
            <w:r w:rsidRPr="00867DDB"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00B3EF1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>
              <w:t>Radionice na satu razrednika</w:t>
            </w:r>
          </w:p>
          <w:p w14:paraId="1A7A51A2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>
              <w:t>Predavanja</w:t>
            </w:r>
          </w:p>
          <w:p w14:paraId="619A8286" w14:textId="77777777" w:rsidR="0061242E" w:rsidRPr="000D6912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textAlignment w:val="auto"/>
            </w:pPr>
            <w:r>
              <w:t>Posjeti ustanovama/poduzećima</w:t>
            </w:r>
          </w:p>
        </w:tc>
      </w:tr>
      <w:tr w:rsidR="0061242E" w:rsidRPr="00867DDB" w14:paraId="55482CCF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FDCD824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65C99D9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travanj 2026.</w:t>
            </w:r>
          </w:p>
          <w:p w14:paraId="4986D939" w14:textId="77777777" w:rsidR="0061242E" w:rsidRPr="00867DDB" w:rsidRDefault="0061242E" w:rsidP="00C95690">
            <w:pPr>
              <w:spacing w:before="238" w:after="142" w:line="276" w:lineRule="auto"/>
            </w:pPr>
          </w:p>
        </w:tc>
      </w:tr>
      <w:tr w:rsidR="0061242E" w:rsidRPr="00867DDB" w14:paraId="70BB9D84" w14:textId="77777777" w:rsidTr="00F412E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CEBD784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EB7C663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after="142"/>
              <w:textAlignment w:val="auto"/>
            </w:pPr>
            <w:r w:rsidRPr="000D6912">
              <w:t>Omogućiti učenicima strukturiran uvid u različita zanimanja kroz primjere iz prakse (prezentacije, gostujuća predavanja, posjete ustanovama/poduzećima).</w:t>
            </w:r>
          </w:p>
          <w:p w14:paraId="3B4278DD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after="142"/>
              <w:textAlignment w:val="auto"/>
            </w:pPr>
            <w:r w:rsidRPr="000D6912">
              <w:t>Usmjeriti učenike na razmišljanje o vlastitim preferencijama i kompetencijama.</w:t>
            </w:r>
          </w:p>
          <w:p w14:paraId="00239945" w14:textId="77777777" w:rsidR="0061242E" w:rsidRPr="000D6912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100" w:beforeAutospacing="1" w:after="142"/>
              <w:textAlignment w:val="auto"/>
            </w:pPr>
            <w:r w:rsidRPr="000D6912">
              <w:t>Pružiti podršku učenicima i roditeljima u donošenju odluke o nastavku obrazovanja nakon osnovne škole.</w:t>
            </w:r>
          </w:p>
        </w:tc>
      </w:tr>
      <w:tr w:rsidR="0061242E" w:rsidRPr="00867DDB" w14:paraId="4B2B42E1" w14:textId="77777777" w:rsidTr="00F412E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896CCA9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C36536C" w14:textId="77777777" w:rsidR="0061242E" w:rsidRPr="000D6912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61242E" w:rsidRPr="00867DDB" w14:paraId="279C7AA6" w14:textId="77777777" w:rsidTr="00F412E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5B19A43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1977E518" w14:textId="77777777" w:rsidR="0061242E" w:rsidRPr="000D6912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100" w:beforeAutospacing="1" w:after="142" w:line="276" w:lineRule="auto"/>
              <w:textAlignment w:val="auto"/>
            </w:pPr>
            <w:r>
              <w:t>Evaluacijski listići</w:t>
            </w:r>
          </w:p>
        </w:tc>
      </w:tr>
      <w:tr w:rsidR="0061242E" w:rsidRPr="00867DDB" w14:paraId="2193B18D" w14:textId="77777777" w:rsidTr="00F412E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919FD3C" w14:textId="77777777" w:rsidR="0061242E" w:rsidRPr="00867DDB" w:rsidRDefault="0061242E" w:rsidP="00C95690">
            <w:pPr>
              <w:spacing w:before="238" w:after="142" w:line="276" w:lineRule="auto"/>
            </w:pPr>
            <w:r w:rsidRPr="00867DDB"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514B2DA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100" w:beforeAutospacing="1"/>
              <w:textAlignment w:val="auto"/>
            </w:pPr>
            <w:r w:rsidRPr="000D6912">
              <w:t>unaprjeđenje i prilagodb</w:t>
            </w:r>
            <w:r>
              <w:t>a</w:t>
            </w:r>
            <w:r w:rsidRPr="000D6912">
              <w:t xml:space="preserve"> budućih aktivnosti profesionalne orijentacije potrebama učenika;</w:t>
            </w:r>
          </w:p>
          <w:p w14:paraId="761E16AE" w14:textId="77777777" w:rsidR="0061242E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100" w:beforeAutospacing="1"/>
              <w:textAlignment w:val="auto"/>
            </w:pPr>
            <w:r w:rsidRPr="000D6912">
              <w:t>individualn</w:t>
            </w:r>
            <w:r>
              <w:t>i</w:t>
            </w:r>
            <w:r w:rsidRPr="000D6912">
              <w:t xml:space="preserve"> razgovore s učenicima i roditeljima radi bolje pripreme za upis u srednju školu;</w:t>
            </w:r>
          </w:p>
          <w:p w14:paraId="7B5907F8" w14:textId="77777777" w:rsidR="0061242E" w:rsidRPr="000D6912" w:rsidRDefault="0061242E" w:rsidP="00DC0B7F">
            <w:pPr>
              <w:widowControl/>
              <w:numPr>
                <w:ilvl w:val="0"/>
                <w:numId w:val="36"/>
              </w:numPr>
              <w:suppressAutoHyphens w:val="0"/>
              <w:autoSpaceDN/>
              <w:spacing w:before="100" w:beforeAutospacing="1"/>
              <w:textAlignment w:val="auto"/>
            </w:pPr>
            <w:r w:rsidRPr="000D6912">
              <w:t>usmjeravanje učenika prema dodatnim aktivnostima (radionice, sajmovi zanimanja, individualno savjetovanje) ovisno o izraženim interesima;</w:t>
            </w:r>
          </w:p>
        </w:tc>
      </w:tr>
    </w:tbl>
    <w:p w14:paraId="4986FC38" w14:textId="77777777" w:rsidR="00BA1760" w:rsidRDefault="00DC0B7F">
      <w:pPr>
        <w:pStyle w:val="Standard"/>
        <w:spacing w:before="240" w:after="240"/>
        <w:jc w:val="both"/>
      </w:pPr>
      <w:r>
        <w:t xml:space="preserve"> </w:t>
      </w:r>
    </w:p>
    <w:p w14:paraId="5A86D39F" w14:textId="042992A0" w:rsidR="00BA1760" w:rsidRPr="006E2FBF" w:rsidRDefault="00DC0B7F" w:rsidP="006E2FBF">
      <w:pPr>
        <w:pStyle w:val="Naslov3"/>
        <w:rPr>
          <w:sz w:val="24"/>
          <w:szCs w:val="24"/>
        </w:rPr>
      </w:pPr>
      <w:bookmarkStart w:id="156" w:name="_Toc210392641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</w:t>
      </w:r>
      <w:r w:rsidR="000A439C">
        <w:rPr>
          <w:sz w:val="24"/>
          <w:szCs w:val="24"/>
        </w:rPr>
        <w:t>7</w:t>
      </w:r>
      <w:r w:rsidRPr="006E2FBF">
        <w:rPr>
          <w:sz w:val="24"/>
          <w:szCs w:val="24"/>
        </w:rPr>
        <w:t>.  Školski preventivni program</w:t>
      </w:r>
      <w:bookmarkEnd w:id="156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61242E" w:rsidRPr="00867DDB" w14:paraId="1F78F27A" w14:textId="77777777" w:rsidTr="0061242E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ED86722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5EF95D30" w14:textId="77777777" w:rsidR="0061242E" w:rsidRPr="00867DDB" w:rsidRDefault="0061242E" w:rsidP="00C95690">
            <w:pPr>
              <w:spacing w:before="238" w:after="142" w:line="276" w:lineRule="auto"/>
            </w:pPr>
            <w:r>
              <w:t xml:space="preserve">             Sanja Lazo</w:t>
            </w:r>
          </w:p>
        </w:tc>
      </w:tr>
      <w:tr w:rsidR="0061242E" w:rsidRPr="00867DDB" w14:paraId="55081AB3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7DFAE558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D3D558F" w14:textId="77777777" w:rsidR="0061242E" w:rsidRPr="00CE30F3" w:rsidRDefault="0061242E" w:rsidP="00DC0B7F">
            <w:pPr>
              <w:pStyle w:val="Odlomakpopisa"/>
              <w:numPr>
                <w:ilvl w:val="0"/>
                <w:numId w:val="39"/>
              </w:numPr>
              <w:autoSpaceDN/>
              <w:spacing w:before="238" w:after="142" w:line="276" w:lineRule="auto"/>
              <w:contextualSpacing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Svi učenici</w:t>
            </w:r>
          </w:p>
        </w:tc>
      </w:tr>
      <w:tr w:rsidR="0061242E" w:rsidRPr="00867DDB" w14:paraId="09A6F16E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2F5375E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459F209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2 sata</w:t>
            </w:r>
          </w:p>
        </w:tc>
      </w:tr>
      <w:tr w:rsidR="0061242E" w:rsidRPr="00867DDB" w14:paraId="533AB6BC" w14:textId="77777777" w:rsidTr="0061242E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488B83D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6C10ED99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CE30F3">
              <w:t>Poticati razvoj pozitivnih stavova i vrijednosti kod učenika u vezi sa zdravim načinom života.</w:t>
            </w:r>
          </w:p>
          <w:p w14:paraId="607806EF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CE30F3">
              <w:t>Razvijati socijalne i emocionalne vještine učenika (komunikacija, rješavanje sukoba, empatija).</w:t>
            </w:r>
          </w:p>
          <w:p w14:paraId="77AEDE81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CE30F3">
              <w:t>Povećati razinu znanja o štetnosti ovisnosti (alkohol, cigarete, droga, kocka, digitalne ovisnosti).</w:t>
            </w:r>
          </w:p>
          <w:p w14:paraId="0A9AF959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CE30F3">
              <w:t>Spriječiti pojavu nasilnog ponašanja kroz promicanje nenasilne komunikacije i tolerancije.</w:t>
            </w:r>
          </w:p>
          <w:p w14:paraId="765C6FD2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 w:rsidRPr="00CE30F3">
              <w:t>Osnažiti učenike da prepoznaju rizične situacije i znaju potražiti pomoć.</w:t>
            </w:r>
          </w:p>
        </w:tc>
      </w:tr>
      <w:tr w:rsidR="0061242E" w:rsidRPr="00867DDB" w14:paraId="1483B9C3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E81366C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E1184D6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/>
              <w:textAlignment w:val="auto"/>
            </w:pPr>
            <w:r>
              <w:t>na satovima razrednika</w:t>
            </w:r>
          </w:p>
          <w:p w14:paraId="5121B0AD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/>
              <w:textAlignment w:val="auto"/>
            </w:pPr>
            <w:r w:rsidRPr="00CE30F3">
              <w:t>obilježavanjem prigodnih datuma</w:t>
            </w:r>
          </w:p>
        </w:tc>
      </w:tr>
      <w:tr w:rsidR="0061242E" w:rsidRPr="00867DDB" w14:paraId="7DC22559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C7A2A4F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5B5E295" w14:textId="77777777" w:rsidR="0061242E" w:rsidRPr="00867DDB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tijekom cijele školske godine </w:t>
            </w:r>
          </w:p>
        </w:tc>
      </w:tr>
      <w:tr w:rsidR="0061242E" w:rsidRPr="00867DDB" w14:paraId="32AAC81B" w14:textId="77777777" w:rsidTr="0061242E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C1FC284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9760D1C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Učenicima pružiti sustavnu i dobno primjereno prilagođenu edukaciju o ovisnostima i nasilju.</w:t>
            </w:r>
          </w:p>
          <w:p w14:paraId="10E1A5C5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lastRenderedPageBreak/>
              <w:t xml:space="preserve">Stvarati sigurno i </w:t>
            </w:r>
            <w:proofErr w:type="spellStart"/>
            <w:r w:rsidRPr="00CE30F3">
              <w:t>podržavajuće</w:t>
            </w:r>
            <w:proofErr w:type="spellEnd"/>
            <w:r w:rsidRPr="00CE30F3">
              <w:t xml:space="preserve"> školsko okruženje koje smanjuje rizična ponašanja</w:t>
            </w:r>
          </w:p>
          <w:p w14:paraId="3BA12BB1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Razvijati zaštitne faktore (samopouzdanje, asertivnost, zdravi stilovi života, pozitivni uzori)</w:t>
            </w:r>
          </w:p>
          <w:p w14:paraId="3115F6D3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Pravovremeno uočavati i djelovati kod učenika koji pokazuju rizična ponašanja.</w:t>
            </w:r>
          </w:p>
        </w:tc>
      </w:tr>
      <w:tr w:rsidR="0061242E" w:rsidRPr="00867DDB" w14:paraId="03B3B522" w14:textId="77777777" w:rsidTr="0061242E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CCB8A46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78490CD" w14:textId="77777777" w:rsidR="0061242E" w:rsidRPr="009E1718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nema troškova</w:t>
            </w:r>
          </w:p>
        </w:tc>
      </w:tr>
      <w:tr w:rsidR="0061242E" w:rsidRPr="00867DDB" w14:paraId="549C1D7C" w14:textId="77777777" w:rsidTr="0061242E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203896B8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35FAE19E" w14:textId="77777777" w:rsidR="0061242E" w:rsidRPr="00CE30F3" w:rsidRDefault="0061242E" w:rsidP="00C95690">
            <w:pPr>
              <w:spacing w:after="142"/>
            </w:pPr>
            <w:r>
              <w:t>-</w:t>
            </w:r>
            <w:r w:rsidRPr="00CE30F3">
              <w:t>praćenje sudjelovanja učenika u radionicama, raspravama i grupnom radu;</w:t>
            </w:r>
          </w:p>
          <w:p w14:paraId="74AE3CE4" w14:textId="77777777" w:rsidR="0061242E" w:rsidRPr="00CE30F3" w:rsidRDefault="0061242E" w:rsidP="00C95690">
            <w:pPr>
              <w:spacing w:after="142"/>
            </w:pPr>
          </w:p>
          <w:p w14:paraId="5B62F681" w14:textId="77777777" w:rsidR="0061242E" w:rsidRPr="00CE30F3" w:rsidRDefault="0061242E" w:rsidP="00C95690">
            <w:pPr>
              <w:spacing w:after="142"/>
            </w:pPr>
            <w:r>
              <w:t>-</w:t>
            </w:r>
            <w:r w:rsidRPr="00CE30F3">
              <w:t>kratke evaluacijske bilješke nakon radionica (npr. „što sam danas naučio“, „što ću primijeniti u svakodnevnom životu“).</w:t>
            </w:r>
          </w:p>
          <w:p w14:paraId="7E97A07B" w14:textId="77777777" w:rsidR="0061242E" w:rsidRPr="00CE30F3" w:rsidRDefault="0061242E" w:rsidP="00C95690">
            <w:pPr>
              <w:spacing w:after="142"/>
            </w:pPr>
            <w:r>
              <w:t xml:space="preserve">- </w:t>
            </w:r>
            <w:r w:rsidRPr="00CE30F3">
              <w:t>anonimni upitnici za učenike o stavovima, iskustvima i doživljenoj korisnosti programa;</w:t>
            </w:r>
          </w:p>
          <w:p w14:paraId="19F484EC" w14:textId="77777777" w:rsidR="0061242E" w:rsidRPr="00867DDB" w:rsidRDefault="0061242E" w:rsidP="00C95690">
            <w:pPr>
              <w:spacing w:after="142"/>
            </w:pPr>
            <w:r>
              <w:t xml:space="preserve">- </w:t>
            </w:r>
            <w:r w:rsidRPr="00CE30F3">
              <w:t>bilježenje broja i oblika nasilnih incidenata i prekršaja u školi tijekom godine;</w:t>
            </w:r>
          </w:p>
        </w:tc>
      </w:tr>
      <w:tr w:rsidR="0061242E" w:rsidRPr="00867DDB" w14:paraId="369C9C90" w14:textId="77777777" w:rsidTr="0061242E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4241064" w14:textId="77777777" w:rsidR="0061242E" w:rsidRPr="0061242E" w:rsidRDefault="0061242E" w:rsidP="00C95690">
            <w:pPr>
              <w:spacing w:before="238" w:after="142" w:line="276" w:lineRule="auto"/>
              <w:rPr>
                <w:b/>
                <w:bCs/>
              </w:rPr>
            </w:pPr>
            <w:r w:rsidRPr="0061242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69586D8" w14:textId="77777777" w:rsidR="0061242E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individualn</w:t>
            </w:r>
            <w:r>
              <w:t>a</w:t>
            </w:r>
            <w:r w:rsidRPr="00CE30F3">
              <w:t xml:space="preserve"> i grupn</w:t>
            </w:r>
            <w:r>
              <w:t>a</w:t>
            </w:r>
            <w:r w:rsidRPr="00CE30F3">
              <w:t xml:space="preserve"> podršku učenicima koji pokazuju rizične oblike ponašanja</w:t>
            </w:r>
          </w:p>
          <w:p w14:paraId="61630759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planiranje daljnjih preventivnih aktivnosti i projekata (radionice, predavanja, suradnja s policijom, zdravstvenim institucijama);</w:t>
            </w:r>
          </w:p>
          <w:p w14:paraId="2F1DDD57" w14:textId="77777777" w:rsidR="0061242E" w:rsidRPr="00CE30F3" w:rsidRDefault="0061242E" w:rsidP="00DC0B7F">
            <w:pPr>
              <w:pStyle w:val="Odlomakpopisa"/>
              <w:numPr>
                <w:ilvl w:val="0"/>
                <w:numId w:val="38"/>
              </w:numPr>
              <w:autoSpaceDN/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lang w:eastAsia="hr-HR"/>
              </w:rPr>
            </w:pPr>
            <w:r w:rsidRPr="00CE30F3">
              <w:rPr>
                <w:rFonts w:ascii="Times New Roman" w:eastAsia="Times New Roman" w:hAnsi="Times New Roman"/>
                <w:lang w:eastAsia="hr-HR"/>
              </w:rPr>
              <w:t>informiranje i uključivanje roditelja u preventivne programe;</w:t>
            </w:r>
          </w:p>
          <w:p w14:paraId="27C11DAF" w14:textId="77777777" w:rsidR="0061242E" w:rsidRPr="00CE30F3" w:rsidRDefault="0061242E" w:rsidP="00DC0B7F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CE30F3">
              <w:t>praćenje učinkovitosti programa i izvještavanje na razini škole i lokalne zajednice.</w:t>
            </w:r>
          </w:p>
        </w:tc>
      </w:tr>
    </w:tbl>
    <w:p w14:paraId="3488CC44" w14:textId="77777777" w:rsidR="00BA1760" w:rsidRDefault="00BA1760">
      <w:pPr>
        <w:pStyle w:val="Standard"/>
        <w:spacing w:before="240" w:after="240"/>
        <w:jc w:val="both"/>
      </w:pPr>
      <w:bookmarkStart w:id="157" w:name="_z1yc0ciffk08"/>
      <w:bookmarkEnd w:id="157"/>
    </w:p>
    <w:p w14:paraId="7F111694" w14:textId="77777777" w:rsidR="00BA1760" w:rsidRDefault="00BA1760">
      <w:pPr>
        <w:pStyle w:val="Standard"/>
        <w:spacing w:before="240" w:after="240"/>
        <w:jc w:val="both"/>
      </w:pPr>
    </w:p>
    <w:p w14:paraId="4D9C2FB7" w14:textId="207F6347" w:rsidR="00BA1760" w:rsidRPr="006E2FBF" w:rsidRDefault="00DC0B7F" w:rsidP="006E2FBF">
      <w:pPr>
        <w:pStyle w:val="Naslov3"/>
        <w:rPr>
          <w:sz w:val="24"/>
          <w:szCs w:val="24"/>
        </w:rPr>
      </w:pPr>
      <w:bookmarkStart w:id="158" w:name="_Toc210392642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</w:t>
      </w:r>
      <w:r w:rsidR="000A439C">
        <w:rPr>
          <w:sz w:val="24"/>
          <w:szCs w:val="24"/>
        </w:rPr>
        <w:t>8</w:t>
      </w:r>
      <w:r w:rsidRPr="006E2FBF">
        <w:rPr>
          <w:sz w:val="24"/>
          <w:szCs w:val="24"/>
        </w:rPr>
        <w:t xml:space="preserve">. </w:t>
      </w:r>
      <w:r w:rsidR="006E2FBF" w:rsidRPr="006E2FBF">
        <w:rPr>
          <w:sz w:val="24"/>
          <w:szCs w:val="24"/>
        </w:rPr>
        <w:t>Čitanjem do zvijezda</w:t>
      </w:r>
      <w:bookmarkEnd w:id="158"/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6392"/>
      </w:tblGrid>
      <w:tr w:rsidR="00BA1760" w14:paraId="4D29EB79" w14:textId="77777777">
        <w:trPr>
          <w:trHeight w:val="770"/>
        </w:trPr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545F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6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B8FF" w14:textId="521B5892" w:rsidR="00BA1760" w:rsidRDefault="0061242E">
            <w:pPr>
              <w:pStyle w:val="Standard"/>
              <w:spacing w:before="240"/>
              <w:jc w:val="both"/>
            </w:pPr>
            <w:r>
              <w:t xml:space="preserve">Atina </w:t>
            </w:r>
            <w:proofErr w:type="spellStart"/>
            <w:r>
              <w:t>Gatsos</w:t>
            </w:r>
            <w:proofErr w:type="spellEnd"/>
            <w:r>
              <w:t>,</w:t>
            </w:r>
            <w:r w:rsidR="00DC0B7F">
              <w:t xml:space="preserve"> Tanja Puhjera</w:t>
            </w:r>
          </w:p>
        </w:tc>
      </w:tr>
      <w:tr w:rsidR="00BA1760" w14:paraId="6E189E17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5CD1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B249" w14:textId="77777777" w:rsidR="00BA1760" w:rsidRDefault="00DC0B7F">
            <w:pPr>
              <w:pStyle w:val="Standard"/>
              <w:spacing w:before="240"/>
              <w:jc w:val="both"/>
            </w:pPr>
            <w:r>
              <w:t>Svi zainteresirani učenici predmetne nastave OŠ Mljet</w:t>
            </w:r>
          </w:p>
        </w:tc>
      </w:tr>
      <w:tr w:rsidR="00BA1760" w14:paraId="7C70C235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D70F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3A48" w14:textId="77777777" w:rsidR="00BA1760" w:rsidRDefault="00DC0B7F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A1760" w14:paraId="0D062EB2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7543B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2158" w14:textId="77777777" w:rsidR="00BA1760" w:rsidRDefault="00DC0B7F">
            <w:pPr>
              <w:pStyle w:val="Standard"/>
              <w:jc w:val="both"/>
            </w:pPr>
            <w:r>
              <w:t>Razviti ljubav prema knjizi i čitanju</w:t>
            </w:r>
          </w:p>
          <w:p w14:paraId="6156F280" w14:textId="77777777" w:rsidR="00BA1760" w:rsidRDefault="00DC0B7F">
            <w:pPr>
              <w:pStyle w:val="Standard"/>
              <w:jc w:val="both"/>
            </w:pPr>
            <w:r>
              <w:t>Osvijestiti potrebu usavršavanja čitanja kao osobnog napretka</w:t>
            </w:r>
          </w:p>
          <w:p w14:paraId="5FA207EB" w14:textId="77777777" w:rsidR="00BA1760" w:rsidRDefault="00DC0B7F">
            <w:pPr>
              <w:pStyle w:val="Standard"/>
              <w:jc w:val="both"/>
            </w:pPr>
            <w:r>
              <w:t>Shvatiti knjigu kao sredstvo opuštanja od svakodnevnice</w:t>
            </w:r>
          </w:p>
          <w:p w14:paraId="6616A008" w14:textId="77777777" w:rsidR="00BA1760" w:rsidRDefault="00DC0B7F">
            <w:pPr>
              <w:pStyle w:val="Standard"/>
              <w:jc w:val="both"/>
            </w:pPr>
            <w:r>
              <w:t>Stvoriti ugodnu atmosferu u knjižnici kako bi bila rado posjećena</w:t>
            </w:r>
          </w:p>
        </w:tc>
      </w:tr>
      <w:tr w:rsidR="00BA1760" w14:paraId="4A158F60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29B2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NAČINI REALIZACIJE AKTIVNOSTI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72FE" w14:textId="77777777" w:rsidR="00BA1760" w:rsidRDefault="00DC0B7F">
            <w:pPr>
              <w:pStyle w:val="Standard"/>
              <w:jc w:val="both"/>
            </w:pPr>
            <w:r>
              <w:t>Individualni rad</w:t>
            </w:r>
          </w:p>
          <w:p w14:paraId="156E789B" w14:textId="77777777" w:rsidR="00BA1760" w:rsidRDefault="00DC0B7F">
            <w:pPr>
              <w:pStyle w:val="Standard"/>
              <w:jc w:val="both"/>
            </w:pPr>
            <w:r>
              <w:t>Natjecanje</w:t>
            </w:r>
          </w:p>
        </w:tc>
      </w:tr>
      <w:tr w:rsidR="00BA1760" w14:paraId="6FF0FA7A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3123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EEB2" w14:textId="77777777" w:rsidR="00BA1760" w:rsidRDefault="00DC0B7F">
            <w:pPr>
              <w:pStyle w:val="Standard"/>
              <w:jc w:val="both"/>
            </w:pPr>
            <w:r>
              <w:t>Tijekom školske godine</w:t>
            </w:r>
          </w:p>
        </w:tc>
      </w:tr>
      <w:tr w:rsidR="00BA1760" w14:paraId="1D9A0E18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1608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E02F" w14:textId="77777777" w:rsidR="00BA1760" w:rsidRDefault="00DC0B7F">
            <w:pPr>
              <w:pStyle w:val="Standard"/>
              <w:jc w:val="both"/>
            </w:pPr>
            <w:r>
              <w:t>Razvijati pozitivnu natjecateljsku atmosferu</w:t>
            </w:r>
          </w:p>
          <w:p w14:paraId="1C705C85" w14:textId="77777777" w:rsidR="00BA1760" w:rsidRDefault="00DC0B7F">
            <w:pPr>
              <w:pStyle w:val="Standard"/>
              <w:jc w:val="both"/>
            </w:pPr>
            <w:r>
              <w:t>Poticati učenike na čitanje i razmjenu iskustava i mišljenja s ostalim učenicima</w:t>
            </w:r>
          </w:p>
        </w:tc>
      </w:tr>
      <w:tr w:rsidR="00BA1760" w14:paraId="08099BE8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75E7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E7D3" w14:textId="77777777" w:rsidR="00BA1760" w:rsidRDefault="00DC0B7F">
            <w:pPr>
              <w:pStyle w:val="Standard"/>
              <w:spacing w:before="240"/>
              <w:jc w:val="both"/>
            </w:pPr>
            <w:r>
              <w:t>-troškovi vezani za provedbu projekta</w:t>
            </w:r>
          </w:p>
          <w:p w14:paraId="34785961" w14:textId="77777777" w:rsidR="00BA1760" w:rsidRDefault="00DC0B7F">
            <w:pPr>
              <w:pStyle w:val="Standard"/>
              <w:ind w:left="720"/>
              <w:jc w:val="both"/>
            </w:pPr>
            <w:r>
              <w:t xml:space="preserve"> </w:t>
            </w:r>
          </w:p>
        </w:tc>
      </w:tr>
      <w:tr w:rsidR="00BA1760" w14:paraId="6693A7D3" w14:textId="77777777">
        <w:trPr>
          <w:trHeight w:val="770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D990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51B1" w14:textId="77777777" w:rsidR="00BA1760" w:rsidRDefault="00DC0B7F">
            <w:pPr>
              <w:pStyle w:val="Standard"/>
              <w:jc w:val="both"/>
            </w:pPr>
            <w:r>
              <w:t>Natjecanje „Čitanjem do zvijezda”</w:t>
            </w:r>
          </w:p>
        </w:tc>
      </w:tr>
      <w:tr w:rsidR="00BA1760" w14:paraId="298C5854" w14:textId="77777777">
        <w:trPr>
          <w:trHeight w:val="1055"/>
        </w:trPr>
        <w:tc>
          <w:tcPr>
            <w:tcW w:w="3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3027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6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3497" w14:textId="77777777" w:rsidR="00BA1760" w:rsidRDefault="00DC0B7F">
            <w:pPr>
              <w:pStyle w:val="Standard"/>
              <w:jc w:val="both"/>
            </w:pPr>
            <w:r>
              <w:t>Objava u školskom časopisu, na internetskim stranicama škole, na mrežnim stranicama spomenutog natjecanja</w:t>
            </w:r>
          </w:p>
        </w:tc>
      </w:tr>
    </w:tbl>
    <w:p w14:paraId="08254F55" w14:textId="7E21C263" w:rsidR="00BA1760" w:rsidRDefault="00BA1760">
      <w:pPr>
        <w:pStyle w:val="Standard"/>
      </w:pPr>
    </w:p>
    <w:p w14:paraId="702B38A3" w14:textId="77777777" w:rsidR="0061242E" w:rsidRDefault="0061242E">
      <w:pPr>
        <w:pStyle w:val="Standard"/>
      </w:pPr>
    </w:p>
    <w:p w14:paraId="1C4583D8" w14:textId="29E9C370" w:rsidR="00BA1760" w:rsidRPr="006E2FBF" w:rsidRDefault="00DC0B7F" w:rsidP="006E2FBF">
      <w:pPr>
        <w:pStyle w:val="Naslov3"/>
        <w:rPr>
          <w:sz w:val="24"/>
          <w:szCs w:val="24"/>
        </w:rPr>
      </w:pPr>
      <w:bookmarkStart w:id="159" w:name="_Toc210392643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</w:t>
      </w:r>
      <w:r w:rsidR="000A439C">
        <w:rPr>
          <w:sz w:val="24"/>
          <w:szCs w:val="24"/>
        </w:rPr>
        <w:t>9</w:t>
      </w:r>
      <w:r w:rsidRPr="006E2FBF">
        <w:rPr>
          <w:sz w:val="24"/>
          <w:szCs w:val="24"/>
        </w:rPr>
        <w:t xml:space="preserve">. </w:t>
      </w:r>
      <w:r w:rsidR="0061242E" w:rsidRPr="006E2FBF">
        <w:rPr>
          <w:sz w:val="24"/>
          <w:szCs w:val="24"/>
        </w:rPr>
        <w:t>Humanitarna akcija</w:t>
      </w:r>
      <w:r w:rsidR="006E2FBF" w:rsidRPr="006E2FBF">
        <w:rPr>
          <w:sz w:val="24"/>
          <w:szCs w:val="24"/>
        </w:rPr>
        <w:t xml:space="preserve"> </w:t>
      </w:r>
      <w:r w:rsidRPr="006E2FBF">
        <w:rPr>
          <w:sz w:val="24"/>
          <w:szCs w:val="24"/>
        </w:rPr>
        <w:t>Hrvatskog Caritasa „Za 1000 radosti“</w:t>
      </w:r>
      <w:bookmarkEnd w:id="159"/>
    </w:p>
    <w:p w14:paraId="31DFB9A8" w14:textId="77777777" w:rsidR="00BA1760" w:rsidRDefault="00BA1760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0"/>
        <w:gridCol w:w="5926"/>
      </w:tblGrid>
      <w:tr w:rsidR="00BA1760" w14:paraId="624235A1" w14:textId="77777777" w:rsidTr="00F412EE">
        <w:trPr>
          <w:trHeight w:val="695"/>
        </w:trPr>
        <w:tc>
          <w:tcPr>
            <w:tcW w:w="1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20BE" w14:textId="77777777" w:rsidR="00BA1760" w:rsidRDefault="00DC0B7F">
            <w:pPr>
              <w:pStyle w:val="Standard"/>
              <w:spacing w:before="240"/>
            </w:pPr>
            <w:r>
              <w:t>NOSITELJ AKTIVNOSTI</w:t>
            </w:r>
          </w:p>
        </w:tc>
        <w:tc>
          <w:tcPr>
            <w:tcW w:w="308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1A7F" w14:textId="77777777" w:rsidR="00BA1760" w:rsidRDefault="00DC0B7F">
            <w:pPr>
              <w:pStyle w:val="Standard"/>
              <w:spacing w:before="240"/>
            </w:pPr>
            <w:r>
              <w:t>-škola (vjeroučitelj)</w:t>
            </w:r>
          </w:p>
          <w:p w14:paraId="0278758C" w14:textId="77777777" w:rsidR="00BA1760" w:rsidRDefault="00BA1760">
            <w:pPr>
              <w:pStyle w:val="Standard"/>
              <w:spacing w:before="240"/>
            </w:pPr>
          </w:p>
        </w:tc>
      </w:tr>
      <w:tr w:rsidR="00BA1760" w14:paraId="3AC09347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3D0E" w14:textId="77777777" w:rsidR="00BA1760" w:rsidRDefault="00DC0B7F">
            <w:pPr>
              <w:pStyle w:val="Standard"/>
              <w:spacing w:before="240"/>
            </w:pPr>
            <w:r>
              <w:t>PLANIRANI BROJ UČENIKA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0B38" w14:textId="77777777" w:rsidR="00BA1760" w:rsidRDefault="00DC0B7F">
            <w:pPr>
              <w:pStyle w:val="Standard"/>
              <w:spacing w:before="240"/>
            </w:pPr>
            <w:r>
              <w:t>-razvijanje osjećaja solidarnosti i ljubavi prema</w:t>
            </w:r>
          </w:p>
          <w:p w14:paraId="1AD2219D" w14:textId="77777777" w:rsidR="00BA1760" w:rsidRDefault="00DC0B7F">
            <w:pPr>
              <w:pStyle w:val="Standard"/>
              <w:spacing w:before="240"/>
            </w:pPr>
            <w:r>
              <w:t>nemoćnim, siromašnim… (KRŠĆANSKI</w:t>
            </w:r>
          </w:p>
          <w:p w14:paraId="0A603557" w14:textId="77777777" w:rsidR="00BA1760" w:rsidRDefault="00DC0B7F">
            <w:pPr>
              <w:pStyle w:val="Standard"/>
              <w:spacing w:before="240"/>
            </w:pPr>
            <w:r>
              <w:t>ALTRUIZAM)</w:t>
            </w:r>
          </w:p>
          <w:p w14:paraId="27EB1204" w14:textId="77777777" w:rsidR="00BA1760" w:rsidRDefault="00DC0B7F">
            <w:pPr>
              <w:pStyle w:val="Standard"/>
              <w:spacing w:before="240"/>
            </w:pPr>
            <w:r>
              <w:t>-uključivanje učenika u aktivno kreiranje i</w:t>
            </w:r>
          </w:p>
          <w:p w14:paraId="001EDAE7" w14:textId="77777777" w:rsidR="00BA1760" w:rsidRDefault="00DC0B7F">
            <w:pPr>
              <w:pStyle w:val="Standard"/>
              <w:spacing w:before="240"/>
            </w:pPr>
            <w:r>
              <w:t>življenje svog kršćanskog identiteta</w:t>
            </w:r>
          </w:p>
        </w:tc>
      </w:tr>
      <w:tr w:rsidR="00BA1760" w14:paraId="283006BB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EFF4" w14:textId="77777777" w:rsidR="00BA1760" w:rsidRDefault="00DC0B7F">
            <w:pPr>
              <w:pStyle w:val="Standard"/>
              <w:spacing w:before="240"/>
            </w:pPr>
            <w:r>
              <w:t>PLANIRANI BROJ SATI TJEDNO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0761" w14:textId="77777777" w:rsidR="00BA1760" w:rsidRDefault="00DC0B7F">
            <w:pPr>
              <w:pStyle w:val="Standard"/>
              <w:spacing w:before="240"/>
            </w:pPr>
            <w:r>
              <w:t>prosinac, 6 sati tjedno</w:t>
            </w:r>
          </w:p>
        </w:tc>
      </w:tr>
      <w:tr w:rsidR="00BA1760" w14:paraId="359609BD" w14:textId="77777777" w:rsidTr="00F412EE">
        <w:trPr>
          <w:trHeight w:val="8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FC63" w14:textId="77777777" w:rsidR="00BA1760" w:rsidRDefault="00DC0B7F">
            <w:pPr>
              <w:pStyle w:val="Standard"/>
              <w:spacing w:before="240"/>
            </w:pPr>
            <w:r>
              <w:t>CILJEVI AKTIVNOSTI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549C" w14:textId="77777777" w:rsidR="00BA1760" w:rsidRDefault="00DC0B7F">
            <w:pPr>
              <w:pStyle w:val="Standard"/>
              <w:spacing w:before="240"/>
            </w:pPr>
            <w:r>
              <w:t>-potaknuti učenike na cjeloviti razvoj osobe</w:t>
            </w:r>
          </w:p>
          <w:p w14:paraId="78AB94B3" w14:textId="77777777" w:rsidR="00BA1760" w:rsidRDefault="00DC0B7F">
            <w:pPr>
              <w:pStyle w:val="Standard"/>
              <w:spacing w:before="240"/>
            </w:pPr>
            <w:r>
              <w:t>(intelektualni, duhovni i afektivni), razvoj empatije</w:t>
            </w:r>
          </w:p>
          <w:p w14:paraId="6974816C" w14:textId="77777777" w:rsidR="00BA1760" w:rsidRDefault="00BA1760">
            <w:pPr>
              <w:pStyle w:val="Standard"/>
              <w:spacing w:before="240"/>
            </w:pPr>
          </w:p>
        </w:tc>
      </w:tr>
      <w:tr w:rsidR="00BA1760" w14:paraId="2567B27D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7B04" w14:textId="77777777" w:rsidR="00BA1760" w:rsidRDefault="00DC0B7F">
            <w:pPr>
              <w:pStyle w:val="Standard"/>
              <w:spacing w:before="240"/>
            </w:pPr>
            <w:r>
              <w:lastRenderedPageBreak/>
              <w:t>NAČINI REALIZACIJE AKTIVNOSTI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1CC0" w14:textId="77777777" w:rsidR="00BA1760" w:rsidRDefault="00DC0B7F">
            <w:pPr>
              <w:pStyle w:val="Standard"/>
              <w:spacing w:before="240"/>
            </w:pPr>
            <w:r>
              <w:t>-nakon upoznavanja učenika o humanitarnoj akciji oni se dragovoljno javljaju, te svojim novčanim donacijama sudjeluju u istoj.</w:t>
            </w:r>
          </w:p>
        </w:tc>
      </w:tr>
      <w:tr w:rsidR="00BA1760" w14:paraId="38DA39A0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3CDB" w14:textId="77777777" w:rsidR="00BA1760" w:rsidRDefault="00DC0B7F">
            <w:pPr>
              <w:pStyle w:val="Standard"/>
              <w:spacing w:before="240"/>
            </w:pPr>
            <w:r>
              <w:t>VREMENSKI OKVIR AKTIVNOSTI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500F" w14:textId="77777777" w:rsidR="00BA1760" w:rsidRDefault="00DC0B7F">
            <w:pPr>
              <w:pStyle w:val="Standard"/>
              <w:spacing w:before="240"/>
            </w:pPr>
            <w:r>
              <w:t>tijekom prosinca</w:t>
            </w:r>
          </w:p>
        </w:tc>
      </w:tr>
      <w:tr w:rsidR="00BA1760" w14:paraId="31AC2640" w14:textId="77777777" w:rsidTr="00F412EE">
        <w:trPr>
          <w:trHeight w:val="11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715D" w14:textId="77777777" w:rsidR="00BA1760" w:rsidRDefault="00DC0B7F">
            <w:pPr>
              <w:pStyle w:val="Standard"/>
              <w:spacing w:before="240"/>
            </w:pPr>
            <w:r>
              <w:t>OSNOVNA NAMJENA AKTIVNOSTI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C624" w14:textId="77777777" w:rsidR="00BA1760" w:rsidRDefault="00DC0B7F">
            <w:pPr>
              <w:pStyle w:val="Standard"/>
              <w:spacing w:before="240"/>
            </w:pPr>
            <w:r>
              <w:t>-ostvariti ozračje odgovornosti i zajedništva učenika kroz međusobno druženje, pomoć potrebitima</w:t>
            </w:r>
          </w:p>
        </w:tc>
      </w:tr>
      <w:tr w:rsidR="00BA1760" w14:paraId="35CAD225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308E" w14:textId="77777777" w:rsidR="00BA1760" w:rsidRDefault="00DC0B7F">
            <w:pPr>
              <w:pStyle w:val="Standard"/>
              <w:spacing w:before="240"/>
            </w:pPr>
            <w:r>
              <w:t>TROŠKOVNIK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801E" w14:textId="77777777" w:rsidR="00BA1760" w:rsidRDefault="00DC0B7F">
            <w:pPr>
              <w:pStyle w:val="Standard"/>
              <w:spacing w:before="240"/>
            </w:pPr>
            <w:r>
              <w:t>nema troškova</w:t>
            </w:r>
          </w:p>
        </w:tc>
      </w:tr>
      <w:tr w:rsidR="00BA1760" w14:paraId="3A028D73" w14:textId="77777777" w:rsidTr="00F412EE">
        <w:trPr>
          <w:trHeight w:val="5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A7B7" w14:textId="77777777" w:rsidR="00BA1760" w:rsidRDefault="00DC0B7F">
            <w:pPr>
              <w:pStyle w:val="Standard"/>
              <w:spacing w:before="240"/>
            </w:pPr>
            <w:r>
              <w:t>NAČIN VREDNOVANJA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DBE4" w14:textId="77777777" w:rsidR="00BA1760" w:rsidRDefault="00DC0B7F">
            <w:pPr>
              <w:pStyle w:val="Standard"/>
              <w:spacing w:before="240"/>
            </w:pPr>
            <w:r>
              <w:t>program se ne vrednuje</w:t>
            </w:r>
          </w:p>
        </w:tc>
      </w:tr>
      <w:tr w:rsidR="00BA1760" w14:paraId="23CAB51D" w14:textId="77777777" w:rsidTr="00F412EE">
        <w:trPr>
          <w:trHeight w:val="815"/>
        </w:trPr>
        <w:tc>
          <w:tcPr>
            <w:tcW w:w="19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4388" w14:textId="77777777" w:rsidR="00BA1760" w:rsidRDefault="00DC0B7F">
            <w:pPr>
              <w:pStyle w:val="Standard"/>
              <w:spacing w:before="240"/>
            </w:pPr>
            <w:r>
              <w:t>NAČIN KORIŠTENJA REZULTATA VREDNOVANJA</w:t>
            </w:r>
          </w:p>
        </w:tc>
        <w:tc>
          <w:tcPr>
            <w:tcW w:w="30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6837" w14:textId="77777777" w:rsidR="00BA1760" w:rsidRDefault="00BA1760" w:rsidP="00DC0B7F">
            <w:pPr>
              <w:pStyle w:val="Standard"/>
              <w:numPr>
                <w:ilvl w:val="0"/>
                <w:numId w:val="26"/>
              </w:numPr>
              <w:spacing w:before="240"/>
            </w:pPr>
          </w:p>
        </w:tc>
      </w:tr>
    </w:tbl>
    <w:p w14:paraId="3292D6AE" w14:textId="77777777" w:rsidR="00BA1760" w:rsidRDefault="00BA1760">
      <w:pPr>
        <w:pStyle w:val="Standard"/>
      </w:pPr>
    </w:p>
    <w:p w14:paraId="6618620F" w14:textId="37AE44B0" w:rsidR="00BA1760" w:rsidRPr="006E2FBF" w:rsidRDefault="00DC0B7F" w:rsidP="006E2FBF">
      <w:pPr>
        <w:pStyle w:val="Naslov3"/>
        <w:rPr>
          <w:sz w:val="24"/>
          <w:szCs w:val="24"/>
        </w:rPr>
      </w:pPr>
      <w:bookmarkStart w:id="160" w:name="_Toc210392644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.10. Predavanja djelatnika HZJZ</w:t>
      </w:r>
      <w:bookmarkEnd w:id="16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526"/>
      </w:tblGrid>
      <w:tr w:rsidR="00BA1760" w:rsidRPr="0061242E" w14:paraId="19AE9917" w14:textId="77777777" w:rsidTr="00F412EE">
        <w:trPr>
          <w:trHeight w:val="285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6D8E7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NOSITELJ AKTIVNOSTI</w:t>
            </w:r>
          </w:p>
        </w:tc>
        <w:tc>
          <w:tcPr>
            <w:tcW w:w="339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BEEA1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 xml:space="preserve">Djelatnici </w:t>
            </w:r>
            <w:proofErr w:type="spellStart"/>
            <w:r w:rsidRPr="0061242E">
              <w:t>HZSC</w:t>
            </w:r>
            <w:proofErr w:type="spellEnd"/>
            <w:r w:rsidRPr="0061242E">
              <w:t>; obiteljski centar</w:t>
            </w:r>
          </w:p>
        </w:tc>
      </w:tr>
      <w:tr w:rsidR="00BA1760" w:rsidRPr="0061242E" w14:paraId="1403E570" w14:textId="77777777" w:rsidTr="00F412EE">
        <w:trPr>
          <w:trHeight w:val="57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3D1E8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UČENIKA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8A739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>svi razredi</w:t>
            </w:r>
          </w:p>
        </w:tc>
      </w:tr>
      <w:tr w:rsidR="00BA1760" w:rsidRPr="0061242E" w14:paraId="0942D775" w14:textId="77777777" w:rsidTr="00F412EE">
        <w:trPr>
          <w:trHeight w:val="57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5C836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PLANIRANI BROJ SATI TJEDNO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EA73E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>4</w:t>
            </w:r>
          </w:p>
        </w:tc>
      </w:tr>
      <w:tr w:rsidR="00BA1760" w:rsidRPr="0061242E" w14:paraId="2F48E07A" w14:textId="77777777" w:rsidTr="00F412EE">
        <w:trPr>
          <w:trHeight w:val="81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0667D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CILJEVI AKTIVNOSTI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8B215" w14:textId="77777777" w:rsidR="00BA1760" w:rsidRPr="0061242E" w:rsidRDefault="00DC0B7F" w:rsidP="00DC0B7F">
            <w:pPr>
              <w:pStyle w:val="Standard"/>
              <w:numPr>
                <w:ilvl w:val="0"/>
                <w:numId w:val="27"/>
              </w:numPr>
              <w:spacing w:before="240"/>
              <w:jc w:val="both"/>
            </w:pPr>
            <w:r w:rsidRPr="0061242E">
              <w:t>prevencija rizičnih ponašanja</w:t>
            </w:r>
          </w:p>
          <w:p w14:paraId="6054C650" w14:textId="77777777" w:rsidR="00BA1760" w:rsidRPr="0061242E" w:rsidRDefault="00DC0B7F">
            <w:pPr>
              <w:pStyle w:val="Standard"/>
              <w:numPr>
                <w:ilvl w:val="0"/>
                <w:numId w:val="9"/>
              </w:numPr>
              <w:jc w:val="both"/>
            </w:pPr>
            <w:r w:rsidRPr="0061242E">
              <w:t>predavanja za roditelje i nastavnike</w:t>
            </w:r>
          </w:p>
        </w:tc>
      </w:tr>
      <w:tr w:rsidR="00BA1760" w:rsidRPr="0061242E" w14:paraId="418B9814" w14:textId="77777777" w:rsidTr="00F412EE">
        <w:trPr>
          <w:trHeight w:val="120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87400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NAČINI REALIZACIJE AKTIVNOSTI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6E903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>-radionice: socijalno isključivanje i vršnjačko nasilje; emocionalna regulacija  kod djece, odgoj na drugi način, odgovornost i odnosi u obitelji</w:t>
            </w:r>
          </w:p>
          <w:p w14:paraId="7885D6BA" w14:textId="77777777" w:rsidR="00BA1760" w:rsidRPr="0061242E" w:rsidRDefault="00BA1760">
            <w:pPr>
              <w:pStyle w:val="Standard"/>
              <w:spacing w:before="240"/>
              <w:jc w:val="both"/>
            </w:pPr>
          </w:p>
        </w:tc>
      </w:tr>
      <w:tr w:rsidR="00BA1760" w:rsidRPr="0061242E" w14:paraId="76FA9AF2" w14:textId="77777777" w:rsidTr="00F412EE">
        <w:trPr>
          <w:trHeight w:val="57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61082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VREMENSKI OKVIR AKTIVNOSTI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0B84" w14:textId="47C5F7C9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>Školska godina 202</w:t>
            </w:r>
            <w:r w:rsidR="00F412EE">
              <w:t>5</w:t>
            </w:r>
            <w:r w:rsidRPr="0061242E">
              <w:t>./202</w:t>
            </w:r>
            <w:r w:rsidR="00F412EE">
              <w:t>6</w:t>
            </w:r>
            <w:r w:rsidRPr="0061242E">
              <w:t>.</w:t>
            </w:r>
          </w:p>
        </w:tc>
      </w:tr>
      <w:tr w:rsidR="00BA1760" w:rsidRPr="0061242E" w14:paraId="00C187C1" w14:textId="77777777" w:rsidTr="00F412EE">
        <w:trPr>
          <w:trHeight w:val="1305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2782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OSNOVNA NAMJENA AKTIVNOSTI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367CB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 xml:space="preserve">sprečavanje nastanka i rano otkrivanje pojavnih oblika problema u ponašanju kod učenika, te pomoć učenicima da se uspješno nose s rizičnim čimbenicima kojima su nažalost okruženi (nasilje bilo kojeg oblika, stres, različite vrste ovisnosti i ostala devijantna i </w:t>
            </w:r>
            <w:r w:rsidRPr="0061242E">
              <w:lastRenderedPageBreak/>
              <w:t>nepoželjna ponašanja), uz upoznavanje i usmjeravanje učenika ka zdravom stilu života</w:t>
            </w:r>
          </w:p>
        </w:tc>
      </w:tr>
      <w:tr w:rsidR="00BA1760" w:rsidRPr="0061242E" w14:paraId="3A162B86" w14:textId="77777777" w:rsidTr="00F412EE">
        <w:trPr>
          <w:trHeight w:val="285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1A2A6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823C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 xml:space="preserve"> Nema</w:t>
            </w:r>
          </w:p>
        </w:tc>
      </w:tr>
      <w:tr w:rsidR="00BA1760" w:rsidRPr="0061242E" w14:paraId="4E5D5EDC" w14:textId="77777777" w:rsidTr="00F412EE">
        <w:trPr>
          <w:trHeight w:val="285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08F3D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NAČIN VREDNOVANJA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41603" w14:textId="77777777" w:rsidR="00BA1760" w:rsidRPr="0061242E" w:rsidRDefault="00DC0B7F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 w:rsidRPr="0061242E">
              <w:t>kroz usvajanje zdravih životnih navika</w:t>
            </w:r>
          </w:p>
        </w:tc>
      </w:tr>
      <w:tr w:rsidR="00BA1760" w:rsidRPr="0061242E" w14:paraId="17FEF843" w14:textId="77777777" w:rsidTr="00F412EE">
        <w:trPr>
          <w:trHeight w:val="840"/>
        </w:trPr>
        <w:tc>
          <w:tcPr>
            <w:tcW w:w="1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CFBBB" w14:textId="77777777" w:rsidR="00BA1760" w:rsidRPr="0061242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61242E">
              <w:rPr>
                <w:b/>
                <w:bCs/>
              </w:rPr>
              <w:t>NAČIN KORIŠTENJA REZULTATA VREDNOVANJA</w:t>
            </w:r>
          </w:p>
        </w:tc>
        <w:tc>
          <w:tcPr>
            <w:tcW w:w="339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21EA8" w14:textId="77777777" w:rsidR="00BA1760" w:rsidRPr="0061242E" w:rsidRDefault="00DC0B7F">
            <w:pPr>
              <w:pStyle w:val="Standard"/>
              <w:spacing w:before="240"/>
              <w:jc w:val="both"/>
            </w:pPr>
            <w:r w:rsidRPr="0061242E">
              <w:t>-Primjena u nastavi i svakodnevnom životu</w:t>
            </w:r>
          </w:p>
        </w:tc>
      </w:tr>
    </w:tbl>
    <w:p w14:paraId="2B86E507" w14:textId="77777777" w:rsidR="00BA1760" w:rsidRDefault="00BA1760">
      <w:pPr>
        <w:pStyle w:val="Standard"/>
        <w:spacing w:before="240" w:after="240"/>
        <w:jc w:val="both"/>
      </w:pPr>
    </w:p>
    <w:p w14:paraId="710D0A58" w14:textId="02EE8D37" w:rsidR="00BA1760" w:rsidRPr="006E2FBF" w:rsidRDefault="00DC0B7F" w:rsidP="006E2FBF">
      <w:pPr>
        <w:pStyle w:val="Naslov3"/>
        <w:rPr>
          <w:sz w:val="24"/>
          <w:szCs w:val="24"/>
        </w:rPr>
      </w:pPr>
      <w:bookmarkStart w:id="161" w:name="_Toc210392645"/>
      <w:r w:rsidRPr="006E2FBF">
        <w:rPr>
          <w:sz w:val="24"/>
          <w:szCs w:val="24"/>
        </w:rPr>
        <w:t>4.</w:t>
      </w:r>
      <w:r w:rsidR="00F412EE">
        <w:rPr>
          <w:sz w:val="24"/>
          <w:szCs w:val="24"/>
        </w:rPr>
        <w:t>9</w:t>
      </w:r>
      <w:r w:rsidRPr="006E2FBF">
        <w:rPr>
          <w:sz w:val="24"/>
          <w:szCs w:val="24"/>
        </w:rPr>
        <w:t>.11. Ruksak pun kulture</w:t>
      </w:r>
      <w:bookmarkEnd w:id="161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6503"/>
      </w:tblGrid>
      <w:tr w:rsidR="00BA1760" w14:paraId="659ABD3B" w14:textId="77777777" w:rsidTr="00F412EE">
        <w:trPr>
          <w:trHeight w:val="285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2B2C7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149D8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Ministarstvo kulture</w:t>
            </w:r>
          </w:p>
        </w:tc>
      </w:tr>
      <w:tr w:rsidR="00BA1760" w14:paraId="6EE955F0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A717F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11903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učenici MŠ i </w:t>
            </w:r>
            <w:proofErr w:type="spellStart"/>
            <w:r>
              <w:t>PŠ</w:t>
            </w:r>
            <w:proofErr w:type="spellEnd"/>
            <w:r>
              <w:t xml:space="preserve"> </w:t>
            </w:r>
            <w:proofErr w:type="spellStart"/>
            <w:r>
              <w:t>Goveđari</w:t>
            </w:r>
            <w:proofErr w:type="spellEnd"/>
          </w:p>
        </w:tc>
      </w:tr>
      <w:tr w:rsidR="00BA1760" w14:paraId="24BBB48D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2CDD4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EF864" w14:textId="77777777" w:rsidR="00BA1760" w:rsidRDefault="00DC0B7F">
            <w:pPr>
              <w:pStyle w:val="Standard"/>
              <w:spacing w:before="240"/>
              <w:jc w:val="both"/>
            </w:pPr>
            <w:r>
              <w:t>4</w:t>
            </w:r>
          </w:p>
        </w:tc>
      </w:tr>
      <w:tr w:rsidR="00BA1760" w14:paraId="4C9106CF" w14:textId="77777777" w:rsidTr="00F412EE">
        <w:trPr>
          <w:trHeight w:val="81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A3CBF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94CB8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dostupnost i približavanje umjetnosti i kulture djeci i mladima, razvijanje njihovog kreativnog obrazovanja, senzibiliziraju djecu i mlade za područje umjetnosti i kulture te omogućuju djeci i mladima pristup svim vrstama umjetnosti i kulture</w:t>
            </w:r>
          </w:p>
        </w:tc>
      </w:tr>
      <w:tr w:rsidR="00BA1760" w14:paraId="2D9449F3" w14:textId="77777777" w:rsidTr="00F412EE">
        <w:trPr>
          <w:trHeight w:val="753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F167A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E3A03" w14:textId="77777777" w:rsidR="00BA1760" w:rsidRDefault="00DC0B7F">
            <w:pPr>
              <w:pStyle w:val="Standard"/>
              <w:spacing w:before="240"/>
              <w:jc w:val="both"/>
            </w:pPr>
            <w:r>
              <w:t>- radionica: Oda drveću</w:t>
            </w:r>
          </w:p>
        </w:tc>
      </w:tr>
      <w:tr w:rsidR="00BA1760" w14:paraId="6EEF4D79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5C658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6FA5C" w14:textId="77777777" w:rsidR="00BA1760" w:rsidRDefault="00DC0B7F">
            <w:pPr>
              <w:pStyle w:val="Standard"/>
              <w:spacing w:before="240"/>
              <w:jc w:val="both"/>
            </w:pPr>
            <w:r>
              <w:t>6. - 7. 11.  2024.</w:t>
            </w:r>
          </w:p>
        </w:tc>
      </w:tr>
      <w:tr w:rsidR="00BA1760" w14:paraId="07686230" w14:textId="77777777" w:rsidTr="00F412EE">
        <w:trPr>
          <w:trHeight w:val="130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C01AE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719D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Ruksak (pun) kulture program je koji omogućava dostupnost </w:t>
            </w:r>
            <w:proofErr w:type="spellStart"/>
            <w:r>
              <w:t>ipribližavanje</w:t>
            </w:r>
            <w:proofErr w:type="spellEnd"/>
            <w:r>
              <w:t xml:space="preserve"> umjetnosti i kulture djeci i mladima koji žive sredinama s ograničenom dostupnosti kulturnim i umjetničkim sadržajima.</w:t>
            </w:r>
          </w:p>
        </w:tc>
      </w:tr>
      <w:tr w:rsidR="00BA1760" w14:paraId="1E2D8159" w14:textId="77777777" w:rsidTr="00F412EE">
        <w:trPr>
          <w:trHeight w:val="28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B9039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8AACE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Nema</w:t>
            </w:r>
          </w:p>
        </w:tc>
      </w:tr>
      <w:tr w:rsidR="00BA1760" w14:paraId="5306AB06" w14:textId="77777777" w:rsidTr="00F412EE">
        <w:trPr>
          <w:trHeight w:val="28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7E502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967F9" w14:textId="77777777" w:rsidR="00BA1760" w:rsidRDefault="00DC0B7F">
            <w:pPr>
              <w:pStyle w:val="Standard"/>
              <w:spacing w:before="240"/>
              <w:jc w:val="both"/>
            </w:pPr>
            <w:r>
              <w:t>Kroz nastavu LK</w:t>
            </w:r>
          </w:p>
        </w:tc>
      </w:tr>
      <w:tr w:rsidR="00BA1760" w14:paraId="740860E2" w14:textId="77777777" w:rsidTr="00F412EE">
        <w:trPr>
          <w:trHeight w:val="84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BF0C7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0D5D7" w14:textId="77777777" w:rsidR="00BA1760" w:rsidRDefault="00DC0B7F">
            <w:pPr>
              <w:pStyle w:val="Standard"/>
              <w:spacing w:before="240"/>
              <w:jc w:val="both"/>
            </w:pPr>
            <w:r>
              <w:t>-planiranje aktivnosti za sljedeće projektno razdoblje</w:t>
            </w:r>
          </w:p>
        </w:tc>
      </w:tr>
    </w:tbl>
    <w:p w14:paraId="04DA65B0" w14:textId="7CFBF40D" w:rsidR="00BA1760" w:rsidRPr="006E2FBF" w:rsidRDefault="00DC0B7F" w:rsidP="006E2FBF">
      <w:pPr>
        <w:pStyle w:val="Naslov3"/>
        <w:rPr>
          <w:sz w:val="24"/>
          <w:szCs w:val="24"/>
        </w:rPr>
      </w:pPr>
      <w:bookmarkStart w:id="162" w:name="_Toc210392646"/>
      <w:r w:rsidRPr="006E2FBF">
        <w:rPr>
          <w:color w:val="1D2228"/>
          <w:sz w:val="24"/>
          <w:szCs w:val="24"/>
        </w:rPr>
        <w:t>4.</w:t>
      </w:r>
      <w:r w:rsidR="00F412EE">
        <w:rPr>
          <w:color w:val="1D2228"/>
          <w:sz w:val="24"/>
          <w:szCs w:val="24"/>
        </w:rPr>
        <w:t>9</w:t>
      </w:r>
      <w:r w:rsidRPr="006E2FBF">
        <w:rPr>
          <w:color w:val="1D2228"/>
          <w:sz w:val="24"/>
          <w:szCs w:val="24"/>
        </w:rPr>
        <w:t>.1</w:t>
      </w:r>
      <w:r w:rsidR="000A439C">
        <w:rPr>
          <w:color w:val="1D2228"/>
          <w:sz w:val="24"/>
          <w:szCs w:val="24"/>
        </w:rPr>
        <w:t>2</w:t>
      </w:r>
      <w:r w:rsidRPr="006E2FBF">
        <w:rPr>
          <w:color w:val="1D2228"/>
          <w:sz w:val="24"/>
          <w:szCs w:val="24"/>
        </w:rPr>
        <w:t xml:space="preserve">. </w:t>
      </w:r>
      <w:r w:rsidRPr="006E2FBF">
        <w:rPr>
          <w:sz w:val="24"/>
          <w:szCs w:val="24"/>
        </w:rPr>
        <w:t>S robotima u điru po županiji</w:t>
      </w:r>
      <w:bookmarkEnd w:id="16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6503"/>
      </w:tblGrid>
      <w:tr w:rsidR="00BA1760" w14:paraId="4F8FEC73" w14:textId="77777777" w:rsidTr="00F412EE">
        <w:trPr>
          <w:trHeight w:val="285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BD34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40E93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Zajednica Tehničke kulture </w:t>
            </w:r>
            <w:proofErr w:type="spellStart"/>
            <w:r>
              <w:t>DNŽ</w:t>
            </w:r>
            <w:proofErr w:type="spellEnd"/>
          </w:p>
        </w:tc>
      </w:tr>
      <w:tr w:rsidR="00BA1760" w14:paraId="3252629D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EE9D1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lastRenderedPageBreak/>
              <w:t>PLANIRANI BROJ UČENIKA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CE24C" w14:textId="77777777" w:rsidR="00BA1760" w:rsidRDefault="00DC0B7F">
            <w:pPr>
              <w:pStyle w:val="Standard"/>
              <w:spacing w:before="240"/>
              <w:jc w:val="both"/>
            </w:pPr>
            <w:r>
              <w:t>Učenici od 5. do 8. razreda koji pohađaju Mlade tehničare</w:t>
            </w:r>
          </w:p>
        </w:tc>
      </w:tr>
      <w:tr w:rsidR="00BA1760" w14:paraId="094E7710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DF52F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3BEE0" w14:textId="77777777" w:rsidR="00BA1760" w:rsidRDefault="00DC0B7F">
            <w:pPr>
              <w:pStyle w:val="Standard"/>
              <w:spacing w:before="240"/>
              <w:jc w:val="both"/>
            </w:pPr>
            <w:r>
              <w:t>6</w:t>
            </w:r>
          </w:p>
        </w:tc>
      </w:tr>
      <w:tr w:rsidR="00BA1760" w14:paraId="32BDD97E" w14:textId="77777777" w:rsidTr="00F412EE">
        <w:trPr>
          <w:trHeight w:val="81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A5291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E4F88" w14:textId="77777777" w:rsidR="00BA1760" w:rsidRDefault="00DC0B7F">
            <w:pPr>
              <w:pStyle w:val="Standard"/>
              <w:spacing w:before="240"/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izvaninstitucionalnoga odgoja i obrazovanja djece i mladih u školskoj godini 2024./2025. kojeg je raspisalo Ministarstvo znanosti, obrazovanja i mladih.</w:t>
            </w:r>
          </w:p>
        </w:tc>
      </w:tr>
      <w:tr w:rsidR="00BA1760" w14:paraId="765E52A9" w14:textId="77777777" w:rsidTr="00F412EE">
        <w:trPr>
          <w:trHeight w:val="753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D7C62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NAČINI REALIZACIJE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98BA1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- radionice: </w:t>
            </w:r>
            <w:r>
              <w:rPr>
                <w:color w:val="000000"/>
              </w:rPr>
              <w:t>iz robotike i elektronike, kao što su šareni strujni krug (razni setovi), robotika i programiranje bez ekrana (</w:t>
            </w:r>
            <w:proofErr w:type="spellStart"/>
            <w:r>
              <w:rPr>
                <w:color w:val="000000"/>
              </w:rPr>
              <w:t>razin</w:t>
            </w:r>
            <w:proofErr w:type="spellEnd"/>
            <w:r>
              <w:rPr>
                <w:color w:val="000000"/>
              </w:rPr>
              <w:t xml:space="preserve"> roboti), mali inženjeri, </w:t>
            </w:r>
            <w:proofErr w:type="spellStart"/>
            <w:r>
              <w:rPr>
                <w:color w:val="000000"/>
              </w:rPr>
              <w:t>weDo</w:t>
            </w:r>
            <w:proofErr w:type="spellEnd"/>
            <w:r>
              <w:rPr>
                <w:color w:val="000000"/>
              </w:rPr>
              <w:t xml:space="preserve"> robotika, ...</w:t>
            </w:r>
          </w:p>
        </w:tc>
      </w:tr>
      <w:tr w:rsidR="00BA1760" w14:paraId="3F3F515B" w14:textId="77777777" w:rsidTr="00F412EE">
        <w:trPr>
          <w:trHeight w:val="57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61FEC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36464" w14:textId="45BC1BAF" w:rsidR="00BA1760" w:rsidRDefault="00DC0B7F">
            <w:pPr>
              <w:pStyle w:val="Standard"/>
              <w:spacing w:before="240"/>
              <w:jc w:val="both"/>
            </w:pPr>
            <w:r>
              <w:t>Do kraja školske godine, 31. 8. 202</w:t>
            </w:r>
            <w:r w:rsidR="00AD4613">
              <w:t>6</w:t>
            </w:r>
            <w:r>
              <w:t>.</w:t>
            </w:r>
          </w:p>
        </w:tc>
      </w:tr>
      <w:tr w:rsidR="00BA1760" w14:paraId="6DB3807C" w14:textId="77777777" w:rsidTr="00F412EE">
        <w:trPr>
          <w:trHeight w:val="130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1A7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DBC74" w14:textId="77777777" w:rsidR="00BA1760" w:rsidRDefault="00DC0B7F">
            <w:pPr>
              <w:pStyle w:val="Standard"/>
              <w:spacing w:before="240"/>
              <w:jc w:val="both"/>
            </w:pPr>
            <w:r>
              <w:rPr>
                <w:color w:val="000000"/>
                <w:sz w:val="22"/>
                <w:szCs w:val="22"/>
              </w:rPr>
              <w:t xml:space="preserve">izvaninstitucionalnoga odgoja i obrazovanja </w:t>
            </w:r>
            <w:r>
              <w:t>program je koji omogućava dostupnost i približavanje tehničkoj kulture , tehnologiji i informatici, djeci i mladima koji žive sredinama s ograničenom dostupnosti tehnoloških i informatičkih sadržaja</w:t>
            </w:r>
          </w:p>
        </w:tc>
      </w:tr>
      <w:tr w:rsidR="00BA1760" w14:paraId="4B0266F8" w14:textId="77777777" w:rsidTr="00F412EE">
        <w:trPr>
          <w:trHeight w:val="28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506CA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24308" w14:textId="77777777" w:rsidR="00BA1760" w:rsidRDefault="00DC0B7F">
            <w:pPr>
              <w:pStyle w:val="Standard"/>
              <w:spacing w:before="240"/>
              <w:jc w:val="both"/>
            </w:pPr>
            <w:r>
              <w:t xml:space="preserve"> Nema</w:t>
            </w:r>
          </w:p>
        </w:tc>
      </w:tr>
      <w:tr w:rsidR="00BA1760" w14:paraId="6364DF0C" w14:textId="77777777" w:rsidTr="00F412EE">
        <w:trPr>
          <w:trHeight w:val="285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5028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DAA24" w14:textId="77777777" w:rsidR="00BA1760" w:rsidRDefault="00DC0B7F">
            <w:pPr>
              <w:pStyle w:val="Standard"/>
              <w:spacing w:before="240"/>
              <w:jc w:val="both"/>
            </w:pPr>
            <w:r>
              <w:t>Kroz nastavu Tehničke kulture, Informatike, Fizike i Dodatne nastave Tehničke kulture</w:t>
            </w:r>
          </w:p>
        </w:tc>
      </w:tr>
      <w:tr w:rsidR="00BA1760" w14:paraId="22D13C8B" w14:textId="77777777" w:rsidTr="00F412EE">
        <w:trPr>
          <w:trHeight w:val="840"/>
        </w:trPr>
        <w:tc>
          <w:tcPr>
            <w:tcW w:w="16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DC380" w14:textId="77777777" w:rsidR="00BA1760" w:rsidRPr="00F412EE" w:rsidRDefault="00DC0B7F">
            <w:pPr>
              <w:pStyle w:val="Standard"/>
              <w:spacing w:before="240"/>
              <w:jc w:val="both"/>
              <w:rPr>
                <w:b/>
                <w:bCs/>
              </w:rPr>
            </w:pPr>
            <w:r w:rsidRPr="00F412EE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1CDCF" w14:textId="77777777" w:rsidR="00BA1760" w:rsidRDefault="00DC0B7F">
            <w:pPr>
              <w:pStyle w:val="Standard"/>
              <w:spacing w:before="240"/>
              <w:jc w:val="both"/>
            </w:pPr>
            <w:r>
              <w:t>-planiranje aktivnosti za sljedeće projektno razdoblje</w:t>
            </w:r>
          </w:p>
        </w:tc>
      </w:tr>
    </w:tbl>
    <w:p w14:paraId="500C58C4" w14:textId="56501034" w:rsidR="00BA1760" w:rsidRPr="00E30976" w:rsidRDefault="00E30976" w:rsidP="00E30976">
      <w:pPr>
        <w:pStyle w:val="Naslov3"/>
        <w:rPr>
          <w:sz w:val="24"/>
          <w:szCs w:val="24"/>
        </w:rPr>
      </w:pPr>
      <w:bookmarkStart w:id="163" w:name="_Toc210392647"/>
      <w:r w:rsidRPr="00E30976">
        <w:rPr>
          <w:sz w:val="24"/>
          <w:szCs w:val="24"/>
        </w:rPr>
        <w:t>4.9.13. Digitalno pismeni</w:t>
      </w:r>
      <w:bookmarkEnd w:id="163"/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00"/>
        <w:gridCol w:w="6496"/>
      </w:tblGrid>
      <w:tr w:rsidR="00E30976" w:rsidRPr="00867DDB" w14:paraId="47C7636B" w14:textId="77777777" w:rsidTr="00E30976">
        <w:trPr>
          <w:trHeight w:val="228"/>
          <w:tblCellSpacing w:w="0" w:type="dxa"/>
        </w:trPr>
        <w:tc>
          <w:tcPr>
            <w:tcW w:w="1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55C937C8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NOSITELJ AKTIVNOSTI</w:t>
            </w:r>
          </w:p>
        </w:tc>
        <w:tc>
          <w:tcPr>
            <w:tcW w:w="33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0" w:type="dxa"/>
              <w:bottom w:w="102" w:type="dxa"/>
              <w:right w:w="102" w:type="dxa"/>
            </w:tcMar>
            <w:hideMark/>
          </w:tcPr>
          <w:p w14:paraId="236DD66A" w14:textId="77777777" w:rsidR="00E30976" w:rsidRPr="00867DDB" w:rsidRDefault="00E30976" w:rsidP="008B49DE">
            <w:pPr>
              <w:spacing w:before="238" w:after="142" w:line="276" w:lineRule="auto"/>
            </w:pPr>
            <w:r>
              <w:t xml:space="preserve">             Sanja Lazo</w:t>
            </w:r>
          </w:p>
        </w:tc>
      </w:tr>
      <w:tr w:rsidR="00E30976" w:rsidRPr="00867DDB" w14:paraId="26CB494B" w14:textId="77777777" w:rsidTr="00E3097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473DE194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PLANIRANI BROJ UČENIKA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C03BF36" w14:textId="77777777" w:rsidR="00E30976" w:rsidRPr="00CE30F3" w:rsidRDefault="00E30976" w:rsidP="00E30976">
            <w:pPr>
              <w:pStyle w:val="Odlomakpopisa"/>
              <w:numPr>
                <w:ilvl w:val="0"/>
                <w:numId w:val="39"/>
              </w:numPr>
              <w:autoSpaceDN/>
              <w:spacing w:before="238" w:after="142" w:line="276" w:lineRule="auto"/>
              <w:contextualSpacing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Učenici 8. razreda</w:t>
            </w:r>
          </w:p>
        </w:tc>
      </w:tr>
      <w:tr w:rsidR="00E30976" w:rsidRPr="00867DDB" w14:paraId="00D1FB3E" w14:textId="77777777" w:rsidTr="00E3097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5FC79172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PLANIRANI BROJ SATI TJEDNO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06239C08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2 sata u studenom i 2 sata u prosincu</w:t>
            </w:r>
          </w:p>
          <w:p w14:paraId="1F259BAD" w14:textId="77777777" w:rsidR="00E30976" w:rsidRPr="00BB419F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 xml:space="preserve">Izlet učenika </w:t>
            </w:r>
          </w:p>
        </w:tc>
      </w:tr>
      <w:tr w:rsidR="00E30976" w:rsidRPr="00867DDB" w14:paraId="40B26610" w14:textId="77777777" w:rsidTr="00E30976">
        <w:trPr>
          <w:trHeight w:val="749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2A02044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CILJEVI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240280A9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Prevencija nepoželjnog</w:t>
            </w:r>
            <w:r w:rsidRPr="00616ECA">
              <w:t xml:space="preserve"> ponašanja</w:t>
            </w:r>
          </w:p>
          <w:p w14:paraId="0F0E9BF7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Edukacija o problemima ovisnosti o ekranima</w:t>
            </w:r>
          </w:p>
          <w:p w14:paraId="3E821647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Razvoj komunikacijskih kompetencija učenika</w:t>
            </w:r>
          </w:p>
          <w:p w14:paraId="1F9D8530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Razvoj životnih vještina</w:t>
            </w:r>
          </w:p>
          <w:p w14:paraId="790B4712" w14:textId="77777777" w:rsidR="00E30976" w:rsidRPr="00616ECA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76" w:lineRule="auto"/>
              <w:textAlignment w:val="auto"/>
            </w:pPr>
            <w:r>
              <w:t>Razvoj pozitivnih stavova prema vrijednostima zdravog življenja</w:t>
            </w:r>
          </w:p>
        </w:tc>
      </w:tr>
      <w:tr w:rsidR="00E30976" w:rsidRPr="00867DDB" w14:paraId="7E26E069" w14:textId="77777777" w:rsidTr="00E3097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7025CA4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lastRenderedPageBreak/>
              <w:t>NAČINI REALIZACIJE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50A8B779" w14:textId="77777777" w:rsidR="00E30976" w:rsidRPr="00086040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/>
              <w:textAlignment w:val="auto"/>
            </w:pPr>
            <w:r>
              <w:t xml:space="preserve">na satovima razrednika kroz istraživački rad i </w:t>
            </w:r>
            <w:proofErr w:type="spellStart"/>
            <w:r>
              <w:t>parlaonice</w:t>
            </w:r>
            <w:proofErr w:type="spellEnd"/>
          </w:p>
          <w:p w14:paraId="73938A20" w14:textId="77777777" w:rsidR="00E30976" w:rsidRPr="00CE30F3" w:rsidRDefault="00E30976" w:rsidP="008B49DE">
            <w:pPr>
              <w:spacing w:before="238"/>
            </w:pPr>
          </w:p>
        </w:tc>
      </w:tr>
      <w:tr w:rsidR="00E30976" w:rsidRPr="00867DDB" w14:paraId="1BF15A39" w14:textId="77777777" w:rsidTr="00E3097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47C26D6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VREMENSKI OKVIR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  <w:hideMark/>
          </w:tcPr>
          <w:p w14:paraId="19EAC1FA" w14:textId="77777777" w:rsidR="00E30976" w:rsidRDefault="00E30976" w:rsidP="008B49DE">
            <w:pPr>
              <w:spacing w:before="238"/>
              <w:ind w:left="720"/>
            </w:pPr>
            <w:r>
              <w:t>Studeni – prosinac – provedba aktivnosti</w:t>
            </w:r>
          </w:p>
          <w:p w14:paraId="5E204C51" w14:textId="77777777" w:rsidR="00E30976" w:rsidRDefault="00E30976" w:rsidP="008B49DE">
            <w:pPr>
              <w:spacing w:before="238"/>
              <w:ind w:left="720"/>
            </w:pPr>
            <w:r>
              <w:t>Travanj – izlet</w:t>
            </w:r>
          </w:p>
          <w:p w14:paraId="181C979F" w14:textId="77777777" w:rsidR="00E30976" w:rsidRPr="00867DDB" w:rsidRDefault="00E30976" w:rsidP="008B49DE">
            <w:pPr>
              <w:spacing w:before="238"/>
              <w:ind w:left="720"/>
            </w:pPr>
            <w:r>
              <w:t>Lipanj – prezentacija projekta na završnoj priredbi</w:t>
            </w:r>
          </w:p>
        </w:tc>
      </w:tr>
      <w:tr w:rsidR="00E30976" w:rsidRPr="00867DDB" w14:paraId="7FB0BC7C" w14:textId="77777777" w:rsidTr="00E30976">
        <w:trPr>
          <w:trHeight w:val="72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151EFDAC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OSNOVNA NAMJENA AKTIVNOSTI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60F67577" w14:textId="77777777" w:rsidR="00E30976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086040">
              <w:t>Učenici će kroz istraživanje, razgovor i analizu učiti o pozitivnim i negativnim učincima ekrana</w:t>
            </w:r>
          </w:p>
          <w:p w14:paraId="6A054918" w14:textId="77777777" w:rsidR="00E30976" w:rsidRPr="00086040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086040">
              <w:t>Aktivnosti će služiti kao prevencija ovisnosti o ekranima i promicanje uravnoteženog, zdravog načina života.</w:t>
            </w:r>
          </w:p>
          <w:p w14:paraId="67D20904" w14:textId="77777777" w:rsidR="00E30976" w:rsidRPr="00086040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100" w:beforeAutospacing="1"/>
              <w:textAlignment w:val="auto"/>
            </w:pPr>
            <w:r w:rsidRPr="00086040">
              <w:t>Kroz zajedničke diskusije učenici će izgrađivati stavove, učiti slušati različita mišljenja i argumentirano iznositi vlastita.</w:t>
            </w:r>
          </w:p>
        </w:tc>
      </w:tr>
      <w:tr w:rsidR="00E30976" w:rsidRPr="00867DDB" w14:paraId="0723B82A" w14:textId="77777777" w:rsidTr="00E30976">
        <w:trPr>
          <w:trHeight w:val="825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3A3BDFAD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TROŠKOVNIK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2600C8CA" w14:textId="77777777" w:rsidR="00E30976" w:rsidRPr="009E1718" w:rsidRDefault="00E30976" w:rsidP="00E30976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before="238" w:after="142" w:line="276" w:lineRule="auto"/>
              <w:textAlignment w:val="auto"/>
            </w:pPr>
            <w:r>
              <w:t>Trošak izleta za učenike na Korčulu</w:t>
            </w:r>
          </w:p>
        </w:tc>
      </w:tr>
      <w:tr w:rsidR="00E30976" w:rsidRPr="00867DDB" w14:paraId="39680839" w14:textId="77777777" w:rsidTr="00E30976">
        <w:trPr>
          <w:trHeight w:val="240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005CE161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NAČIN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063EE99C" w14:textId="77777777" w:rsidR="00E30976" w:rsidRPr="004435CD" w:rsidRDefault="00E30976" w:rsidP="008B49DE">
            <w:r>
              <w:t>-</w:t>
            </w:r>
            <w:r w:rsidRPr="004435CD">
              <w:t>praćenje sudjelovanja učenika u provođenju anketa, istraživanju i raspravama;</w:t>
            </w:r>
          </w:p>
          <w:p w14:paraId="3694AEF6" w14:textId="77777777" w:rsidR="00E30976" w:rsidRPr="004435CD" w:rsidRDefault="00E30976" w:rsidP="008B49DE">
            <w:r>
              <w:t>-</w:t>
            </w:r>
            <w:r w:rsidRPr="004435CD">
              <w:t>refleksije učenika nakon aktivnosti (pisane ili usmene – „što sam naučio“, „što ću pokušati promijeniti“).</w:t>
            </w:r>
          </w:p>
          <w:p w14:paraId="0108D871" w14:textId="77777777" w:rsidR="00E30976" w:rsidRPr="004435CD" w:rsidRDefault="00E30976" w:rsidP="008B49DE">
            <w:r>
              <w:t>-</w:t>
            </w:r>
            <w:r w:rsidRPr="004435CD">
              <w:t>analiza rezultata anketa i njihova prezentacija u razredu/školi;</w:t>
            </w:r>
          </w:p>
          <w:p w14:paraId="4B6415CE" w14:textId="77777777" w:rsidR="00E30976" w:rsidRPr="004435CD" w:rsidRDefault="00E30976" w:rsidP="008B49DE">
            <w:r>
              <w:t>-</w:t>
            </w:r>
            <w:r w:rsidRPr="004435CD">
              <w:t>izrada izvještaja o rezultatima istraživanja;</w:t>
            </w:r>
          </w:p>
          <w:p w14:paraId="59A566DD" w14:textId="77777777" w:rsidR="00E30976" w:rsidRPr="00867DDB" w:rsidRDefault="00E30976" w:rsidP="008B49DE">
            <w:r>
              <w:t>-</w:t>
            </w:r>
            <w:r w:rsidRPr="004435CD">
              <w:t>evaluacijski upitnici o korisnosti projekta i doživljenom utjecaju na učenike.</w:t>
            </w:r>
          </w:p>
        </w:tc>
      </w:tr>
      <w:tr w:rsidR="00E30976" w:rsidRPr="00867DDB" w14:paraId="70DAA5B1" w14:textId="77777777" w:rsidTr="00E30976">
        <w:trPr>
          <w:trHeight w:val="468"/>
          <w:tblCellSpacing w:w="0" w:type="dxa"/>
        </w:trPr>
        <w:tc>
          <w:tcPr>
            <w:tcW w:w="1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102" w:type="dxa"/>
              <w:right w:w="102" w:type="dxa"/>
            </w:tcMar>
            <w:hideMark/>
          </w:tcPr>
          <w:p w14:paraId="671047AC" w14:textId="77777777" w:rsidR="00E30976" w:rsidRPr="00E30976" w:rsidRDefault="00E30976" w:rsidP="008B49DE">
            <w:pPr>
              <w:spacing w:before="238" w:after="142" w:line="276" w:lineRule="auto"/>
              <w:rPr>
                <w:b/>
                <w:bCs/>
              </w:rPr>
            </w:pPr>
            <w:r w:rsidRPr="00E30976">
              <w:rPr>
                <w:b/>
                <w:bCs/>
              </w:rPr>
              <w:t>NAČIN KORIŠTENJA REZULTATA VREDNOVANJA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102" w:type="dxa"/>
            </w:tcMar>
          </w:tcPr>
          <w:p w14:paraId="769A90EF" w14:textId="77777777" w:rsidR="00E30976" w:rsidRDefault="00E30976" w:rsidP="008B49DE">
            <w:pPr>
              <w:spacing w:before="100" w:beforeAutospacing="1"/>
            </w:pPr>
            <w:r>
              <w:t>-r</w:t>
            </w:r>
            <w:r w:rsidRPr="004435CD">
              <w:t>ezultati anketa i istraživanja koristit će se kao podloga za daljnje preventivne aktivnosti u školi.</w:t>
            </w:r>
          </w:p>
          <w:p w14:paraId="22B71FE8" w14:textId="77777777" w:rsidR="00E30976" w:rsidRDefault="00E30976" w:rsidP="008B49DE">
            <w:pPr>
              <w:spacing w:before="100" w:beforeAutospacing="1"/>
            </w:pPr>
            <w:r>
              <w:t>-d</w:t>
            </w:r>
            <w:r w:rsidRPr="004435CD">
              <w:t>obivene informacije pomoći će učenicima da kritički sagledaju vlastite navike i uvide potrebu za uravnoteženim korištenjem ekrana.</w:t>
            </w:r>
          </w:p>
          <w:p w14:paraId="664FBD27" w14:textId="77777777" w:rsidR="00E30976" w:rsidRDefault="00E30976" w:rsidP="008B49DE">
            <w:pPr>
              <w:spacing w:before="100" w:beforeAutospacing="1"/>
            </w:pPr>
            <w:r>
              <w:t>-š</w:t>
            </w:r>
            <w:r w:rsidRPr="004435CD">
              <w:t>kola će rezultate koristiti za planiranje novih radionica, suradnju s roditeljima i stručnim službama.</w:t>
            </w:r>
          </w:p>
          <w:p w14:paraId="1C187203" w14:textId="77777777" w:rsidR="00E30976" w:rsidRPr="00CE30F3" w:rsidRDefault="00E30976" w:rsidP="008B49DE">
            <w:pPr>
              <w:spacing w:before="100" w:beforeAutospacing="1"/>
            </w:pPr>
            <w:r>
              <w:t>-i</w:t>
            </w:r>
            <w:r w:rsidRPr="004435CD">
              <w:t>zvještaji i prezentacije učenika moći će se uključiti u školske priredbe, Dane škole ili projekte s lokalnom zajednicom, čime se jača utjecaj programa prevencije.</w:t>
            </w:r>
          </w:p>
        </w:tc>
      </w:tr>
    </w:tbl>
    <w:p w14:paraId="588A897C" w14:textId="77777777" w:rsidR="00E30976" w:rsidRDefault="00E30976" w:rsidP="00E30976">
      <w:pPr>
        <w:pStyle w:val="Standard"/>
        <w:spacing w:before="240" w:after="240"/>
        <w:jc w:val="both"/>
        <w:rPr>
          <w:color w:val="1D2228"/>
        </w:rPr>
      </w:pPr>
    </w:p>
    <w:p w14:paraId="04B640DB" w14:textId="081A6CB4" w:rsidR="00BA1760" w:rsidRPr="006E2FBF" w:rsidRDefault="00DC0B7F" w:rsidP="006E2FBF">
      <w:pPr>
        <w:pStyle w:val="Naslov2"/>
        <w:rPr>
          <w:sz w:val="24"/>
          <w:szCs w:val="24"/>
        </w:rPr>
      </w:pPr>
      <w:bookmarkStart w:id="164" w:name="_Toc210392648"/>
      <w:r w:rsidRPr="006E2FBF">
        <w:rPr>
          <w:sz w:val="24"/>
          <w:szCs w:val="24"/>
        </w:rPr>
        <w:t>4.1</w:t>
      </w:r>
      <w:r w:rsidR="00AD4613">
        <w:rPr>
          <w:sz w:val="24"/>
          <w:szCs w:val="24"/>
        </w:rPr>
        <w:t>0</w:t>
      </w:r>
      <w:r w:rsidRPr="006E2FBF">
        <w:rPr>
          <w:sz w:val="24"/>
          <w:szCs w:val="24"/>
        </w:rPr>
        <w:t>. IZVANŠKOLSKE AKTIVNOSTI</w:t>
      </w:r>
      <w:bookmarkEnd w:id="164"/>
    </w:p>
    <w:p w14:paraId="5EE2C961" w14:textId="1E4AA828" w:rsidR="00BA1760" w:rsidRPr="006E2FBF" w:rsidRDefault="00DC0B7F" w:rsidP="006E2FBF">
      <w:pPr>
        <w:pStyle w:val="Naslov3"/>
        <w:rPr>
          <w:sz w:val="24"/>
          <w:szCs w:val="24"/>
        </w:rPr>
      </w:pPr>
      <w:r w:rsidRPr="006E2FBF">
        <w:rPr>
          <w:sz w:val="24"/>
          <w:szCs w:val="24"/>
        </w:rPr>
        <w:t xml:space="preserve"> </w:t>
      </w:r>
      <w:bookmarkStart w:id="165" w:name="_Toc210392649"/>
      <w:r w:rsidRPr="006E2FBF">
        <w:rPr>
          <w:sz w:val="24"/>
          <w:szCs w:val="24"/>
        </w:rPr>
        <w:t>4.1</w:t>
      </w:r>
      <w:r w:rsidR="00AD4613">
        <w:rPr>
          <w:sz w:val="24"/>
          <w:szCs w:val="24"/>
        </w:rPr>
        <w:t>0</w:t>
      </w:r>
      <w:r w:rsidRPr="006E2FBF">
        <w:rPr>
          <w:sz w:val="24"/>
          <w:szCs w:val="24"/>
        </w:rPr>
        <w:t>.1.</w:t>
      </w:r>
      <w:r w:rsidR="00C522C2">
        <w:rPr>
          <w:sz w:val="24"/>
          <w:szCs w:val="24"/>
        </w:rPr>
        <w:t xml:space="preserve"> </w:t>
      </w:r>
      <w:r w:rsidRPr="006E2FBF">
        <w:rPr>
          <w:sz w:val="24"/>
          <w:szCs w:val="24"/>
        </w:rPr>
        <w:t xml:space="preserve">Plesna skupina </w:t>
      </w:r>
      <w:proofErr w:type="spellStart"/>
      <w:r w:rsidRPr="006E2FBF">
        <w:rPr>
          <w:sz w:val="24"/>
          <w:szCs w:val="24"/>
        </w:rPr>
        <w:t>Calypsice</w:t>
      </w:r>
      <w:bookmarkEnd w:id="165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5295"/>
      </w:tblGrid>
      <w:tr w:rsidR="00BA1760" w14:paraId="6C3F4889" w14:textId="77777777" w:rsidTr="00F412EE">
        <w:trPr>
          <w:trHeight w:val="515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7471" w14:textId="77777777" w:rsidR="00BA1760" w:rsidRDefault="00DC0B7F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27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E399" w14:textId="77777777" w:rsidR="00BA1760" w:rsidRDefault="00DC0B7F">
            <w:pPr>
              <w:pStyle w:val="Standard"/>
              <w:spacing w:before="240"/>
            </w:pPr>
            <w:r>
              <w:t>Gorana Smolčić Matana, KU Mljet</w:t>
            </w:r>
          </w:p>
        </w:tc>
      </w:tr>
      <w:tr w:rsidR="00BA1760" w14:paraId="78FFD2BB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9599" w14:textId="77777777" w:rsidR="00BA1760" w:rsidRDefault="00DC0B7F">
            <w:pPr>
              <w:pStyle w:val="Standard"/>
              <w:spacing w:before="240"/>
              <w:jc w:val="both"/>
            </w:pPr>
            <w:r>
              <w:lastRenderedPageBreak/>
              <w:t>PLANIRANI BROJ UČENIKA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E2BA" w14:textId="77777777" w:rsidR="00BA1760" w:rsidRDefault="00DC0B7F">
            <w:pPr>
              <w:pStyle w:val="Standard"/>
              <w:spacing w:before="240"/>
              <w:jc w:val="both"/>
            </w:pPr>
            <w:r>
              <w:t>zainteresirani učenici</w:t>
            </w:r>
          </w:p>
        </w:tc>
      </w:tr>
      <w:tr w:rsidR="00BA1760" w14:paraId="1E3572B3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55FC" w14:textId="77777777" w:rsidR="00BA1760" w:rsidRDefault="00DC0B7F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5660" w14:textId="77777777" w:rsidR="00BA1760" w:rsidRDefault="00DC0B7F">
            <w:pPr>
              <w:pStyle w:val="Standard"/>
              <w:spacing w:before="240"/>
              <w:jc w:val="both"/>
            </w:pPr>
            <w:r>
              <w:t>prema kalendaru aktivnosti</w:t>
            </w:r>
          </w:p>
        </w:tc>
      </w:tr>
      <w:tr w:rsidR="00BA1760" w14:paraId="0D07137B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FDFF" w14:textId="77777777" w:rsidR="00BA1760" w:rsidRDefault="00DC0B7F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BF42" w14:textId="77777777" w:rsidR="00BA1760" w:rsidRDefault="00DC0B7F">
            <w:pPr>
              <w:pStyle w:val="Standard"/>
              <w:spacing w:before="240" w:after="240"/>
            </w:pPr>
            <w:r>
              <w:t>- zabava, rekreacija, druženje</w:t>
            </w:r>
          </w:p>
        </w:tc>
      </w:tr>
      <w:tr w:rsidR="00BA1760" w14:paraId="36276397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1A9E" w14:textId="77777777" w:rsidR="00BA1760" w:rsidRDefault="00DC0B7F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FD6F" w14:textId="77777777" w:rsidR="00BA1760" w:rsidRDefault="00DC0B7F">
            <w:pPr>
              <w:pStyle w:val="Standard"/>
              <w:spacing w:before="240"/>
              <w:jc w:val="both"/>
            </w:pPr>
            <w:r>
              <w:t>radionice</w:t>
            </w:r>
          </w:p>
        </w:tc>
      </w:tr>
      <w:tr w:rsidR="00BA1760" w14:paraId="4056712A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70A6" w14:textId="77777777" w:rsidR="00BA1760" w:rsidRDefault="00DC0B7F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4D26" w14:textId="77777777" w:rsidR="00BA1760" w:rsidRDefault="00DC0B7F">
            <w:pPr>
              <w:pStyle w:val="Standard"/>
              <w:spacing w:before="240"/>
              <w:jc w:val="both"/>
            </w:pPr>
            <w:r>
              <w:t>tijekom godine</w:t>
            </w:r>
          </w:p>
        </w:tc>
      </w:tr>
      <w:tr w:rsidR="00BA1760" w14:paraId="65FC461A" w14:textId="77777777" w:rsidTr="00F412EE">
        <w:trPr>
          <w:trHeight w:val="770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213D" w14:textId="77777777" w:rsidR="00BA1760" w:rsidRDefault="00DC0B7F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F7DA" w14:textId="77777777" w:rsidR="00BA1760" w:rsidRDefault="00DC0B7F">
            <w:pPr>
              <w:pStyle w:val="Standard"/>
              <w:spacing w:before="240" w:after="240"/>
            </w:pPr>
            <w:r>
              <w:t>-upoznavanje s plesom i usvajanje specifičnih vještina i pokreta</w:t>
            </w:r>
          </w:p>
        </w:tc>
      </w:tr>
      <w:tr w:rsidR="00BA1760" w14:paraId="24B1E434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4078" w14:textId="77777777" w:rsidR="00BA1760" w:rsidRDefault="00DC0B7F">
            <w:pPr>
              <w:pStyle w:val="Standard"/>
              <w:spacing w:before="240"/>
              <w:jc w:val="both"/>
            </w:pPr>
            <w:r>
              <w:t>TROŠKOVNIK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FA15" w14:textId="77777777" w:rsidR="00BA1760" w:rsidRDefault="00DC0B7F">
            <w:pPr>
              <w:pStyle w:val="Standard"/>
              <w:spacing w:before="240"/>
              <w:jc w:val="both"/>
            </w:pPr>
            <w:r>
              <w:t>troškovi članstva</w:t>
            </w:r>
          </w:p>
        </w:tc>
      </w:tr>
      <w:tr w:rsidR="00BA1760" w14:paraId="6600CF86" w14:textId="77777777" w:rsidTr="00F412EE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5A02" w14:textId="77777777" w:rsidR="00BA1760" w:rsidRDefault="00DC0B7F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E4A1" w14:textId="77777777" w:rsidR="00BA1760" w:rsidRDefault="00DC0B7F">
            <w:pPr>
              <w:pStyle w:val="Standard"/>
              <w:spacing w:before="240"/>
              <w:jc w:val="both"/>
            </w:pPr>
            <w:r>
              <w:t>zadovoljstvo učenika</w:t>
            </w:r>
          </w:p>
        </w:tc>
      </w:tr>
      <w:tr w:rsidR="00BA1760" w14:paraId="2963E67D" w14:textId="77777777" w:rsidTr="00F412EE">
        <w:trPr>
          <w:trHeight w:val="8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3C1E" w14:textId="77777777" w:rsidR="00BA1760" w:rsidRDefault="00DC0B7F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2F13" w14:textId="77777777" w:rsidR="00BA1760" w:rsidRDefault="00DC0B7F">
            <w:pPr>
              <w:pStyle w:val="Standard"/>
              <w:spacing w:before="240"/>
              <w:jc w:val="both"/>
            </w:pPr>
            <w:r>
              <w:t>sudjelovanje na školskim svečanostima</w:t>
            </w:r>
          </w:p>
        </w:tc>
      </w:tr>
    </w:tbl>
    <w:p w14:paraId="35CF2002" w14:textId="3CDFBB38" w:rsidR="000A439C" w:rsidRPr="00BB328D" w:rsidRDefault="00DC0B7F" w:rsidP="00BB328D">
      <w:pPr>
        <w:pStyle w:val="Naslov3"/>
        <w:rPr>
          <w:sz w:val="24"/>
          <w:szCs w:val="24"/>
        </w:rPr>
      </w:pPr>
      <w:r w:rsidRPr="00BB328D">
        <w:rPr>
          <w:sz w:val="24"/>
          <w:szCs w:val="24"/>
        </w:rPr>
        <w:t xml:space="preserve"> </w:t>
      </w:r>
      <w:bookmarkStart w:id="166" w:name="_Toc210392650"/>
      <w:r w:rsidR="000A439C" w:rsidRPr="00BB328D">
        <w:rPr>
          <w:sz w:val="24"/>
          <w:szCs w:val="24"/>
        </w:rPr>
        <w:t>4.1</w:t>
      </w:r>
      <w:r w:rsidR="00AD4613">
        <w:rPr>
          <w:sz w:val="24"/>
          <w:szCs w:val="24"/>
        </w:rPr>
        <w:t>0</w:t>
      </w:r>
      <w:r w:rsidR="000A439C" w:rsidRPr="00BB328D">
        <w:rPr>
          <w:sz w:val="24"/>
          <w:szCs w:val="24"/>
        </w:rPr>
        <w:t xml:space="preserve">.2. Vatrogasne vježbe za </w:t>
      </w:r>
      <w:r w:rsidR="00BB328D" w:rsidRPr="00BB328D">
        <w:rPr>
          <w:sz w:val="24"/>
          <w:szCs w:val="24"/>
        </w:rPr>
        <w:t>djecu i mladež</w:t>
      </w:r>
      <w:bookmarkEnd w:id="166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5295"/>
      </w:tblGrid>
      <w:tr w:rsidR="00BB328D" w14:paraId="3143F536" w14:textId="77777777" w:rsidTr="00BB328D">
        <w:trPr>
          <w:trHeight w:val="515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6B71" w14:textId="77777777" w:rsidR="00BB328D" w:rsidRDefault="00BB328D" w:rsidP="00C95690">
            <w:pPr>
              <w:pStyle w:val="Standard"/>
              <w:spacing w:before="240"/>
              <w:jc w:val="both"/>
            </w:pPr>
            <w:bookmarkStart w:id="167" w:name="_Hlk209794033"/>
            <w:r>
              <w:t>NOSITELJ AKTIVNOSTI</w:t>
            </w:r>
          </w:p>
        </w:tc>
        <w:tc>
          <w:tcPr>
            <w:tcW w:w="27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9FF3" w14:textId="6B8AC022" w:rsidR="00BB328D" w:rsidRDefault="00BB328D" w:rsidP="00C95690">
            <w:pPr>
              <w:pStyle w:val="Standard"/>
              <w:spacing w:before="240"/>
            </w:pPr>
            <w:r>
              <w:t>DVD Mljet</w:t>
            </w:r>
          </w:p>
        </w:tc>
      </w:tr>
      <w:tr w:rsidR="00BB328D" w14:paraId="238BEEBA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DA7B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6D90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zainteresirani učenici</w:t>
            </w:r>
          </w:p>
        </w:tc>
      </w:tr>
      <w:tr w:rsidR="00BB328D" w14:paraId="7376B542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1F00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1D23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prema kalendaru aktivnosti</w:t>
            </w:r>
          </w:p>
        </w:tc>
      </w:tr>
      <w:tr w:rsidR="00BB328D" w14:paraId="79289892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943F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04B0" w14:textId="77777777" w:rsidR="00BB328D" w:rsidRDefault="00BB328D" w:rsidP="00C95690">
            <w:pPr>
              <w:pStyle w:val="Standard"/>
              <w:spacing w:before="240" w:after="240"/>
            </w:pPr>
            <w:r>
              <w:t>- zabava, rekreacija, druženje</w:t>
            </w:r>
          </w:p>
        </w:tc>
      </w:tr>
      <w:tr w:rsidR="00BB328D" w14:paraId="65674EF9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0191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DA24" w14:textId="7A7CAE04" w:rsidR="00BB328D" w:rsidRDefault="00BB328D" w:rsidP="00C95690">
            <w:pPr>
              <w:pStyle w:val="Standard"/>
              <w:spacing w:before="240"/>
              <w:jc w:val="both"/>
            </w:pPr>
            <w:r>
              <w:t>radionice, natjecanja</w:t>
            </w:r>
          </w:p>
        </w:tc>
      </w:tr>
      <w:tr w:rsidR="00BB328D" w14:paraId="61111C56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93A1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53EB" w14:textId="421DF8B8" w:rsidR="00BB328D" w:rsidRDefault="00BB328D" w:rsidP="00C95690">
            <w:pPr>
              <w:pStyle w:val="Standard"/>
              <w:spacing w:before="240"/>
              <w:jc w:val="both"/>
            </w:pPr>
            <w:r>
              <w:t>drugo polugodište</w:t>
            </w:r>
          </w:p>
        </w:tc>
      </w:tr>
      <w:tr w:rsidR="00BB328D" w14:paraId="410AF93A" w14:textId="77777777" w:rsidTr="00BB328D">
        <w:trPr>
          <w:trHeight w:val="770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F165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691" w14:textId="77777777" w:rsid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t>Razvijati svijest o važnosti sigurnosti i odgovornog ponašanja</w:t>
            </w:r>
            <w:r w:rsidRPr="00BB328D">
              <w:t xml:space="preserve"> u slučaju požara i drugih izvanrednih situacija.</w:t>
            </w:r>
          </w:p>
          <w:p w14:paraId="42EB98DB" w14:textId="6A00C30C" w:rsidR="00BB328D" w:rsidRP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t>Upoznati djecu s osnovnim pravilima zaštite od požara</w:t>
            </w:r>
            <w:r w:rsidRPr="00BB328D">
              <w:t xml:space="preserve"> i načinima ponašanja u opasnim situacijama.</w:t>
            </w:r>
          </w:p>
          <w:p w14:paraId="3A209601" w14:textId="77777777" w:rsid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lastRenderedPageBreak/>
              <w:t>Osposobljavati za praktične vještine</w:t>
            </w:r>
            <w:r w:rsidRPr="00BB328D">
              <w:t xml:space="preserve"> (rukovanje osnovnom opremom, gašenje malih požara, pružanje pomoći).</w:t>
            </w:r>
          </w:p>
          <w:p w14:paraId="2666D949" w14:textId="7FBABE39" w:rsidR="00BB328D" w:rsidRP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t>Razvijati timski duh i suradnju</w:t>
            </w:r>
            <w:r w:rsidRPr="00BB328D">
              <w:t xml:space="preserve"> kroz zajedničke zadatke i vježbe.</w:t>
            </w:r>
          </w:p>
          <w:p w14:paraId="52AA934B" w14:textId="149CCFD5" w:rsidR="00BB328D" w:rsidRP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t>Potaknuti interes za vatrogastvo i humanitarne vrijednosti</w:t>
            </w:r>
            <w:r w:rsidRPr="00BB328D">
              <w:t xml:space="preserve"> – pomaganje drugima i zaštita zajednice.</w:t>
            </w:r>
          </w:p>
          <w:p w14:paraId="74E192EA" w14:textId="2BFB364D" w:rsidR="00BB328D" w:rsidRPr="00BB328D" w:rsidRDefault="00BB328D" w:rsidP="00BB328D">
            <w:pPr>
              <w:pStyle w:val="StandardWeb"/>
            </w:pPr>
            <w:r w:rsidRPr="00BB328D">
              <w:rPr>
                <w:rStyle w:val="Naglaeno"/>
                <w:b w:val="0"/>
                <w:bCs w:val="0"/>
              </w:rPr>
              <w:t>Jačati tjelesne sposobnosti, snalažljivost i samopouzdanje</w:t>
            </w:r>
            <w:r w:rsidRPr="00BB328D">
              <w:t xml:space="preserve"> kroz fizičke aktivnosti i zadatke.</w:t>
            </w:r>
          </w:p>
          <w:p w14:paraId="02D1ADF3" w14:textId="09758B26" w:rsidR="00BB328D" w:rsidRPr="00BB328D" w:rsidRDefault="00BB328D" w:rsidP="00C95690">
            <w:pPr>
              <w:pStyle w:val="Standard"/>
              <w:spacing w:before="240" w:after="240"/>
            </w:pPr>
          </w:p>
        </w:tc>
      </w:tr>
      <w:tr w:rsidR="00BB328D" w14:paraId="0986A45D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F785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lastRenderedPageBreak/>
              <w:t>TROŠKOVNIK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84CF" w14:textId="5BC2F7F4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troškovi puta na natjecanja</w:t>
            </w:r>
          </w:p>
        </w:tc>
      </w:tr>
      <w:tr w:rsidR="00BB328D" w14:paraId="3D35FC79" w14:textId="77777777" w:rsidTr="00BB328D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28E1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04A3" w14:textId="77777777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zadovoljstvo učenika</w:t>
            </w:r>
          </w:p>
          <w:p w14:paraId="2398EFD8" w14:textId="48827925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plasmani na natjecanjima</w:t>
            </w:r>
          </w:p>
        </w:tc>
      </w:tr>
      <w:tr w:rsidR="00BB328D" w14:paraId="3A2823FF" w14:textId="77777777" w:rsidTr="00BB328D">
        <w:trPr>
          <w:trHeight w:val="8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80FA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DA8C" w14:textId="591B2586" w:rsidR="00BB328D" w:rsidRDefault="00BB328D" w:rsidP="00C95690">
            <w:pPr>
              <w:pStyle w:val="Standard"/>
              <w:spacing w:before="240"/>
              <w:jc w:val="both"/>
            </w:pPr>
            <w:r>
              <w:t>U svakodnevnom životu</w:t>
            </w:r>
          </w:p>
        </w:tc>
      </w:tr>
    </w:tbl>
    <w:p w14:paraId="3B0F76CB" w14:textId="14C40C40" w:rsidR="00BB328D" w:rsidRPr="00BB328D" w:rsidRDefault="00BB328D" w:rsidP="00BB328D">
      <w:pPr>
        <w:pStyle w:val="Naslov3"/>
        <w:rPr>
          <w:sz w:val="24"/>
          <w:szCs w:val="24"/>
        </w:rPr>
      </w:pPr>
      <w:bookmarkStart w:id="168" w:name="_Toc210392651"/>
      <w:bookmarkEnd w:id="167"/>
      <w:r w:rsidRPr="00BB328D">
        <w:rPr>
          <w:sz w:val="24"/>
          <w:szCs w:val="24"/>
        </w:rPr>
        <w:t>4.1</w:t>
      </w:r>
      <w:r w:rsidR="00AD4613">
        <w:rPr>
          <w:sz w:val="24"/>
          <w:szCs w:val="24"/>
        </w:rPr>
        <w:t>0</w:t>
      </w:r>
      <w:r w:rsidRPr="00BB328D">
        <w:rPr>
          <w:sz w:val="24"/>
          <w:szCs w:val="24"/>
        </w:rPr>
        <w:t>.3. Folklor otoka Mljeta</w:t>
      </w:r>
      <w:r>
        <w:rPr>
          <w:sz w:val="24"/>
          <w:szCs w:val="24"/>
        </w:rPr>
        <w:t xml:space="preserve"> – KUD Natko </w:t>
      </w:r>
      <w:proofErr w:type="spellStart"/>
      <w:r>
        <w:rPr>
          <w:sz w:val="24"/>
          <w:szCs w:val="24"/>
        </w:rPr>
        <w:t>Nodilo</w:t>
      </w:r>
      <w:bookmarkEnd w:id="168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5295"/>
      </w:tblGrid>
      <w:tr w:rsidR="00BB328D" w14:paraId="0C3D6DD4" w14:textId="77777777" w:rsidTr="00C95690">
        <w:trPr>
          <w:trHeight w:val="515"/>
        </w:trPr>
        <w:tc>
          <w:tcPr>
            <w:tcW w:w="2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4606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NOSITELJ AKTIVNOSTI</w:t>
            </w:r>
          </w:p>
        </w:tc>
        <w:tc>
          <w:tcPr>
            <w:tcW w:w="27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2A59" w14:textId="3715772B" w:rsidR="00BB328D" w:rsidRDefault="00BB328D" w:rsidP="00C95690">
            <w:pPr>
              <w:pStyle w:val="Standard"/>
              <w:spacing w:before="240"/>
            </w:pPr>
            <w:r>
              <w:t xml:space="preserve">KUD Natko </w:t>
            </w:r>
            <w:proofErr w:type="spellStart"/>
            <w:r>
              <w:t>Nodilo</w:t>
            </w:r>
            <w:proofErr w:type="spellEnd"/>
          </w:p>
        </w:tc>
      </w:tr>
      <w:tr w:rsidR="00BB328D" w14:paraId="7F8CAAB2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1B29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PLANIRANI BROJ UČENIKA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AFC3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zainteresirani učenici</w:t>
            </w:r>
          </w:p>
        </w:tc>
      </w:tr>
      <w:tr w:rsidR="00BB328D" w14:paraId="48C24574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6D38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PLANIRANI BROJ SATI TJEDNO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CF3E" w14:textId="2E90DEB5" w:rsidR="00BB328D" w:rsidRDefault="00BB328D" w:rsidP="00C95690">
            <w:pPr>
              <w:pStyle w:val="Standard"/>
              <w:spacing w:before="240"/>
              <w:jc w:val="both"/>
            </w:pPr>
            <w:r>
              <w:t>1</w:t>
            </w:r>
          </w:p>
        </w:tc>
      </w:tr>
      <w:tr w:rsidR="00BB328D" w14:paraId="5FA1B7F4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5B5D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CILJEVI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F206" w14:textId="77777777" w:rsidR="00BB328D" w:rsidRDefault="00BB328D" w:rsidP="00C95690">
            <w:pPr>
              <w:pStyle w:val="Standard"/>
              <w:spacing w:before="240" w:after="240"/>
            </w:pPr>
            <w:r>
              <w:t>- zabava, rekreacija, druženje</w:t>
            </w:r>
          </w:p>
        </w:tc>
      </w:tr>
      <w:tr w:rsidR="00BB328D" w14:paraId="3301254E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FB82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NAČINI REALIZACIJE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2C83" w14:textId="44E069C1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redovite tjedne probe uz vodstvo učitelja ili voditelja folklorne skupine</w:t>
            </w:r>
          </w:p>
          <w:p w14:paraId="582F8B55" w14:textId="5812ADF5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uvježbavanje pjesama, plesova i običaja prema uzrastu djece</w:t>
            </w:r>
          </w:p>
        </w:tc>
      </w:tr>
      <w:tr w:rsidR="00BB328D" w14:paraId="62D3925E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EA9E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VREMENSKI OKVIR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7B9A" w14:textId="548D5119" w:rsidR="00BB328D" w:rsidRDefault="00BB328D" w:rsidP="00C95690">
            <w:pPr>
              <w:pStyle w:val="Standard"/>
              <w:spacing w:before="240"/>
              <w:jc w:val="both"/>
            </w:pPr>
            <w:r>
              <w:t>tijekom nastavne godine</w:t>
            </w:r>
          </w:p>
        </w:tc>
      </w:tr>
      <w:tr w:rsidR="00BB328D" w14:paraId="309434BD" w14:textId="77777777" w:rsidTr="00C95690">
        <w:trPr>
          <w:trHeight w:val="770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0EAA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OSNOVNA NAMJENA AKTIVNOSTI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B3FD" w14:textId="77777777" w:rsidR="00BB328D" w:rsidRDefault="00BB328D" w:rsidP="00BB328D">
            <w:pPr>
              <w:pStyle w:val="StandardWeb"/>
            </w:pPr>
            <w:r>
              <w:t>Njegovanje i očuvanje kulturne i tradicijske baštine zavičaja i domovine.</w:t>
            </w:r>
          </w:p>
          <w:p w14:paraId="26A375FE" w14:textId="77777777" w:rsidR="00BB328D" w:rsidRDefault="00BB328D" w:rsidP="00BB328D">
            <w:pPr>
              <w:pStyle w:val="StandardWeb"/>
            </w:pPr>
            <w:r>
              <w:lastRenderedPageBreak/>
              <w:t>Razvijanje ljubavi prema narodnoj pjesmi, plesu i običajima.</w:t>
            </w:r>
          </w:p>
          <w:p w14:paraId="54D12515" w14:textId="77777777" w:rsidR="00BB328D" w:rsidRDefault="00BB328D" w:rsidP="00BB328D">
            <w:pPr>
              <w:pStyle w:val="StandardWeb"/>
            </w:pPr>
            <w:r>
              <w:t>Obogaćivanje kulturnog života škole kroz nastupe i priredbe.</w:t>
            </w:r>
          </w:p>
          <w:p w14:paraId="6F79ED48" w14:textId="77777777" w:rsidR="00BB328D" w:rsidRDefault="00BB328D" w:rsidP="00BB328D">
            <w:pPr>
              <w:pStyle w:val="StandardWeb"/>
            </w:pPr>
            <w:r>
              <w:t>Razvijanje osjećaja zajedništva, timskog rada i pripadnosti zajednici.</w:t>
            </w:r>
          </w:p>
          <w:p w14:paraId="3FDA30F0" w14:textId="5938491D" w:rsidR="00BB328D" w:rsidRPr="00BB328D" w:rsidRDefault="00BB328D" w:rsidP="00BB328D">
            <w:pPr>
              <w:pStyle w:val="StandardWeb"/>
            </w:pPr>
            <w:r>
              <w:t>Povezivanje učenika s lokalnom tradicijom i prenošenje običaja mlađim naraštajima</w:t>
            </w:r>
          </w:p>
        </w:tc>
      </w:tr>
      <w:tr w:rsidR="00BB328D" w14:paraId="6BC1977B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106D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lastRenderedPageBreak/>
              <w:t>TROŠKOVNIK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F04C" w14:textId="238F1710" w:rsidR="00BB328D" w:rsidRDefault="00BB328D" w:rsidP="00DC0B7F">
            <w:pPr>
              <w:pStyle w:val="Standard"/>
              <w:numPr>
                <w:ilvl w:val="0"/>
                <w:numId w:val="28"/>
              </w:numPr>
              <w:spacing w:before="240"/>
              <w:jc w:val="both"/>
            </w:pPr>
            <w:r>
              <w:t>nema troškova</w:t>
            </w:r>
          </w:p>
        </w:tc>
      </w:tr>
      <w:tr w:rsidR="00BB328D" w14:paraId="10E92E5B" w14:textId="77777777" w:rsidTr="00C95690">
        <w:trPr>
          <w:trHeight w:val="5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3DE5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D88B" w14:textId="52EE02A9" w:rsidR="00BB328D" w:rsidRDefault="00BB328D" w:rsidP="00BB328D">
            <w:pPr>
              <w:pStyle w:val="Standard"/>
              <w:spacing w:before="240"/>
              <w:jc w:val="both"/>
            </w:pPr>
            <w:r w:rsidRPr="00BB328D">
              <w:t>Vrednovanje se provodi praćenjem redovitosti, angažmana i napretka učenika u savladavanju plesnih i pjevačkih elemenata te sudjelovanjem u nastupima i aktivnostima skupine.</w:t>
            </w:r>
          </w:p>
        </w:tc>
      </w:tr>
      <w:tr w:rsidR="00BB328D" w14:paraId="5275B0FA" w14:textId="77777777" w:rsidTr="00C95690">
        <w:trPr>
          <w:trHeight w:val="815"/>
        </w:trPr>
        <w:tc>
          <w:tcPr>
            <w:tcW w:w="22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1513" w14:textId="77777777" w:rsidR="00BB328D" w:rsidRDefault="00BB328D" w:rsidP="00C95690">
            <w:pPr>
              <w:pStyle w:val="Standard"/>
              <w:spacing w:before="240"/>
              <w:jc w:val="both"/>
            </w:pPr>
            <w:r>
              <w:t>NAČIN KORIŠTENJA REZULTATA VREDNOVANJA</w:t>
            </w:r>
          </w:p>
        </w:tc>
        <w:tc>
          <w:tcPr>
            <w:tcW w:w="275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66B3" w14:textId="0081DE91" w:rsidR="00BB328D" w:rsidRDefault="00BB328D" w:rsidP="00C95690">
            <w:pPr>
              <w:pStyle w:val="Standard"/>
              <w:spacing w:before="240"/>
              <w:jc w:val="both"/>
            </w:pPr>
            <w:r w:rsidRPr="00BB328D">
              <w:t>Rezultati vrednovanja koriste se za poticanje učenika na daljnji rad, unapređenje kvalitete proba i nastupa te planiranje budućih aktivnosti folklorne skupine.</w:t>
            </w:r>
          </w:p>
        </w:tc>
      </w:tr>
    </w:tbl>
    <w:p w14:paraId="7A55FFC2" w14:textId="77777777" w:rsidR="00BB328D" w:rsidRDefault="00BB328D">
      <w:pPr>
        <w:pStyle w:val="Standard"/>
        <w:spacing w:before="240" w:after="240"/>
        <w:jc w:val="both"/>
      </w:pPr>
    </w:p>
    <w:p w14:paraId="7B1CD745" w14:textId="77777777" w:rsidR="00BA1760" w:rsidRDefault="00DC0B7F">
      <w:pPr>
        <w:pStyle w:val="Standard"/>
        <w:spacing w:before="240" w:after="240"/>
        <w:jc w:val="both"/>
      </w:pPr>
      <w:r>
        <w:t>Elementi i dimenzije građanskog odgoja i obrazovanja uvršteni su u dimenziju kurikuluma</w:t>
      </w:r>
    </w:p>
    <w:p w14:paraId="1C7B7113" w14:textId="5148BDAE" w:rsidR="00BA1760" w:rsidRDefault="00DC0B7F">
      <w:pPr>
        <w:pStyle w:val="Standard"/>
        <w:spacing w:before="240" w:after="240"/>
        <w:jc w:val="both"/>
      </w:pPr>
      <w:r>
        <w:t xml:space="preserve"> „CILJEVI AKTIVNOSTI“.</w:t>
      </w:r>
    </w:p>
    <w:p w14:paraId="6EA19898" w14:textId="4867FDFF" w:rsidR="00E75169" w:rsidRDefault="00E75169">
      <w:pPr>
        <w:pStyle w:val="Standard"/>
        <w:spacing w:before="240" w:after="240"/>
        <w:jc w:val="both"/>
      </w:pPr>
    </w:p>
    <w:p w14:paraId="5888065D" w14:textId="77777777" w:rsidR="00E75169" w:rsidRDefault="00E75169">
      <w:pPr>
        <w:pStyle w:val="Standard"/>
        <w:spacing w:before="240" w:after="240"/>
        <w:jc w:val="both"/>
      </w:pPr>
    </w:p>
    <w:p w14:paraId="46AD94E2" w14:textId="4C46E754" w:rsidR="00BA1760" w:rsidRDefault="00DC0B7F">
      <w:pPr>
        <w:pStyle w:val="Standard"/>
        <w:spacing w:before="240" w:after="240"/>
        <w:jc w:val="both"/>
      </w:pPr>
      <w:r>
        <w:t xml:space="preserve">U Babinom Polju </w:t>
      </w:r>
      <w:r w:rsidR="00E75169">
        <w:t>7. listopada 2025.</w:t>
      </w:r>
    </w:p>
    <w:p w14:paraId="572560E6" w14:textId="77777777" w:rsidR="00E75169" w:rsidRDefault="00E75169">
      <w:pPr>
        <w:pStyle w:val="Standard"/>
        <w:spacing w:before="240" w:after="240"/>
        <w:jc w:val="both"/>
      </w:pPr>
    </w:p>
    <w:p w14:paraId="571BA4DB" w14:textId="77777777" w:rsidR="00E75169" w:rsidRDefault="00DC0B7F" w:rsidP="00E75169">
      <w:pPr>
        <w:pStyle w:val="Standard"/>
        <w:spacing w:before="240" w:after="240"/>
        <w:ind w:left="4320" w:firstLine="720"/>
        <w:jc w:val="both"/>
      </w:pPr>
      <w:r>
        <w:t>Predsjednica Školskog odbora:</w:t>
      </w:r>
      <w:r w:rsidR="00E75169">
        <w:t xml:space="preserve"> </w:t>
      </w:r>
    </w:p>
    <w:p w14:paraId="0C3577AC" w14:textId="7568F8BF" w:rsidR="00BA1760" w:rsidRDefault="00E75169" w:rsidP="00E75169">
      <w:pPr>
        <w:pStyle w:val="Standard"/>
        <w:spacing w:before="240" w:after="240"/>
        <w:ind w:left="4320" w:firstLine="720"/>
        <w:jc w:val="both"/>
      </w:pPr>
      <w:r>
        <w:t xml:space="preserve">Pavla </w:t>
      </w:r>
      <w:proofErr w:type="spellStart"/>
      <w:r>
        <w:t>Nodilo</w:t>
      </w:r>
      <w:proofErr w:type="spellEnd"/>
    </w:p>
    <w:p w14:paraId="08753655" w14:textId="4C5AE0BF" w:rsidR="00BA1760" w:rsidRDefault="00DC0B7F" w:rsidP="00E75169">
      <w:pPr>
        <w:pStyle w:val="Standard"/>
        <w:spacing w:before="240" w:after="240"/>
        <w:ind w:left="4320" w:firstLine="720"/>
        <w:jc w:val="both"/>
      </w:pPr>
      <w:r>
        <w:t>________________________</w:t>
      </w:r>
    </w:p>
    <w:p w14:paraId="556CF001" w14:textId="77777777" w:rsidR="00E75169" w:rsidRDefault="00E75169" w:rsidP="00E75169">
      <w:pPr>
        <w:pStyle w:val="Standard"/>
        <w:spacing w:before="240" w:after="240"/>
        <w:ind w:left="4320" w:firstLine="720"/>
        <w:jc w:val="both"/>
      </w:pPr>
    </w:p>
    <w:p w14:paraId="6D0AA4A3" w14:textId="77777777" w:rsidR="00E75169" w:rsidRDefault="00DC0B7F" w:rsidP="00E75169">
      <w:pPr>
        <w:pStyle w:val="Standard"/>
        <w:spacing w:before="240" w:after="240"/>
        <w:ind w:left="4320" w:firstLine="720"/>
        <w:jc w:val="both"/>
      </w:pPr>
      <w:r>
        <w:t>v. d. ravnatelja škole</w:t>
      </w:r>
      <w:r w:rsidR="00E75169">
        <w:t xml:space="preserve"> </w:t>
      </w:r>
    </w:p>
    <w:p w14:paraId="13B213C1" w14:textId="5A904DEF" w:rsidR="00BA1760" w:rsidRDefault="00E75169" w:rsidP="00E75169">
      <w:pPr>
        <w:pStyle w:val="Standard"/>
        <w:spacing w:before="240" w:after="240"/>
        <w:ind w:left="4320" w:firstLine="720"/>
        <w:jc w:val="both"/>
      </w:pPr>
      <w:r>
        <w:t xml:space="preserve">Dijana </w:t>
      </w:r>
      <w:proofErr w:type="spellStart"/>
      <w:r>
        <w:t>Palunčić</w:t>
      </w:r>
      <w:proofErr w:type="spellEnd"/>
      <w:r>
        <w:t xml:space="preserve"> Lalić</w:t>
      </w:r>
    </w:p>
    <w:p w14:paraId="41EDC973" w14:textId="77777777" w:rsidR="00BA1760" w:rsidRDefault="00DC0B7F" w:rsidP="00E75169">
      <w:pPr>
        <w:pStyle w:val="Standard"/>
        <w:spacing w:before="240" w:after="240"/>
        <w:ind w:left="4320" w:firstLine="720"/>
        <w:jc w:val="both"/>
      </w:pPr>
      <w:r>
        <w:t>________________________</w:t>
      </w:r>
    </w:p>
    <w:p w14:paraId="5A5629FA" w14:textId="77777777" w:rsidR="00BA1760" w:rsidRDefault="00BA1760">
      <w:pPr>
        <w:pStyle w:val="Standard"/>
      </w:pPr>
    </w:p>
    <w:p w14:paraId="3FC9CE38" w14:textId="77777777" w:rsidR="00BA1760" w:rsidRDefault="00BA1760">
      <w:pPr>
        <w:pStyle w:val="Standard"/>
      </w:pPr>
    </w:p>
    <w:sectPr w:rsidR="00BA1760">
      <w:pgSz w:w="11906" w:h="16838"/>
      <w:pgMar w:top="425" w:right="144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2002" w14:textId="77777777" w:rsidR="001142F2" w:rsidRDefault="001142F2">
      <w:r>
        <w:separator/>
      </w:r>
    </w:p>
  </w:endnote>
  <w:endnote w:type="continuationSeparator" w:id="0">
    <w:p w14:paraId="5F3F67AB" w14:textId="77777777" w:rsidR="001142F2" w:rsidRDefault="0011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B541" w14:textId="77777777" w:rsidR="001142F2" w:rsidRDefault="001142F2">
      <w:r>
        <w:rPr>
          <w:color w:val="000000"/>
        </w:rPr>
        <w:separator/>
      </w:r>
    </w:p>
  </w:footnote>
  <w:footnote w:type="continuationSeparator" w:id="0">
    <w:p w14:paraId="0B399F17" w14:textId="77777777" w:rsidR="001142F2" w:rsidRDefault="00114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CE3"/>
    <w:multiLevelType w:val="multilevel"/>
    <w:tmpl w:val="19B0C3E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252310F"/>
    <w:multiLevelType w:val="multilevel"/>
    <w:tmpl w:val="939C6958"/>
    <w:styleLink w:val="WWNum7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sz w:val="20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2" w15:restartNumberingAfterBreak="0">
    <w:nsid w:val="037963C8"/>
    <w:multiLevelType w:val="hybridMultilevel"/>
    <w:tmpl w:val="215AD8AC"/>
    <w:lvl w:ilvl="0" w:tplc="EC005B32">
      <w:start w:val="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2535CA"/>
    <w:multiLevelType w:val="hybridMultilevel"/>
    <w:tmpl w:val="7A2E9332"/>
    <w:lvl w:ilvl="0" w:tplc="8260188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F53CB1"/>
    <w:multiLevelType w:val="multilevel"/>
    <w:tmpl w:val="39C833E4"/>
    <w:styleLink w:val="WWNum9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5" w15:restartNumberingAfterBreak="0">
    <w:nsid w:val="0EAF0DDF"/>
    <w:multiLevelType w:val="hybridMultilevel"/>
    <w:tmpl w:val="4C2EFF68"/>
    <w:lvl w:ilvl="0" w:tplc="2F8EB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24AF"/>
    <w:multiLevelType w:val="multilevel"/>
    <w:tmpl w:val="2FAAD7D6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0A248E1"/>
    <w:multiLevelType w:val="hybridMultilevel"/>
    <w:tmpl w:val="B010E77C"/>
    <w:lvl w:ilvl="0" w:tplc="F106278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89A0243"/>
    <w:multiLevelType w:val="multilevel"/>
    <w:tmpl w:val="DAB04798"/>
    <w:styleLink w:val="WWNum13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9" w15:restartNumberingAfterBreak="0">
    <w:nsid w:val="269D1A26"/>
    <w:multiLevelType w:val="multilevel"/>
    <w:tmpl w:val="D8EC823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6B221D9"/>
    <w:multiLevelType w:val="multilevel"/>
    <w:tmpl w:val="6AA6CDDA"/>
    <w:styleLink w:val="WWNum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7A34690"/>
    <w:multiLevelType w:val="multilevel"/>
    <w:tmpl w:val="9C562540"/>
    <w:styleLink w:val="WWNum2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12" w15:restartNumberingAfterBreak="0">
    <w:nsid w:val="2A9724F3"/>
    <w:multiLevelType w:val="multilevel"/>
    <w:tmpl w:val="6438189E"/>
    <w:styleLink w:val="WWNum11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13" w15:restartNumberingAfterBreak="0">
    <w:nsid w:val="2CDD4A8C"/>
    <w:multiLevelType w:val="multilevel"/>
    <w:tmpl w:val="4E602E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CED34F1"/>
    <w:multiLevelType w:val="hybridMultilevel"/>
    <w:tmpl w:val="BC36099C"/>
    <w:lvl w:ilvl="0" w:tplc="AEFC9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73291"/>
    <w:multiLevelType w:val="hybridMultilevel"/>
    <w:tmpl w:val="652CBE62"/>
    <w:lvl w:ilvl="0" w:tplc="5744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E7475"/>
    <w:multiLevelType w:val="multilevel"/>
    <w:tmpl w:val="169A54F8"/>
    <w:styleLink w:val="WWNum5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17" w15:restartNumberingAfterBreak="0">
    <w:nsid w:val="36911BEA"/>
    <w:multiLevelType w:val="multilevel"/>
    <w:tmpl w:val="3D543686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D120E50"/>
    <w:multiLevelType w:val="multilevel"/>
    <w:tmpl w:val="6C4AF4E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450606"/>
    <w:multiLevelType w:val="hybridMultilevel"/>
    <w:tmpl w:val="1C403384"/>
    <w:lvl w:ilvl="0" w:tplc="9B860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14D2A"/>
    <w:multiLevelType w:val="multilevel"/>
    <w:tmpl w:val="2A624AE0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3EC678F"/>
    <w:multiLevelType w:val="multilevel"/>
    <w:tmpl w:val="46441E6E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953414E"/>
    <w:multiLevelType w:val="multilevel"/>
    <w:tmpl w:val="3CD07DEE"/>
    <w:styleLink w:val="WWNum8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23" w15:restartNumberingAfterBreak="0">
    <w:nsid w:val="4D4C2CC4"/>
    <w:multiLevelType w:val="multilevel"/>
    <w:tmpl w:val="1FB4A6A4"/>
    <w:styleLink w:val="WWNum10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24" w15:restartNumberingAfterBreak="0">
    <w:nsid w:val="5142107E"/>
    <w:multiLevelType w:val="hybridMultilevel"/>
    <w:tmpl w:val="DE32AE54"/>
    <w:lvl w:ilvl="0" w:tplc="5DBED7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5939"/>
    <w:multiLevelType w:val="multilevel"/>
    <w:tmpl w:val="5F06BFA2"/>
    <w:styleLink w:val="WWNum18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15E7D"/>
    <w:multiLevelType w:val="multilevel"/>
    <w:tmpl w:val="38D25CFC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1A42B27"/>
    <w:multiLevelType w:val="multilevel"/>
    <w:tmpl w:val="7B2EFBBA"/>
    <w:styleLink w:val="WWNum4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28" w15:restartNumberingAfterBreak="0">
    <w:nsid w:val="6DAC1E86"/>
    <w:multiLevelType w:val="multilevel"/>
    <w:tmpl w:val="85A8FD52"/>
    <w:styleLink w:val="WWNum1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C416E9"/>
    <w:multiLevelType w:val="multilevel"/>
    <w:tmpl w:val="592A1592"/>
    <w:styleLink w:val="WWNum12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30" w15:restartNumberingAfterBreak="0">
    <w:nsid w:val="6FA569C7"/>
    <w:multiLevelType w:val="hybridMultilevel"/>
    <w:tmpl w:val="66B2101E"/>
    <w:lvl w:ilvl="0" w:tplc="38AC93F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0ED0371"/>
    <w:multiLevelType w:val="multilevel"/>
    <w:tmpl w:val="6322ACD8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55214D9"/>
    <w:multiLevelType w:val="multilevel"/>
    <w:tmpl w:val="FF0C04BC"/>
    <w:styleLink w:val="WWNum6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33" w15:restartNumberingAfterBreak="0">
    <w:nsid w:val="7C3C4CD3"/>
    <w:multiLevelType w:val="multilevel"/>
    <w:tmpl w:val="EF403048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F820409"/>
    <w:multiLevelType w:val="multilevel"/>
    <w:tmpl w:val="08FC1AFA"/>
    <w:styleLink w:val="WWNum3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35" w15:restartNumberingAfterBreak="0">
    <w:nsid w:val="7FCC1C69"/>
    <w:multiLevelType w:val="multilevel"/>
    <w:tmpl w:val="49F49B7A"/>
    <w:styleLink w:val="WWNum17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92713829">
    <w:abstractNumId w:val="0"/>
  </w:num>
  <w:num w:numId="2" w16cid:durableId="1665427791">
    <w:abstractNumId w:val="9"/>
  </w:num>
  <w:num w:numId="3" w16cid:durableId="865874149">
    <w:abstractNumId w:val="18"/>
  </w:num>
  <w:num w:numId="4" w16cid:durableId="2106920542">
    <w:abstractNumId w:val="11"/>
  </w:num>
  <w:num w:numId="5" w16cid:durableId="1668096817">
    <w:abstractNumId w:val="34"/>
  </w:num>
  <w:num w:numId="6" w16cid:durableId="1535073666">
    <w:abstractNumId w:val="27"/>
  </w:num>
  <w:num w:numId="7" w16cid:durableId="1219823073">
    <w:abstractNumId w:val="16"/>
  </w:num>
  <w:num w:numId="8" w16cid:durableId="1073234976">
    <w:abstractNumId w:val="32"/>
  </w:num>
  <w:num w:numId="9" w16cid:durableId="2085254983">
    <w:abstractNumId w:val="1"/>
  </w:num>
  <w:num w:numId="10" w16cid:durableId="136188164">
    <w:abstractNumId w:val="22"/>
  </w:num>
  <w:num w:numId="11" w16cid:durableId="1308125958">
    <w:abstractNumId w:val="4"/>
  </w:num>
  <w:num w:numId="12" w16cid:durableId="1292243545">
    <w:abstractNumId w:val="23"/>
  </w:num>
  <w:num w:numId="13" w16cid:durableId="1483933430">
    <w:abstractNumId w:val="12"/>
  </w:num>
  <w:num w:numId="14" w16cid:durableId="205070092">
    <w:abstractNumId w:val="29"/>
  </w:num>
  <w:num w:numId="15" w16cid:durableId="1533154932">
    <w:abstractNumId w:val="8"/>
  </w:num>
  <w:num w:numId="16" w16cid:durableId="59793069">
    <w:abstractNumId w:val="20"/>
  </w:num>
  <w:num w:numId="17" w16cid:durableId="1632782635">
    <w:abstractNumId w:val="31"/>
  </w:num>
  <w:num w:numId="18" w16cid:durableId="1762413648">
    <w:abstractNumId w:val="33"/>
  </w:num>
  <w:num w:numId="19" w16cid:durableId="639506516">
    <w:abstractNumId w:val="35"/>
  </w:num>
  <w:num w:numId="20" w16cid:durableId="449594260">
    <w:abstractNumId w:val="25"/>
  </w:num>
  <w:num w:numId="21" w16cid:durableId="905839039">
    <w:abstractNumId w:val="28"/>
  </w:num>
  <w:num w:numId="22" w16cid:durableId="1887257350">
    <w:abstractNumId w:val="17"/>
  </w:num>
  <w:num w:numId="23" w16cid:durableId="1904023108">
    <w:abstractNumId w:val="10"/>
  </w:num>
  <w:num w:numId="24" w16cid:durableId="1990666154">
    <w:abstractNumId w:val="28"/>
  </w:num>
  <w:num w:numId="25" w16cid:durableId="1008214991">
    <w:abstractNumId w:val="17"/>
  </w:num>
  <w:num w:numId="26" w16cid:durableId="1540170211">
    <w:abstractNumId w:val="8"/>
  </w:num>
  <w:num w:numId="27" w16cid:durableId="706565006">
    <w:abstractNumId w:val="1"/>
  </w:num>
  <w:num w:numId="28" w16cid:durableId="1582131431">
    <w:abstractNumId w:val="27"/>
  </w:num>
  <w:num w:numId="29" w16cid:durableId="1951618669">
    <w:abstractNumId w:val="14"/>
  </w:num>
  <w:num w:numId="30" w16cid:durableId="434205355">
    <w:abstractNumId w:val="21"/>
  </w:num>
  <w:num w:numId="31" w16cid:durableId="255017693">
    <w:abstractNumId w:val="6"/>
  </w:num>
  <w:num w:numId="32" w16cid:durableId="731083357">
    <w:abstractNumId w:val="26"/>
  </w:num>
  <w:num w:numId="33" w16cid:durableId="1868713314">
    <w:abstractNumId w:val="30"/>
  </w:num>
  <w:num w:numId="34" w16cid:durableId="1006328128">
    <w:abstractNumId w:val="7"/>
  </w:num>
  <w:num w:numId="35" w16cid:durableId="1609971362">
    <w:abstractNumId w:val="5"/>
  </w:num>
  <w:num w:numId="36" w16cid:durableId="2065174353">
    <w:abstractNumId w:val="3"/>
  </w:num>
  <w:num w:numId="37" w16cid:durableId="1943369102">
    <w:abstractNumId w:val="24"/>
  </w:num>
  <w:num w:numId="38" w16cid:durableId="1368723230">
    <w:abstractNumId w:val="15"/>
  </w:num>
  <w:num w:numId="39" w16cid:durableId="1454637769">
    <w:abstractNumId w:val="2"/>
  </w:num>
  <w:num w:numId="40" w16cid:durableId="663241378">
    <w:abstractNumId w:val="13"/>
  </w:num>
  <w:num w:numId="41" w16cid:durableId="11271672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0"/>
    <w:rsid w:val="00070243"/>
    <w:rsid w:val="000A439C"/>
    <w:rsid w:val="001142F2"/>
    <w:rsid w:val="00131DFE"/>
    <w:rsid w:val="00222008"/>
    <w:rsid w:val="0025400E"/>
    <w:rsid w:val="002A316E"/>
    <w:rsid w:val="002F5BE5"/>
    <w:rsid w:val="0032373F"/>
    <w:rsid w:val="003B70E3"/>
    <w:rsid w:val="00451D16"/>
    <w:rsid w:val="00541EFE"/>
    <w:rsid w:val="00585916"/>
    <w:rsid w:val="0061242E"/>
    <w:rsid w:val="00623D7E"/>
    <w:rsid w:val="006907AC"/>
    <w:rsid w:val="00692C29"/>
    <w:rsid w:val="006A692F"/>
    <w:rsid w:val="006E2FBF"/>
    <w:rsid w:val="00712CEE"/>
    <w:rsid w:val="00740F08"/>
    <w:rsid w:val="007A28A3"/>
    <w:rsid w:val="007C02F3"/>
    <w:rsid w:val="007F24B7"/>
    <w:rsid w:val="00802C05"/>
    <w:rsid w:val="00925032"/>
    <w:rsid w:val="00940DAC"/>
    <w:rsid w:val="009960E4"/>
    <w:rsid w:val="00A6650E"/>
    <w:rsid w:val="00AB19E3"/>
    <w:rsid w:val="00AD4613"/>
    <w:rsid w:val="00AF12B3"/>
    <w:rsid w:val="00B13927"/>
    <w:rsid w:val="00B21AE6"/>
    <w:rsid w:val="00B77739"/>
    <w:rsid w:val="00BA1760"/>
    <w:rsid w:val="00BA77C2"/>
    <w:rsid w:val="00BB328D"/>
    <w:rsid w:val="00C10907"/>
    <w:rsid w:val="00C2522B"/>
    <w:rsid w:val="00C522C2"/>
    <w:rsid w:val="00C97A69"/>
    <w:rsid w:val="00D81132"/>
    <w:rsid w:val="00DC0B7F"/>
    <w:rsid w:val="00E21A0E"/>
    <w:rsid w:val="00E30976"/>
    <w:rsid w:val="00E33052"/>
    <w:rsid w:val="00E345B8"/>
    <w:rsid w:val="00E723A6"/>
    <w:rsid w:val="00E75169"/>
    <w:rsid w:val="00EE563A"/>
    <w:rsid w:val="00F412EE"/>
    <w:rsid w:val="00F57F7C"/>
    <w:rsid w:val="00F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86D"/>
  <w15:docId w15:val="{26004CD1-4F8D-4B3A-B78D-55A511F9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slov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slov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slov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Standard"/>
    <w:next w:val="Standard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customStyle="1" w:styleId="CommentText1">
    <w:name w:val="Comment Text1"/>
    <w:basedOn w:val="Standard"/>
    <w:rPr>
      <w:sz w:val="20"/>
      <w:szCs w:val="20"/>
    </w:rPr>
  </w:style>
  <w:style w:type="paragraph" w:styleId="Podnoje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/>
      <w:suppressAutoHyphens/>
      <w:spacing w:line="276" w:lineRule="auto"/>
    </w:pPr>
  </w:style>
  <w:style w:type="paragraph" w:styleId="Odlomakpopisa">
    <w:name w:val="List Paragraph"/>
    <w:basedOn w:val="LO-Normal"/>
    <w:uiPriority w:val="34"/>
    <w:qFormat/>
    <w:pPr>
      <w:suppressAutoHyphens w:val="0"/>
      <w:spacing w:after="160" w:line="244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Standard"/>
    <w:pPr>
      <w:spacing w:after="200"/>
      <w:ind w:left="720"/>
    </w:pPr>
  </w:style>
  <w:style w:type="character" w:customStyle="1" w:styleId="CommentTextChar">
    <w:name w:val="Comment Text Char"/>
    <w:basedOn w:val="Zadanifontodlomka"/>
    <w:rPr>
      <w:sz w:val="20"/>
      <w:szCs w:val="20"/>
    </w:rPr>
  </w:style>
  <w:style w:type="character" w:customStyle="1" w:styleId="CommentReference1">
    <w:name w:val="Comment Reference1"/>
    <w:basedOn w:val="Zadanifontodlomka"/>
    <w:rPr>
      <w:sz w:val="16"/>
      <w:szCs w:val="16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sz w:val="20"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sz w:val="22"/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WW8Num2z0">
    <w:name w:val="WW8Num2z0"/>
    <w:rPr>
      <w:rFonts w:ascii="Calibri" w:eastAsia="Calibri" w:hAnsi="Calibri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08">
    <w:name w:val="ListLabel 208"/>
    <w:rPr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rFonts w:cs="OpenSymbol"/>
      <w:u w:val="none"/>
    </w:rPr>
  </w:style>
  <w:style w:type="character" w:customStyle="1" w:styleId="ListLabel218">
    <w:name w:val="ListLabel 218"/>
    <w:rPr>
      <w:rFonts w:cs="OpenSymbol"/>
      <w:u w:val="none"/>
    </w:rPr>
  </w:style>
  <w:style w:type="character" w:customStyle="1" w:styleId="ListLabel219">
    <w:name w:val="ListLabel 219"/>
    <w:rPr>
      <w:rFonts w:cs="OpenSymbol"/>
      <w:u w:val="none"/>
    </w:rPr>
  </w:style>
  <w:style w:type="character" w:customStyle="1" w:styleId="ListLabel220">
    <w:name w:val="ListLabel 220"/>
    <w:rPr>
      <w:rFonts w:cs="OpenSymbol"/>
      <w:u w:val="none"/>
    </w:rPr>
  </w:style>
  <w:style w:type="character" w:customStyle="1" w:styleId="ListLabel221">
    <w:name w:val="ListLabel 221"/>
    <w:rPr>
      <w:rFonts w:cs="OpenSymbol"/>
      <w:u w:val="none"/>
    </w:rPr>
  </w:style>
  <w:style w:type="character" w:customStyle="1" w:styleId="ListLabel222">
    <w:name w:val="ListLabel 222"/>
    <w:rPr>
      <w:rFonts w:cs="OpenSymbol"/>
      <w:u w:val="none"/>
    </w:rPr>
  </w:style>
  <w:style w:type="character" w:customStyle="1" w:styleId="ListLabel223">
    <w:name w:val="ListLabel 223"/>
    <w:rPr>
      <w:rFonts w:cs="OpenSymbol"/>
      <w:u w:val="none"/>
    </w:rPr>
  </w:style>
  <w:style w:type="character" w:customStyle="1" w:styleId="ListLabel224">
    <w:name w:val="ListLabel 224"/>
    <w:rPr>
      <w:rFonts w:cs="OpenSymbol"/>
      <w:u w:val="none"/>
    </w:rPr>
  </w:style>
  <w:style w:type="character" w:customStyle="1" w:styleId="ListLabel225">
    <w:name w:val="ListLabel 225"/>
    <w:rPr>
      <w:rFonts w:cs="OpenSymbol"/>
      <w:u w:val="none"/>
    </w:rPr>
  </w:style>
  <w:style w:type="character" w:customStyle="1" w:styleId="ListLabel226">
    <w:name w:val="ListLabel 226"/>
    <w:rPr>
      <w:rFonts w:cs="OpenSymbol"/>
      <w:u w:val="none"/>
    </w:rPr>
  </w:style>
  <w:style w:type="character" w:customStyle="1" w:styleId="ListLabel227">
    <w:name w:val="ListLabel 227"/>
    <w:rPr>
      <w:rFonts w:cs="OpenSymbol"/>
      <w:u w:val="none"/>
    </w:rPr>
  </w:style>
  <w:style w:type="character" w:customStyle="1" w:styleId="ListLabel228">
    <w:name w:val="ListLabel 228"/>
    <w:rPr>
      <w:rFonts w:cs="OpenSymbol"/>
      <w:u w:val="none"/>
    </w:rPr>
  </w:style>
  <w:style w:type="character" w:customStyle="1" w:styleId="ListLabel229">
    <w:name w:val="ListLabel 229"/>
    <w:rPr>
      <w:rFonts w:cs="OpenSymbol"/>
      <w:u w:val="none"/>
    </w:rPr>
  </w:style>
  <w:style w:type="character" w:customStyle="1" w:styleId="ListLabel230">
    <w:name w:val="ListLabel 230"/>
    <w:rPr>
      <w:rFonts w:cs="OpenSymbol"/>
      <w:u w:val="none"/>
    </w:rPr>
  </w:style>
  <w:style w:type="character" w:customStyle="1" w:styleId="ListLabel231">
    <w:name w:val="ListLabel 231"/>
    <w:rPr>
      <w:rFonts w:cs="OpenSymbol"/>
      <w:u w:val="none"/>
    </w:rPr>
  </w:style>
  <w:style w:type="character" w:customStyle="1" w:styleId="ListLabel232">
    <w:name w:val="ListLabel 232"/>
    <w:rPr>
      <w:rFonts w:cs="OpenSymbol"/>
      <w:u w:val="none"/>
    </w:rPr>
  </w:style>
  <w:style w:type="character" w:customStyle="1" w:styleId="ListLabel233">
    <w:name w:val="ListLabel 233"/>
    <w:rPr>
      <w:rFonts w:cs="OpenSymbol"/>
      <w:u w:val="none"/>
    </w:rPr>
  </w:style>
  <w:style w:type="character" w:customStyle="1" w:styleId="ListLabel234">
    <w:name w:val="ListLabel 234"/>
    <w:rPr>
      <w:rFonts w:cs="OpenSymbol"/>
      <w:u w:val="none"/>
    </w:rPr>
  </w:style>
  <w:style w:type="character" w:customStyle="1" w:styleId="ListLabel235">
    <w:name w:val="ListLabel 235"/>
    <w:rPr>
      <w:rFonts w:cs="OpenSymbol"/>
      <w:u w:val="none"/>
    </w:rPr>
  </w:style>
  <w:style w:type="character" w:customStyle="1" w:styleId="ListLabel236">
    <w:name w:val="ListLabel 236"/>
    <w:rPr>
      <w:rFonts w:cs="OpenSymbol"/>
      <w:u w:val="none"/>
    </w:rPr>
  </w:style>
  <w:style w:type="character" w:customStyle="1" w:styleId="ListLabel237">
    <w:name w:val="ListLabel 237"/>
    <w:rPr>
      <w:rFonts w:cs="OpenSymbol"/>
      <w:u w:val="none"/>
    </w:rPr>
  </w:style>
  <w:style w:type="character" w:customStyle="1" w:styleId="ListLabel238">
    <w:name w:val="ListLabel 238"/>
    <w:rPr>
      <w:rFonts w:cs="OpenSymbol"/>
      <w:u w:val="none"/>
    </w:rPr>
  </w:style>
  <w:style w:type="character" w:customStyle="1" w:styleId="ListLabel239">
    <w:name w:val="ListLabel 239"/>
    <w:rPr>
      <w:rFonts w:cs="OpenSymbol"/>
      <w:u w:val="none"/>
    </w:rPr>
  </w:style>
  <w:style w:type="character" w:customStyle="1" w:styleId="ListLabel240">
    <w:name w:val="ListLabel 240"/>
    <w:rPr>
      <w:rFonts w:cs="OpenSymbol"/>
      <w:u w:val="none"/>
    </w:rPr>
  </w:style>
  <w:style w:type="character" w:customStyle="1" w:styleId="ListLabel241">
    <w:name w:val="ListLabel 241"/>
    <w:rPr>
      <w:rFonts w:cs="OpenSymbol"/>
      <w:u w:val="none"/>
    </w:rPr>
  </w:style>
  <w:style w:type="character" w:customStyle="1" w:styleId="ListLabel242">
    <w:name w:val="ListLabel 242"/>
    <w:rPr>
      <w:rFonts w:cs="OpenSymbol"/>
      <w:u w:val="none"/>
    </w:rPr>
  </w:style>
  <w:style w:type="character" w:customStyle="1" w:styleId="ListLabel243">
    <w:name w:val="ListLabel 243"/>
    <w:rPr>
      <w:rFonts w:cs="OpenSymbol"/>
      <w:u w:val="none"/>
    </w:rPr>
  </w:style>
  <w:style w:type="character" w:customStyle="1" w:styleId="ListLabel244">
    <w:name w:val="ListLabel 244"/>
    <w:rPr>
      <w:rFonts w:cs="OpenSymbol"/>
      <w:u w:val="none"/>
    </w:rPr>
  </w:style>
  <w:style w:type="character" w:customStyle="1" w:styleId="ListLabel245">
    <w:name w:val="ListLabel 245"/>
    <w:rPr>
      <w:rFonts w:cs="OpenSymbol"/>
      <w:u w:val="none"/>
    </w:rPr>
  </w:style>
  <w:style w:type="character" w:customStyle="1" w:styleId="ListLabel246">
    <w:name w:val="ListLabel 246"/>
    <w:rPr>
      <w:rFonts w:cs="OpenSymbol"/>
      <w:u w:val="none"/>
    </w:rPr>
  </w:style>
  <w:style w:type="character" w:customStyle="1" w:styleId="ListLabel247">
    <w:name w:val="ListLabel 247"/>
    <w:rPr>
      <w:rFonts w:cs="OpenSymbol"/>
      <w:u w:val="none"/>
    </w:rPr>
  </w:style>
  <w:style w:type="character" w:customStyle="1" w:styleId="ListLabel248">
    <w:name w:val="ListLabel 248"/>
    <w:rPr>
      <w:rFonts w:cs="OpenSymbol"/>
      <w:u w:val="none"/>
    </w:rPr>
  </w:style>
  <w:style w:type="character" w:customStyle="1" w:styleId="ListLabel249">
    <w:name w:val="ListLabel 249"/>
    <w:rPr>
      <w:rFonts w:cs="OpenSymbol"/>
      <w:u w:val="none"/>
    </w:rPr>
  </w:style>
  <w:style w:type="character" w:customStyle="1" w:styleId="ListLabel250">
    <w:name w:val="ListLabel 250"/>
    <w:rPr>
      <w:rFonts w:cs="OpenSymbol"/>
      <w:u w:val="none"/>
    </w:rPr>
  </w:style>
  <w:style w:type="character" w:customStyle="1" w:styleId="ListLabel251">
    <w:name w:val="ListLabel 251"/>
    <w:rPr>
      <w:rFonts w:cs="OpenSymbol"/>
      <w:u w:val="none"/>
    </w:rPr>
  </w:style>
  <w:style w:type="character" w:customStyle="1" w:styleId="ListLabel252">
    <w:name w:val="ListLabel 252"/>
    <w:rPr>
      <w:rFonts w:cs="OpenSymbol"/>
      <w:u w:val="none"/>
    </w:rPr>
  </w:style>
  <w:style w:type="character" w:customStyle="1" w:styleId="ListLabel253">
    <w:name w:val="ListLabel 253"/>
    <w:rPr>
      <w:rFonts w:cs="OpenSymbol"/>
      <w:u w:val="none"/>
    </w:rPr>
  </w:style>
  <w:style w:type="character" w:customStyle="1" w:styleId="ListLabel254">
    <w:name w:val="ListLabel 254"/>
    <w:rPr>
      <w:rFonts w:cs="OpenSymbol"/>
      <w:u w:val="none"/>
    </w:rPr>
  </w:style>
  <w:style w:type="character" w:customStyle="1" w:styleId="ListLabel255">
    <w:name w:val="ListLabel 255"/>
    <w:rPr>
      <w:rFonts w:cs="OpenSymbol"/>
      <w:u w:val="none"/>
    </w:rPr>
  </w:style>
  <w:style w:type="character" w:customStyle="1" w:styleId="ListLabel256">
    <w:name w:val="ListLabel 256"/>
    <w:rPr>
      <w:rFonts w:cs="OpenSymbol"/>
      <w:u w:val="none"/>
    </w:rPr>
  </w:style>
  <w:style w:type="character" w:customStyle="1" w:styleId="ListLabel257">
    <w:name w:val="ListLabel 257"/>
    <w:rPr>
      <w:rFonts w:cs="OpenSymbol"/>
      <w:u w:val="none"/>
    </w:rPr>
  </w:style>
  <w:style w:type="character" w:customStyle="1" w:styleId="ListLabel258">
    <w:name w:val="ListLabel 258"/>
    <w:rPr>
      <w:rFonts w:cs="OpenSymbol"/>
      <w:u w:val="none"/>
    </w:rPr>
  </w:style>
  <w:style w:type="character" w:customStyle="1" w:styleId="ListLabel259">
    <w:name w:val="ListLabel 259"/>
    <w:rPr>
      <w:rFonts w:cs="OpenSymbol"/>
      <w:u w:val="none"/>
    </w:rPr>
  </w:style>
  <w:style w:type="character" w:customStyle="1" w:styleId="ListLabel260">
    <w:name w:val="ListLabel 260"/>
    <w:rPr>
      <w:rFonts w:cs="OpenSymbol"/>
      <w:u w:val="none"/>
    </w:rPr>
  </w:style>
  <w:style w:type="character" w:customStyle="1" w:styleId="ListLabel261">
    <w:name w:val="ListLabel 261"/>
    <w:rPr>
      <w:rFonts w:cs="OpenSymbol"/>
      <w:u w:val="none"/>
    </w:rPr>
  </w:style>
  <w:style w:type="character" w:customStyle="1" w:styleId="ListLabel262">
    <w:name w:val="ListLabel 262"/>
    <w:rPr>
      <w:rFonts w:cs="OpenSymbol"/>
      <w:sz w:val="20"/>
      <w:u w:val="none"/>
    </w:rPr>
  </w:style>
  <w:style w:type="character" w:customStyle="1" w:styleId="ListLabel263">
    <w:name w:val="ListLabel 263"/>
    <w:rPr>
      <w:rFonts w:cs="OpenSymbol"/>
      <w:u w:val="none"/>
    </w:rPr>
  </w:style>
  <w:style w:type="character" w:customStyle="1" w:styleId="ListLabel264">
    <w:name w:val="ListLabel 264"/>
    <w:rPr>
      <w:rFonts w:cs="OpenSymbol"/>
      <w:u w:val="none"/>
    </w:rPr>
  </w:style>
  <w:style w:type="character" w:customStyle="1" w:styleId="ListLabel265">
    <w:name w:val="ListLabel 265"/>
    <w:rPr>
      <w:rFonts w:cs="OpenSymbol"/>
      <w:u w:val="none"/>
    </w:rPr>
  </w:style>
  <w:style w:type="character" w:customStyle="1" w:styleId="ListLabel266">
    <w:name w:val="ListLabel 266"/>
    <w:rPr>
      <w:rFonts w:cs="OpenSymbol"/>
      <w:u w:val="none"/>
    </w:rPr>
  </w:style>
  <w:style w:type="character" w:customStyle="1" w:styleId="ListLabel267">
    <w:name w:val="ListLabel 267"/>
    <w:rPr>
      <w:rFonts w:cs="OpenSymbol"/>
      <w:u w:val="none"/>
    </w:rPr>
  </w:style>
  <w:style w:type="character" w:customStyle="1" w:styleId="ListLabel268">
    <w:name w:val="ListLabel 268"/>
    <w:rPr>
      <w:rFonts w:cs="OpenSymbol"/>
      <w:u w:val="none"/>
    </w:rPr>
  </w:style>
  <w:style w:type="character" w:customStyle="1" w:styleId="ListLabel269">
    <w:name w:val="ListLabel 269"/>
    <w:rPr>
      <w:rFonts w:cs="OpenSymbol"/>
      <w:u w:val="none"/>
    </w:rPr>
  </w:style>
  <w:style w:type="character" w:customStyle="1" w:styleId="ListLabel270">
    <w:name w:val="ListLabel 270"/>
    <w:rPr>
      <w:rFonts w:cs="OpenSymbol"/>
      <w:u w:val="none"/>
    </w:rPr>
  </w:style>
  <w:style w:type="character" w:customStyle="1" w:styleId="ListLabel271">
    <w:name w:val="ListLabel 271"/>
    <w:rPr>
      <w:rFonts w:cs="OpenSymbol"/>
      <w:u w:val="none"/>
    </w:rPr>
  </w:style>
  <w:style w:type="character" w:customStyle="1" w:styleId="ListLabel272">
    <w:name w:val="ListLabel 272"/>
    <w:rPr>
      <w:rFonts w:cs="OpenSymbol"/>
      <w:u w:val="none"/>
    </w:rPr>
  </w:style>
  <w:style w:type="character" w:customStyle="1" w:styleId="ListLabel273">
    <w:name w:val="ListLabel 273"/>
    <w:rPr>
      <w:rFonts w:cs="OpenSymbol"/>
      <w:u w:val="none"/>
    </w:rPr>
  </w:style>
  <w:style w:type="character" w:customStyle="1" w:styleId="ListLabel274">
    <w:name w:val="ListLabel 274"/>
    <w:rPr>
      <w:rFonts w:cs="OpenSymbol"/>
      <w:u w:val="none"/>
    </w:rPr>
  </w:style>
  <w:style w:type="character" w:customStyle="1" w:styleId="ListLabel275">
    <w:name w:val="ListLabel 275"/>
    <w:rPr>
      <w:rFonts w:cs="OpenSymbol"/>
      <w:u w:val="none"/>
    </w:rPr>
  </w:style>
  <w:style w:type="character" w:customStyle="1" w:styleId="ListLabel276">
    <w:name w:val="ListLabel 276"/>
    <w:rPr>
      <w:rFonts w:cs="OpenSymbol"/>
      <w:u w:val="none"/>
    </w:rPr>
  </w:style>
  <w:style w:type="character" w:customStyle="1" w:styleId="ListLabel277">
    <w:name w:val="ListLabel 277"/>
    <w:rPr>
      <w:rFonts w:cs="OpenSymbol"/>
      <w:u w:val="none"/>
    </w:rPr>
  </w:style>
  <w:style w:type="character" w:customStyle="1" w:styleId="ListLabel278">
    <w:name w:val="ListLabel 278"/>
    <w:rPr>
      <w:rFonts w:cs="OpenSymbol"/>
      <w:u w:val="none"/>
    </w:rPr>
  </w:style>
  <w:style w:type="character" w:customStyle="1" w:styleId="ListLabel279">
    <w:name w:val="ListLabel 279"/>
    <w:rPr>
      <w:rFonts w:cs="OpenSymbol"/>
      <w:u w:val="none"/>
    </w:rPr>
  </w:style>
  <w:style w:type="character" w:customStyle="1" w:styleId="ListLabel280">
    <w:name w:val="ListLabel 280"/>
    <w:rPr>
      <w:rFonts w:cs="OpenSymbol"/>
      <w:u w:val="none"/>
    </w:rPr>
  </w:style>
  <w:style w:type="character" w:customStyle="1" w:styleId="ListLabel281">
    <w:name w:val="ListLabel 281"/>
    <w:rPr>
      <w:rFonts w:cs="OpenSymbol"/>
      <w:u w:val="none"/>
    </w:rPr>
  </w:style>
  <w:style w:type="character" w:customStyle="1" w:styleId="ListLabel282">
    <w:name w:val="ListLabel 282"/>
    <w:rPr>
      <w:rFonts w:cs="OpenSymbol"/>
      <w:u w:val="none"/>
    </w:rPr>
  </w:style>
  <w:style w:type="character" w:customStyle="1" w:styleId="ListLabel283">
    <w:name w:val="ListLabel 283"/>
    <w:rPr>
      <w:rFonts w:cs="OpenSymbol"/>
      <w:u w:val="none"/>
    </w:rPr>
  </w:style>
  <w:style w:type="character" w:customStyle="1" w:styleId="ListLabel284">
    <w:name w:val="ListLabel 284"/>
    <w:rPr>
      <w:rFonts w:cs="OpenSymbol"/>
      <w:u w:val="none"/>
    </w:rPr>
  </w:style>
  <w:style w:type="character" w:customStyle="1" w:styleId="ListLabel285">
    <w:name w:val="ListLabel 285"/>
    <w:rPr>
      <w:rFonts w:cs="OpenSymbol"/>
      <w:u w:val="none"/>
    </w:rPr>
  </w:style>
  <w:style w:type="character" w:customStyle="1" w:styleId="ListLabel286">
    <w:name w:val="ListLabel 286"/>
    <w:rPr>
      <w:rFonts w:cs="OpenSymbol"/>
      <w:u w:val="none"/>
    </w:rPr>
  </w:style>
  <w:style w:type="character" w:customStyle="1" w:styleId="ListLabel287">
    <w:name w:val="ListLabel 287"/>
    <w:rPr>
      <w:rFonts w:cs="OpenSymbol"/>
      <w:u w:val="none"/>
    </w:rPr>
  </w:style>
  <w:style w:type="character" w:customStyle="1" w:styleId="ListLabel288">
    <w:name w:val="ListLabel 288"/>
    <w:rPr>
      <w:rFonts w:cs="OpenSymbol"/>
      <w:u w:val="none"/>
    </w:rPr>
  </w:style>
  <w:style w:type="character" w:customStyle="1" w:styleId="ListLabel289">
    <w:name w:val="ListLabel 289"/>
    <w:rPr>
      <w:rFonts w:cs="OpenSymbol"/>
      <w:u w:val="none"/>
    </w:rPr>
  </w:style>
  <w:style w:type="character" w:customStyle="1" w:styleId="ListLabel290">
    <w:name w:val="ListLabel 290"/>
    <w:rPr>
      <w:rFonts w:cs="OpenSymbol"/>
      <w:u w:val="none"/>
    </w:rPr>
  </w:style>
  <w:style w:type="character" w:customStyle="1" w:styleId="ListLabel291">
    <w:name w:val="ListLabel 291"/>
    <w:rPr>
      <w:rFonts w:cs="OpenSymbol"/>
      <w:u w:val="none"/>
    </w:rPr>
  </w:style>
  <w:style w:type="character" w:customStyle="1" w:styleId="ListLabel292">
    <w:name w:val="ListLabel 292"/>
    <w:rPr>
      <w:rFonts w:cs="OpenSymbol"/>
      <w:u w:val="none"/>
    </w:rPr>
  </w:style>
  <w:style w:type="character" w:customStyle="1" w:styleId="ListLabel293">
    <w:name w:val="ListLabel 293"/>
    <w:rPr>
      <w:rFonts w:cs="OpenSymbol"/>
      <w:u w:val="none"/>
    </w:rPr>
  </w:style>
  <w:style w:type="character" w:customStyle="1" w:styleId="ListLabel294">
    <w:name w:val="ListLabel 294"/>
    <w:rPr>
      <w:rFonts w:cs="OpenSymbol"/>
      <w:u w:val="none"/>
    </w:rPr>
  </w:style>
  <w:style w:type="character" w:customStyle="1" w:styleId="ListLabel295">
    <w:name w:val="ListLabel 295"/>
    <w:rPr>
      <w:rFonts w:cs="OpenSymbol"/>
      <w:u w:val="none"/>
    </w:rPr>
  </w:style>
  <w:style w:type="character" w:customStyle="1" w:styleId="ListLabel296">
    <w:name w:val="ListLabel 296"/>
    <w:rPr>
      <w:rFonts w:cs="OpenSymbol"/>
      <w:u w:val="none"/>
    </w:rPr>
  </w:style>
  <w:style w:type="character" w:customStyle="1" w:styleId="ListLabel297">
    <w:name w:val="ListLabel 297"/>
    <w:rPr>
      <w:rFonts w:cs="OpenSymbol"/>
      <w:u w:val="none"/>
    </w:rPr>
  </w:style>
  <w:style w:type="character" w:customStyle="1" w:styleId="ListLabel298">
    <w:name w:val="ListLabel 298"/>
    <w:rPr>
      <w:rFonts w:cs="OpenSymbol"/>
      <w:u w:val="none"/>
    </w:rPr>
  </w:style>
  <w:style w:type="character" w:customStyle="1" w:styleId="ListLabel299">
    <w:name w:val="ListLabel 299"/>
    <w:rPr>
      <w:rFonts w:cs="OpenSymbol"/>
      <w:u w:val="none"/>
    </w:rPr>
  </w:style>
  <w:style w:type="character" w:customStyle="1" w:styleId="ListLabel300">
    <w:name w:val="ListLabel 300"/>
    <w:rPr>
      <w:rFonts w:cs="OpenSymbol"/>
      <w:u w:val="none"/>
    </w:rPr>
  </w:style>
  <w:style w:type="character" w:customStyle="1" w:styleId="ListLabel301">
    <w:name w:val="ListLabel 301"/>
    <w:rPr>
      <w:rFonts w:cs="OpenSymbol"/>
      <w:u w:val="none"/>
    </w:rPr>
  </w:style>
  <w:style w:type="character" w:customStyle="1" w:styleId="ListLabel302">
    <w:name w:val="ListLabel 302"/>
    <w:rPr>
      <w:rFonts w:cs="OpenSymbol"/>
      <w:u w:val="none"/>
    </w:rPr>
  </w:style>
  <w:style w:type="character" w:customStyle="1" w:styleId="ListLabel303">
    <w:name w:val="ListLabel 303"/>
    <w:rPr>
      <w:rFonts w:cs="OpenSymbol"/>
      <w:u w:val="none"/>
    </w:rPr>
  </w:style>
  <w:style w:type="character" w:customStyle="1" w:styleId="ListLabel304">
    <w:name w:val="ListLabel 304"/>
    <w:rPr>
      <w:rFonts w:cs="OpenSymbol"/>
      <w:u w:val="none"/>
    </w:rPr>
  </w:style>
  <w:style w:type="character" w:customStyle="1" w:styleId="ListLabel305">
    <w:name w:val="ListLabel 305"/>
    <w:rPr>
      <w:rFonts w:cs="OpenSymbol"/>
      <w:u w:val="none"/>
    </w:rPr>
  </w:style>
  <w:style w:type="character" w:customStyle="1" w:styleId="ListLabel306">
    <w:name w:val="ListLabel 306"/>
    <w:rPr>
      <w:rFonts w:cs="OpenSymbol"/>
      <w:u w:val="none"/>
    </w:rPr>
  </w:style>
  <w:style w:type="character" w:customStyle="1" w:styleId="ListLabel307">
    <w:name w:val="ListLabel 307"/>
    <w:rPr>
      <w:rFonts w:cs="OpenSymbol"/>
      <w:u w:val="none"/>
    </w:rPr>
  </w:style>
  <w:style w:type="character" w:customStyle="1" w:styleId="ListLabel308">
    <w:name w:val="ListLabel 308"/>
    <w:rPr>
      <w:rFonts w:cs="OpenSymbol"/>
      <w:u w:val="none"/>
    </w:rPr>
  </w:style>
  <w:style w:type="character" w:customStyle="1" w:styleId="ListLabel309">
    <w:name w:val="ListLabel 309"/>
    <w:rPr>
      <w:rFonts w:cs="OpenSymbol"/>
      <w:u w:val="none"/>
    </w:rPr>
  </w:style>
  <w:style w:type="character" w:customStyle="1" w:styleId="ListLabel310">
    <w:name w:val="ListLabel 310"/>
    <w:rPr>
      <w:rFonts w:cs="OpenSymbol"/>
      <w:u w:val="none"/>
    </w:rPr>
  </w:style>
  <w:style w:type="character" w:customStyle="1" w:styleId="ListLabel311">
    <w:name w:val="ListLabel 311"/>
    <w:rPr>
      <w:rFonts w:cs="OpenSymbol"/>
      <w:u w:val="none"/>
    </w:rPr>
  </w:style>
  <w:style w:type="character" w:customStyle="1" w:styleId="ListLabel312">
    <w:name w:val="ListLabel 312"/>
    <w:rPr>
      <w:rFonts w:cs="OpenSymbol"/>
      <w:u w:val="none"/>
    </w:rPr>
  </w:style>
  <w:style w:type="character" w:customStyle="1" w:styleId="ListLabel313">
    <w:name w:val="ListLabel 313"/>
    <w:rPr>
      <w:rFonts w:cs="OpenSymbol"/>
      <w:u w:val="none"/>
    </w:rPr>
  </w:style>
  <w:style w:type="character" w:customStyle="1" w:styleId="ListLabel314">
    <w:name w:val="ListLabel 314"/>
    <w:rPr>
      <w:rFonts w:cs="OpenSymbol"/>
      <w:u w:val="none"/>
    </w:rPr>
  </w:style>
  <w:style w:type="character" w:customStyle="1" w:styleId="ListLabel315">
    <w:name w:val="ListLabel 315"/>
    <w:rPr>
      <w:rFonts w:cs="OpenSymbol"/>
      <w:u w:val="none"/>
    </w:rPr>
  </w:style>
  <w:style w:type="character" w:customStyle="1" w:styleId="ListLabel316">
    <w:name w:val="ListLabel 316"/>
    <w:rPr>
      <w:rFonts w:cs="OpenSymbol"/>
      <w:u w:val="none"/>
    </w:rPr>
  </w:style>
  <w:style w:type="character" w:customStyle="1" w:styleId="ListLabel317">
    <w:name w:val="ListLabel 317"/>
    <w:rPr>
      <w:rFonts w:cs="OpenSymbol"/>
      <w:u w:val="none"/>
    </w:rPr>
  </w:style>
  <w:style w:type="character" w:customStyle="1" w:styleId="ListLabel318">
    <w:name w:val="ListLabel 318"/>
    <w:rPr>
      <w:rFonts w:cs="OpenSymbol"/>
      <w:u w:val="none"/>
    </w:rPr>
  </w:style>
  <w:style w:type="character" w:customStyle="1" w:styleId="ListLabel319">
    <w:name w:val="ListLabel 319"/>
    <w:rPr>
      <w:rFonts w:cs="OpenSymbol"/>
      <w:u w:val="none"/>
    </w:rPr>
  </w:style>
  <w:style w:type="character" w:customStyle="1" w:styleId="ListLabel320">
    <w:name w:val="ListLabel 320"/>
    <w:rPr>
      <w:rFonts w:cs="OpenSymbol"/>
      <w:u w:val="none"/>
    </w:rPr>
  </w:style>
  <w:style w:type="character" w:customStyle="1" w:styleId="ListLabel321">
    <w:name w:val="ListLabel 321"/>
    <w:rPr>
      <w:rFonts w:cs="OpenSymbol"/>
      <w:u w:val="none"/>
    </w:rPr>
  </w:style>
  <w:style w:type="character" w:customStyle="1" w:styleId="ListLabel322">
    <w:name w:val="ListLabel 322"/>
    <w:rPr>
      <w:rFonts w:cs="OpenSymbol"/>
      <w:u w:val="none"/>
    </w:rPr>
  </w:style>
  <w:style w:type="character" w:customStyle="1" w:styleId="ListLabel323">
    <w:name w:val="ListLabel 323"/>
    <w:rPr>
      <w:rFonts w:cs="OpenSymbol"/>
      <w:u w:val="none"/>
    </w:rPr>
  </w:style>
  <w:style w:type="character" w:customStyle="1" w:styleId="ListLabel324">
    <w:name w:val="ListLabel 324"/>
    <w:rPr>
      <w:rFonts w:cs="OpenSymbol"/>
      <w:u w:val="none"/>
    </w:rPr>
  </w:style>
  <w:style w:type="character" w:customStyle="1" w:styleId="ListLabel325">
    <w:name w:val="ListLabel 325"/>
    <w:rPr>
      <w:rFonts w:ascii="Times New Roman" w:eastAsia="Times New Roman" w:hAnsi="Times New Roman" w:cs="Times New Roman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cs="Symbol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  <w:rPr>
      <w:rFonts w:cs="Wingdings"/>
    </w:rPr>
  </w:style>
  <w:style w:type="character" w:customStyle="1" w:styleId="ListLabel334">
    <w:name w:val="ListLabel 334"/>
    <w:rPr>
      <w:rFonts w:ascii="Times New Roman" w:eastAsia="Times New Roman" w:hAnsi="Times New Roman" w:cs="Times New Roman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6">
    <w:name w:val="ListLabel 336"/>
    <w:rPr>
      <w:rFonts w:cs="Wingdings"/>
    </w:rPr>
  </w:style>
  <w:style w:type="character" w:customStyle="1" w:styleId="ListLabel337">
    <w:name w:val="ListLabel 337"/>
    <w:rPr>
      <w:rFonts w:cs="Symbol"/>
    </w:rPr>
  </w:style>
  <w:style w:type="character" w:customStyle="1" w:styleId="ListLabel338">
    <w:name w:val="ListLabel 338"/>
    <w:rPr>
      <w:rFonts w:cs="Courier New"/>
    </w:rPr>
  </w:style>
  <w:style w:type="character" w:customStyle="1" w:styleId="ListLabel339">
    <w:name w:val="ListLabel 339"/>
    <w:rPr>
      <w:rFonts w:cs="Wingdings"/>
    </w:rPr>
  </w:style>
  <w:style w:type="character" w:customStyle="1" w:styleId="ListLabel340">
    <w:name w:val="ListLabel 340"/>
    <w:rPr>
      <w:rFonts w:cs="Symbol"/>
    </w:rPr>
  </w:style>
  <w:style w:type="character" w:customStyle="1" w:styleId="ListLabel341">
    <w:name w:val="ListLabel 341"/>
    <w:rPr>
      <w:rFonts w:cs="Courier New"/>
    </w:rPr>
  </w:style>
  <w:style w:type="character" w:customStyle="1" w:styleId="ListLabel342">
    <w:name w:val="ListLabel 342"/>
    <w:rPr>
      <w:rFonts w:cs="Wingdings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  <w:rPr>
      <w:rFonts w:cs="Wingdings"/>
    </w:rPr>
  </w:style>
  <w:style w:type="character" w:customStyle="1" w:styleId="ListLabel346">
    <w:name w:val="ListLabel 346"/>
    <w:rPr>
      <w:rFonts w:cs="Symbol"/>
    </w:rPr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  <w:rPr>
      <w:rFonts w:cs="Wingdings"/>
    </w:rPr>
  </w:style>
  <w:style w:type="character" w:customStyle="1" w:styleId="ListLabel349">
    <w:name w:val="ListLabel 349"/>
    <w:rPr>
      <w:rFonts w:cs="Symbol"/>
    </w:rPr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  <w:rPr>
      <w:rFonts w:cs="Wingdings"/>
    </w:rPr>
  </w:style>
  <w:style w:type="character" w:customStyle="1" w:styleId="ListLabel352">
    <w:name w:val="ListLabel 352"/>
    <w:rPr>
      <w:rFonts w:ascii="Times New Roman" w:eastAsia="Times New Roman" w:hAnsi="Times New Roman" w:cs="Times New Roman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  <w:rPr>
      <w:rFonts w:cs="Wingdings"/>
    </w:rPr>
  </w:style>
  <w:style w:type="character" w:customStyle="1" w:styleId="ListLabel355">
    <w:name w:val="ListLabel 355"/>
    <w:rPr>
      <w:rFonts w:cs="Symbol"/>
    </w:rPr>
  </w:style>
  <w:style w:type="character" w:customStyle="1" w:styleId="ListLabel356">
    <w:name w:val="ListLabel 356"/>
    <w:rPr>
      <w:rFonts w:cs="Courier New"/>
    </w:rPr>
  </w:style>
  <w:style w:type="character" w:customStyle="1" w:styleId="ListLabel357">
    <w:name w:val="ListLabel 357"/>
    <w:rPr>
      <w:rFonts w:cs="Wingdings"/>
    </w:rPr>
  </w:style>
  <w:style w:type="character" w:customStyle="1" w:styleId="ListLabel358">
    <w:name w:val="ListLabel 358"/>
    <w:rPr>
      <w:rFonts w:cs="Symbol"/>
    </w:rPr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  <w:rPr>
      <w:rFonts w:cs="Wingdings"/>
    </w:rPr>
  </w:style>
  <w:style w:type="character" w:customStyle="1" w:styleId="ListLabel361">
    <w:name w:val="ListLabel 361"/>
    <w:rPr>
      <w:rFonts w:ascii="Times New Roman" w:eastAsia="Times New Roman" w:hAnsi="Times New Roman" w:cs="Times New Roman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7">
    <w:name w:val="ListLabel 367"/>
    <w:rPr>
      <w:rFonts w:cs="Symbol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70">
    <w:name w:val="ListLabel 370"/>
    <w:rPr>
      <w:rFonts w:ascii="Arial" w:eastAsia="Arial" w:hAnsi="Arial" w:cs="Times New Roman"/>
      <w:sz w:val="24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6">
    <w:name w:val="ListLabel 376"/>
    <w:rPr>
      <w:rFonts w:cs="Symbol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  <w:rPr>
      <w:rFonts w:cs="Wingdings"/>
    </w:rPr>
  </w:style>
  <w:style w:type="character" w:customStyle="1" w:styleId="ListLabel379">
    <w:name w:val="ListLabel 379"/>
    <w:rPr>
      <w:rFonts w:ascii="Times New Roman" w:eastAsia="Times New Roman" w:hAnsi="Times New Roman" w:cs="Times New Roman"/>
    </w:rPr>
  </w:style>
  <w:style w:type="character" w:customStyle="1" w:styleId="ListLabel380">
    <w:name w:val="ListLabel 380"/>
    <w:rPr>
      <w:rFonts w:cs="Courier New"/>
    </w:rPr>
  </w:style>
  <w:style w:type="character" w:customStyle="1" w:styleId="ListLabel381">
    <w:name w:val="ListLabel 381"/>
    <w:rPr>
      <w:rFonts w:cs="Wingdings"/>
    </w:rPr>
  </w:style>
  <w:style w:type="character" w:customStyle="1" w:styleId="ListLabel382">
    <w:name w:val="ListLabel 382"/>
    <w:rPr>
      <w:rFonts w:cs="Symbol"/>
    </w:rPr>
  </w:style>
  <w:style w:type="character" w:customStyle="1" w:styleId="ListLabel383">
    <w:name w:val="ListLabel 383"/>
    <w:rPr>
      <w:rFonts w:cs="Courier New"/>
    </w:rPr>
  </w:style>
  <w:style w:type="character" w:customStyle="1" w:styleId="ListLabel384">
    <w:name w:val="ListLabel 384"/>
    <w:rPr>
      <w:rFonts w:cs="Wingdings"/>
    </w:rPr>
  </w:style>
  <w:style w:type="character" w:customStyle="1" w:styleId="ListLabel385">
    <w:name w:val="ListLabel 385"/>
    <w:rPr>
      <w:rFonts w:cs="Symbol"/>
    </w:rPr>
  </w:style>
  <w:style w:type="character" w:customStyle="1" w:styleId="ListLabel386">
    <w:name w:val="ListLabel 386"/>
    <w:rPr>
      <w:rFonts w:cs="Courier New"/>
    </w:rPr>
  </w:style>
  <w:style w:type="character" w:customStyle="1" w:styleId="ListLabel387">
    <w:name w:val="ListLabel 387"/>
    <w:rPr>
      <w:rFonts w:cs="Wingdings"/>
    </w:rPr>
  </w:style>
  <w:style w:type="character" w:styleId="Hiperveza">
    <w:name w:val="Hyperlink"/>
    <w:basedOn w:val="Zadanifontodlomka"/>
    <w:uiPriority w:val="99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qFormat/>
    <w:pPr>
      <w:suppressAutoHyphens w:val="0"/>
      <w:spacing w:before="240" w:after="0" w:line="256" w:lineRule="auto"/>
      <w:textAlignment w:val="auto"/>
    </w:pPr>
    <w:rPr>
      <w:rFonts w:ascii="Calibri Light" w:hAnsi="Calibri Light"/>
      <w:color w:val="2E74B5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pPr>
      <w:spacing w:after="100"/>
    </w:pPr>
  </w:style>
  <w:style w:type="paragraph" w:styleId="Sadraj2">
    <w:name w:val="toc 2"/>
    <w:basedOn w:val="Normal"/>
    <w:next w:val="Normal"/>
    <w:autoRedefine/>
    <w:uiPriority w:val="39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pPr>
      <w:spacing w:after="100"/>
      <w:ind w:left="480"/>
    </w:pPr>
  </w:style>
  <w:style w:type="character" w:styleId="Naglaeno">
    <w:name w:val="Strong"/>
    <w:basedOn w:val="Zadanifontodlomka"/>
    <w:uiPriority w:val="22"/>
    <w:qFormat/>
    <w:rsid w:val="007A28A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8591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5916"/>
  </w:style>
  <w:style w:type="paragraph" w:customStyle="1" w:styleId="Sadrajitablice">
    <w:name w:val="Sadržaji tablice"/>
    <w:basedOn w:val="Normal"/>
    <w:rsid w:val="007F24B7"/>
    <w:pPr>
      <w:suppressLineNumbers/>
      <w:autoSpaceDN/>
      <w:spacing w:after="160" w:line="276" w:lineRule="auto"/>
      <w:textAlignment w:val="auto"/>
    </w:pPr>
    <w:rPr>
      <w:rFonts w:ascii="Aptos" w:eastAsia="Aptos" w:hAnsi="Aptos"/>
      <w:kern w:val="2"/>
      <w:lang w:eastAsia="zh-CN"/>
    </w:rPr>
  </w:style>
  <w:style w:type="table" w:styleId="Reetkatablice">
    <w:name w:val="Table Grid"/>
    <w:basedOn w:val="Obinatablica"/>
    <w:uiPriority w:val="59"/>
    <w:rsid w:val="00A6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6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6E2FBF"/>
    <w:pPr>
      <w:widowControl/>
      <w:suppressAutoHyphens w:val="0"/>
      <w:autoSpaceDN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BB328D"/>
    <w:pPr>
      <w:widowControl/>
      <w:suppressAutoHyphens w:val="0"/>
      <w:autoSpaceDN/>
      <w:spacing w:before="100" w:beforeAutospacing="1" w:after="100" w:afterAutospacing="1"/>
      <w:textAlignment w:val="auto"/>
    </w:pPr>
  </w:style>
  <w:style w:type="numbering" w:customStyle="1" w:styleId="NoList1">
    <w:name w:val="No List_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Num1">
    <w:name w:val="WWNum1"/>
    <w:basedOn w:val="Bezpopisa"/>
    <w:pPr>
      <w:numPr>
        <w:numId w:val="3"/>
      </w:numPr>
    </w:pPr>
  </w:style>
  <w:style w:type="numbering" w:customStyle="1" w:styleId="WWNum2">
    <w:name w:val="WWNum2"/>
    <w:basedOn w:val="Bezpopisa"/>
    <w:pPr>
      <w:numPr>
        <w:numId w:val="4"/>
      </w:numPr>
    </w:pPr>
  </w:style>
  <w:style w:type="numbering" w:customStyle="1" w:styleId="WWNum3">
    <w:name w:val="WWNum3"/>
    <w:basedOn w:val="Bezpopisa"/>
    <w:pPr>
      <w:numPr>
        <w:numId w:val="5"/>
      </w:numPr>
    </w:pPr>
  </w:style>
  <w:style w:type="numbering" w:customStyle="1" w:styleId="WWNum4">
    <w:name w:val="WWNum4"/>
    <w:basedOn w:val="Bezpopisa"/>
    <w:pPr>
      <w:numPr>
        <w:numId w:val="6"/>
      </w:numPr>
    </w:pPr>
  </w:style>
  <w:style w:type="numbering" w:customStyle="1" w:styleId="WWNum5">
    <w:name w:val="WWNum5"/>
    <w:basedOn w:val="Bezpopisa"/>
    <w:pPr>
      <w:numPr>
        <w:numId w:val="7"/>
      </w:numPr>
    </w:pPr>
  </w:style>
  <w:style w:type="numbering" w:customStyle="1" w:styleId="WWNum6">
    <w:name w:val="WWNum6"/>
    <w:basedOn w:val="Bezpopisa"/>
    <w:pPr>
      <w:numPr>
        <w:numId w:val="8"/>
      </w:numPr>
    </w:pPr>
  </w:style>
  <w:style w:type="numbering" w:customStyle="1" w:styleId="WWNum7">
    <w:name w:val="WWNum7"/>
    <w:basedOn w:val="Bezpopisa"/>
    <w:pPr>
      <w:numPr>
        <w:numId w:val="9"/>
      </w:numPr>
    </w:pPr>
  </w:style>
  <w:style w:type="numbering" w:customStyle="1" w:styleId="WWNum8">
    <w:name w:val="WWNum8"/>
    <w:basedOn w:val="Bezpopisa"/>
    <w:pPr>
      <w:numPr>
        <w:numId w:val="10"/>
      </w:numPr>
    </w:pPr>
  </w:style>
  <w:style w:type="numbering" w:customStyle="1" w:styleId="WWNum9">
    <w:name w:val="WWNum9"/>
    <w:basedOn w:val="Bezpopisa"/>
    <w:pPr>
      <w:numPr>
        <w:numId w:val="11"/>
      </w:numPr>
    </w:pPr>
  </w:style>
  <w:style w:type="numbering" w:customStyle="1" w:styleId="WWNum10">
    <w:name w:val="WWNum10"/>
    <w:basedOn w:val="Bezpopisa"/>
    <w:pPr>
      <w:numPr>
        <w:numId w:val="12"/>
      </w:numPr>
    </w:pPr>
  </w:style>
  <w:style w:type="numbering" w:customStyle="1" w:styleId="WWNum11">
    <w:name w:val="WWNum11"/>
    <w:basedOn w:val="Bezpopisa"/>
    <w:pPr>
      <w:numPr>
        <w:numId w:val="13"/>
      </w:numPr>
    </w:pPr>
  </w:style>
  <w:style w:type="numbering" w:customStyle="1" w:styleId="WWNum12">
    <w:name w:val="WWNum12"/>
    <w:basedOn w:val="Bezpopisa"/>
    <w:pPr>
      <w:numPr>
        <w:numId w:val="14"/>
      </w:numPr>
    </w:pPr>
  </w:style>
  <w:style w:type="numbering" w:customStyle="1" w:styleId="WWNum13">
    <w:name w:val="WWNum13"/>
    <w:basedOn w:val="Bezpopisa"/>
    <w:pPr>
      <w:numPr>
        <w:numId w:val="15"/>
      </w:numPr>
    </w:pPr>
  </w:style>
  <w:style w:type="numbering" w:customStyle="1" w:styleId="WWNum14">
    <w:name w:val="WWNum14"/>
    <w:basedOn w:val="Bezpopisa"/>
    <w:pPr>
      <w:numPr>
        <w:numId w:val="16"/>
      </w:numPr>
    </w:pPr>
  </w:style>
  <w:style w:type="numbering" w:customStyle="1" w:styleId="WWNum15">
    <w:name w:val="WWNum15"/>
    <w:basedOn w:val="Bezpopisa"/>
    <w:pPr>
      <w:numPr>
        <w:numId w:val="17"/>
      </w:numPr>
    </w:pPr>
  </w:style>
  <w:style w:type="numbering" w:customStyle="1" w:styleId="WWNum16">
    <w:name w:val="WWNum16"/>
    <w:basedOn w:val="Bezpopisa"/>
    <w:pPr>
      <w:numPr>
        <w:numId w:val="18"/>
      </w:numPr>
    </w:pPr>
  </w:style>
  <w:style w:type="numbering" w:customStyle="1" w:styleId="WWNum17">
    <w:name w:val="WWNum17"/>
    <w:basedOn w:val="Bezpopisa"/>
    <w:pPr>
      <w:numPr>
        <w:numId w:val="19"/>
      </w:numPr>
    </w:pPr>
  </w:style>
  <w:style w:type="numbering" w:customStyle="1" w:styleId="WWNum18">
    <w:name w:val="WWNum18"/>
    <w:basedOn w:val="Bezpopisa"/>
    <w:pPr>
      <w:numPr>
        <w:numId w:val="20"/>
      </w:numPr>
    </w:pPr>
  </w:style>
  <w:style w:type="numbering" w:customStyle="1" w:styleId="WWNum19">
    <w:name w:val="WWNum19"/>
    <w:basedOn w:val="Bezpopisa"/>
    <w:pPr>
      <w:numPr>
        <w:numId w:val="21"/>
      </w:numPr>
    </w:pPr>
  </w:style>
  <w:style w:type="numbering" w:customStyle="1" w:styleId="WWNum20">
    <w:name w:val="WWNum20"/>
    <w:basedOn w:val="Bezpopisa"/>
    <w:pPr>
      <w:numPr>
        <w:numId w:val="22"/>
      </w:numPr>
    </w:pPr>
  </w:style>
  <w:style w:type="numbering" w:customStyle="1" w:styleId="WWNum21">
    <w:name w:val="WWNum21"/>
    <w:basedOn w:val="Bezpopis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s-mljet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FD65-377A-46B2-9284-CF63D42B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109</Pages>
  <Words>19236</Words>
  <Characters>109648</Characters>
  <Application>Microsoft Office Word</Application>
  <DocSecurity>0</DocSecurity>
  <Lines>913</Lines>
  <Paragraphs>257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SAMARŽIJA</cp:lastModifiedBy>
  <cp:revision>17</cp:revision>
  <dcterms:created xsi:type="dcterms:W3CDTF">2025-09-26T09:32:00Z</dcterms:created>
  <dcterms:modified xsi:type="dcterms:W3CDTF">2025-10-14T10:27:00Z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