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C662" w14:textId="77777777" w:rsidR="00D64A5D" w:rsidRDefault="00D64A5D" w:rsidP="00D64A5D">
      <w:pPr>
        <w:pStyle w:val="NormalWeb"/>
      </w:pPr>
      <w:r>
        <w:rPr>
          <w:rStyle w:val="Strong"/>
        </w:rPr>
        <w:t>Zaključci sa 18. sjednice Školskog odbora OŠ Mljet, Babino Polje, održane 17. srpnja 2025.</w:t>
      </w:r>
    </w:p>
    <w:p w14:paraId="3C8C738B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Verifikacija mandata</w:t>
      </w:r>
    </w:p>
    <w:p w14:paraId="73398272" w14:textId="160013EE" w:rsidR="00D64A5D" w:rsidRDefault="00D64A5D" w:rsidP="00D64A5D">
      <w:pPr>
        <w:pStyle w:val="NormalWeb"/>
        <w:numPr>
          <w:ilvl w:val="1"/>
          <w:numId w:val="1"/>
        </w:numPr>
      </w:pPr>
      <w:r>
        <w:t xml:space="preserve">Verificirani su mandati članova Školskog odbora: </w:t>
      </w:r>
      <w:r>
        <w:rPr>
          <w:rStyle w:val="Strong"/>
        </w:rPr>
        <w:t>A</w:t>
      </w:r>
      <w:r>
        <w:rPr>
          <w:rStyle w:val="Strong"/>
        </w:rPr>
        <w:t>ntea</w:t>
      </w:r>
      <w:r>
        <w:rPr>
          <w:rStyle w:val="Strong"/>
        </w:rPr>
        <w:t xml:space="preserve"> G</w:t>
      </w:r>
      <w:r>
        <w:rPr>
          <w:rStyle w:val="Strong"/>
        </w:rPr>
        <w:t>.</w:t>
      </w:r>
      <w:r>
        <w:t xml:space="preserve"> i </w:t>
      </w:r>
      <w:r>
        <w:rPr>
          <w:rStyle w:val="Strong"/>
        </w:rPr>
        <w:t>Antonio Š</w:t>
      </w:r>
      <w:r>
        <w:rPr>
          <w:rStyle w:val="Strong"/>
        </w:rPr>
        <w:t>.</w:t>
      </w:r>
      <w:r>
        <w:t>, izabrani ispred Učiteljskog vijeća.</w:t>
      </w:r>
    </w:p>
    <w:p w14:paraId="004E3F49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Ostavka članice i predsjednice </w:t>
      </w:r>
      <w:proofErr w:type="spellStart"/>
      <w:r>
        <w:rPr>
          <w:rStyle w:val="Strong"/>
        </w:rPr>
        <w:t>ŠO</w:t>
      </w:r>
      <w:proofErr w:type="spellEnd"/>
    </w:p>
    <w:p w14:paraId="54DE8E56" w14:textId="233B26D4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Jednoglasno prihvaćena ostavka</w:t>
      </w:r>
      <w:r>
        <w:t xml:space="preserve"> Ivane V</w:t>
      </w:r>
      <w:r>
        <w:t>.</w:t>
      </w:r>
      <w:r>
        <w:t xml:space="preserve"> na mjesto članice i predsjednice Školskog odbora.</w:t>
      </w:r>
    </w:p>
    <w:p w14:paraId="790769A2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Izbor predsjednice i zamjenice predsjednice </w:t>
      </w:r>
      <w:proofErr w:type="spellStart"/>
      <w:r>
        <w:rPr>
          <w:rStyle w:val="Strong"/>
        </w:rPr>
        <w:t>ŠO</w:t>
      </w:r>
      <w:proofErr w:type="spellEnd"/>
    </w:p>
    <w:p w14:paraId="2C6C65C3" w14:textId="0452AAC6" w:rsidR="00D64A5D" w:rsidRDefault="00D64A5D" w:rsidP="00D64A5D">
      <w:pPr>
        <w:pStyle w:val="NormalWeb"/>
        <w:numPr>
          <w:ilvl w:val="1"/>
          <w:numId w:val="1"/>
        </w:numPr>
      </w:pPr>
      <w:r>
        <w:t xml:space="preserve">Za </w:t>
      </w:r>
      <w:r>
        <w:rPr>
          <w:rStyle w:val="Strong"/>
        </w:rPr>
        <w:t>predsjednicu</w:t>
      </w:r>
      <w:r>
        <w:t xml:space="preserve"> Školskog odbora izabrana </w:t>
      </w:r>
      <w:r>
        <w:rPr>
          <w:rStyle w:val="Strong"/>
        </w:rPr>
        <w:t>Pavla N</w:t>
      </w:r>
      <w:r>
        <w:rPr>
          <w:rStyle w:val="Strong"/>
        </w:rPr>
        <w:t>.</w:t>
      </w:r>
      <w:r>
        <w:t xml:space="preserve">, a za </w:t>
      </w:r>
      <w:r>
        <w:rPr>
          <w:rStyle w:val="Strong"/>
        </w:rPr>
        <w:t>zamjenicu predsjednice</w:t>
      </w:r>
      <w:r>
        <w:t xml:space="preserve"> </w:t>
      </w:r>
      <w:r>
        <w:rPr>
          <w:rStyle w:val="Strong"/>
        </w:rPr>
        <w:t>Antea G</w:t>
      </w:r>
      <w:r>
        <w:rPr>
          <w:rStyle w:val="Strong"/>
        </w:rPr>
        <w:t>.</w:t>
      </w:r>
      <w:r>
        <w:t>.</w:t>
      </w:r>
    </w:p>
    <w:p w14:paraId="5588B1B2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Rebalans proračuna</w:t>
      </w:r>
    </w:p>
    <w:p w14:paraId="7815DAEB" w14:textId="77777777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Jednoglasno prihvaćen rebalans</w:t>
      </w:r>
      <w:r>
        <w:t xml:space="preserve"> – stavke segmenta plana proračuna za razdoblje od </w:t>
      </w:r>
      <w:r>
        <w:rPr>
          <w:rStyle w:val="Strong"/>
        </w:rPr>
        <w:t>01.01. do 30.06.2025.</w:t>
      </w:r>
    </w:p>
    <w:p w14:paraId="797C60BB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Pravilnik o video nadzoru</w:t>
      </w:r>
    </w:p>
    <w:p w14:paraId="3397CD69" w14:textId="77777777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Jednoglasno donesen Pravilnik o video nadzoru</w:t>
      </w:r>
      <w:r>
        <w:t xml:space="preserve"> u skladu s propisanim procedurama.</w:t>
      </w:r>
    </w:p>
    <w:p w14:paraId="61B00923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Pravilnik o sistematizaciji radnih mjesta</w:t>
      </w:r>
    </w:p>
    <w:p w14:paraId="395B754F" w14:textId="77777777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Jednoglasno donesen Pravilnik o sistematizaciji radnih mjesta</w:t>
      </w:r>
      <w:r>
        <w:t xml:space="preserve"> u OŠ Mljet.</w:t>
      </w:r>
    </w:p>
    <w:p w14:paraId="04B01944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Prethodna suglasnost za potpisivanje ugovora</w:t>
      </w:r>
    </w:p>
    <w:p w14:paraId="72C5F6B4" w14:textId="77777777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Daje se prethodna suglasnost</w:t>
      </w:r>
      <w:r>
        <w:t xml:space="preserve"> v.d. ravnateljici za potpisivanje ugovora s izvođačem </w:t>
      </w:r>
      <w:r>
        <w:rPr>
          <w:rStyle w:val="Strong"/>
        </w:rPr>
        <w:t xml:space="preserve">Stermasi Gradnja d.o.o., </w:t>
      </w:r>
      <w:proofErr w:type="spellStart"/>
      <w:r>
        <w:rPr>
          <w:rStyle w:val="Strong"/>
        </w:rPr>
        <w:t>Saplunara</w:t>
      </w:r>
      <w:proofErr w:type="spellEnd"/>
      <w:r>
        <w:t xml:space="preserve"> za izradu zaštitne ograde, na iznos </w:t>
      </w:r>
      <w:r>
        <w:rPr>
          <w:rStyle w:val="Strong"/>
        </w:rPr>
        <w:t>10.925,00 € (13.656,25 € s PDV-om)</w:t>
      </w:r>
      <w:r>
        <w:t>.</w:t>
      </w:r>
    </w:p>
    <w:p w14:paraId="2F964FA7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Natječaj za ravnatelja/</w:t>
      </w:r>
      <w:proofErr w:type="spellStart"/>
      <w:r>
        <w:rPr>
          <w:rStyle w:val="Strong"/>
        </w:rPr>
        <w:t>icu</w:t>
      </w:r>
      <w:proofErr w:type="spellEnd"/>
      <w:r>
        <w:rPr>
          <w:rStyle w:val="Strong"/>
        </w:rPr>
        <w:t xml:space="preserve"> škole</w:t>
      </w:r>
    </w:p>
    <w:p w14:paraId="347A81AD" w14:textId="77777777" w:rsidR="00D64A5D" w:rsidRDefault="00D64A5D" w:rsidP="00D64A5D">
      <w:pPr>
        <w:pStyle w:val="NormalWeb"/>
        <w:numPr>
          <w:ilvl w:val="1"/>
          <w:numId w:val="1"/>
        </w:numPr>
      </w:pPr>
      <w:r>
        <w:rPr>
          <w:rStyle w:val="Strong"/>
        </w:rPr>
        <w:t>Jednoglasno donesena odluka</w:t>
      </w:r>
      <w:r>
        <w:t xml:space="preserve"> o raspisivanju natječaja za imenovanje ravnatelja/</w:t>
      </w:r>
      <w:proofErr w:type="spellStart"/>
      <w:r>
        <w:t>ice</w:t>
      </w:r>
      <w:proofErr w:type="spellEnd"/>
      <w:r>
        <w:t xml:space="preserve"> škole.</w:t>
      </w:r>
    </w:p>
    <w:p w14:paraId="1B80E5F8" w14:textId="77777777" w:rsidR="00D64A5D" w:rsidRDefault="00D64A5D" w:rsidP="00D64A5D">
      <w:pPr>
        <w:pStyle w:val="NormalWeb"/>
        <w:numPr>
          <w:ilvl w:val="0"/>
          <w:numId w:val="1"/>
        </w:numPr>
      </w:pPr>
      <w:r>
        <w:rPr>
          <w:rStyle w:val="Strong"/>
        </w:rPr>
        <w:t>Financijsko izvješće</w:t>
      </w:r>
    </w:p>
    <w:p w14:paraId="1A8DB6A8" w14:textId="5C69EDC6" w:rsidR="007601AA" w:rsidRPr="00D64A5D" w:rsidRDefault="00D64A5D" w:rsidP="00D64A5D">
      <w:pPr>
        <w:pStyle w:val="NormalWeb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Jednoglasno prihvaćeno financijsko izvješće</w:t>
      </w:r>
      <w:r>
        <w:t xml:space="preserve"> za razdoblje od </w:t>
      </w:r>
      <w:r>
        <w:rPr>
          <w:rStyle w:val="Strong"/>
        </w:rPr>
        <w:t>01. siječnja do 30. lipnja 2025.</w:t>
      </w:r>
    </w:p>
    <w:p w14:paraId="66D3ABCE" w14:textId="6172E6BC" w:rsidR="00D64A5D" w:rsidRDefault="00D64A5D">
      <w:pPr>
        <w:rPr>
          <w:rStyle w:val="Strong"/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Style w:val="Strong"/>
        </w:rPr>
        <w:br w:type="page"/>
      </w:r>
    </w:p>
    <w:p w14:paraId="1C92E1AC" w14:textId="77777777" w:rsidR="00D64A5D" w:rsidRDefault="00D64A5D" w:rsidP="00D64A5D">
      <w:pPr>
        <w:pStyle w:val="NormalWeb"/>
      </w:pPr>
      <w:r>
        <w:rPr>
          <w:rStyle w:val="Strong"/>
        </w:rPr>
        <w:lastRenderedPageBreak/>
        <w:t>Zaključci sa 19. sjednice Školskog odbora OŠ Mljet, Babino Polje, održane elektronskim putem od 28. do 29. kolovoza 2025.</w:t>
      </w:r>
    </w:p>
    <w:p w14:paraId="49E84BF1" w14:textId="77777777" w:rsidR="00D64A5D" w:rsidRDefault="00D64A5D" w:rsidP="00D64A5D">
      <w:pPr>
        <w:pStyle w:val="NormalWeb"/>
        <w:numPr>
          <w:ilvl w:val="0"/>
          <w:numId w:val="2"/>
        </w:numPr>
      </w:pPr>
      <w:r>
        <w:rPr>
          <w:rStyle w:val="Strong"/>
        </w:rPr>
        <w:t>Verifikacija zapisnika sa 16., 17. i 18. sjednice</w:t>
      </w:r>
    </w:p>
    <w:p w14:paraId="6FB628D3" w14:textId="77777777" w:rsidR="00D64A5D" w:rsidRDefault="00D64A5D" w:rsidP="00D64A5D">
      <w:pPr>
        <w:pStyle w:val="NormalWeb"/>
        <w:numPr>
          <w:ilvl w:val="1"/>
          <w:numId w:val="2"/>
        </w:numPr>
      </w:pPr>
      <w:r>
        <w:rPr>
          <w:rStyle w:val="Strong"/>
        </w:rPr>
        <w:t>Jednoglasno prihvaćeni</w:t>
      </w:r>
      <w:r>
        <w:t xml:space="preserve"> zapisnici sa 16., 17. i 18. sjednice Školskog odbora.</w:t>
      </w:r>
    </w:p>
    <w:p w14:paraId="3A492369" w14:textId="77777777" w:rsidR="00D64A5D" w:rsidRDefault="00D64A5D" w:rsidP="00D64A5D">
      <w:pPr>
        <w:pStyle w:val="NormalWeb"/>
        <w:numPr>
          <w:ilvl w:val="0"/>
          <w:numId w:val="2"/>
        </w:numPr>
      </w:pPr>
      <w:r>
        <w:rPr>
          <w:rStyle w:val="Strong"/>
        </w:rPr>
        <w:t>Suglasnost za zapošljavanje pomoćnika u nastavi</w:t>
      </w:r>
    </w:p>
    <w:p w14:paraId="0EB496BA" w14:textId="0C8306D5" w:rsidR="00D64A5D" w:rsidRDefault="00D64A5D" w:rsidP="00D64A5D">
      <w:pPr>
        <w:pStyle w:val="NormalWeb"/>
        <w:numPr>
          <w:ilvl w:val="1"/>
          <w:numId w:val="2"/>
        </w:numPr>
      </w:pPr>
      <w:r>
        <w:t xml:space="preserve">Na prijedlog Povjerenstva, </w:t>
      </w:r>
      <w:r>
        <w:rPr>
          <w:rStyle w:val="Strong"/>
        </w:rPr>
        <w:t>jednoglasno je donesena Odluka</w:t>
      </w:r>
      <w:r>
        <w:t xml:space="preserve"> o davanju prethodne suglasnosti v.d. ravnateljici za zasnivanje radnog odnosa i sklapanje ugovora o radu</w:t>
      </w:r>
      <w:r>
        <w:t xml:space="preserve"> </w:t>
      </w:r>
      <w:r>
        <w:t xml:space="preserve">pomoćnik u nastavi, </w:t>
      </w:r>
      <w:r>
        <w:rPr>
          <w:rStyle w:val="Strong"/>
        </w:rPr>
        <w:t>nepuno, određeno radno vrijeme</w:t>
      </w:r>
      <w:r>
        <w:t>, nestručno.</w:t>
      </w:r>
    </w:p>
    <w:p w14:paraId="41071671" w14:textId="77777777" w:rsidR="00D64A5D" w:rsidRDefault="00D64A5D" w:rsidP="00D64A5D">
      <w:pPr>
        <w:pStyle w:val="NormalWeb"/>
        <w:numPr>
          <w:ilvl w:val="0"/>
          <w:numId w:val="2"/>
        </w:numPr>
      </w:pPr>
      <w:r>
        <w:rPr>
          <w:rStyle w:val="Strong"/>
        </w:rPr>
        <w:t>Suglasnost za zapošljavanje tajnika škole</w:t>
      </w:r>
    </w:p>
    <w:p w14:paraId="13B8936D" w14:textId="0A109533" w:rsidR="00D64A5D" w:rsidRDefault="00D64A5D" w:rsidP="00D64A5D">
      <w:pPr>
        <w:pStyle w:val="NormalWeb"/>
        <w:numPr>
          <w:ilvl w:val="1"/>
          <w:numId w:val="2"/>
        </w:numPr>
      </w:pPr>
      <w:r>
        <w:t>J</w:t>
      </w:r>
      <w:r>
        <w:rPr>
          <w:rStyle w:val="Strong"/>
        </w:rPr>
        <w:t>ednoglasno je donesena Odluka</w:t>
      </w:r>
      <w:r>
        <w:t xml:space="preserve"> o davanju prethodne suglasnosti za zasnivanje radnog odnosa i sklapanje ugovora o radu tajnica škole, </w:t>
      </w:r>
      <w:r>
        <w:rPr>
          <w:rStyle w:val="Strong"/>
        </w:rPr>
        <w:t>nepuno, neodređeno radno vrijeme</w:t>
      </w:r>
      <w:r>
        <w:t>.</w:t>
      </w:r>
    </w:p>
    <w:p w14:paraId="022D7964" w14:textId="25969D17" w:rsidR="00D64A5D" w:rsidRDefault="00D64A5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236BC8C9" w14:textId="77777777" w:rsidR="00D64A5D" w:rsidRDefault="00D64A5D" w:rsidP="00D64A5D">
      <w:pPr>
        <w:pStyle w:val="NormalWeb"/>
      </w:pPr>
      <w:r>
        <w:rPr>
          <w:rStyle w:val="Strong"/>
        </w:rPr>
        <w:lastRenderedPageBreak/>
        <w:t>Zaključci sa 20. sjednice Školskog odbora OŠ Mljet, Babino Polje, održane 1. rujna 2025.</w:t>
      </w:r>
    </w:p>
    <w:p w14:paraId="790295D7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Verifikacija zapisnika prethodne sjednice</w:t>
      </w:r>
    </w:p>
    <w:p w14:paraId="733B5C9A" w14:textId="77777777" w:rsidR="00D64A5D" w:rsidRDefault="00D64A5D" w:rsidP="00D64A5D">
      <w:pPr>
        <w:pStyle w:val="NormalWeb"/>
        <w:numPr>
          <w:ilvl w:val="1"/>
          <w:numId w:val="3"/>
        </w:numPr>
      </w:pPr>
      <w:r>
        <w:rPr>
          <w:rStyle w:val="Strong"/>
        </w:rPr>
        <w:t>Jednoglasno prihvaćen zapisnik</w:t>
      </w:r>
      <w:r>
        <w:t xml:space="preserve"> 19. sjednice Školskog odbora održane elektronskim putem.</w:t>
      </w:r>
    </w:p>
    <w:p w14:paraId="475C77C1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Izvješće o radu Školskog odbora</w:t>
      </w:r>
    </w:p>
    <w:p w14:paraId="416B1209" w14:textId="292A7220" w:rsidR="00D64A5D" w:rsidRDefault="00D64A5D" w:rsidP="00D64A5D">
      <w:pPr>
        <w:pStyle w:val="NormalWeb"/>
        <w:numPr>
          <w:ilvl w:val="1"/>
          <w:numId w:val="3"/>
        </w:numPr>
      </w:pPr>
      <w:r>
        <w:t>Izvješće</w:t>
      </w:r>
      <w:r>
        <w:rPr>
          <w:rStyle w:val="Strong"/>
        </w:rPr>
        <w:t xml:space="preserve"> o radu Školskog odbora za šk. god. 2024./2025.</w:t>
      </w:r>
      <w:r>
        <w:t xml:space="preserve"> je </w:t>
      </w:r>
      <w:r>
        <w:rPr>
          <w:rStyle w:val="Strong"/>
        </w:rPr>
        <w:t>jednoglasno prihvaćeno</w:t>
      </w:r>
      <w:r>
        <w:t>.</w:t>
      </w:r>
    </w:p>
    <w:p w14:paraId="439FC4D4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Plan i program rada Školskog odbora</w:t>
      </w:r>
    </w:p>
    <w:p w14:paraId="634EBF85" w14:textId="77777777" w:rsidR="00D64A5D" w:rsidRDefault="00D64A5D" w:rsidP="00D64A5D">
      <w:pPr>
        <w:pStyle w:val="NormalWeb"/>
        <w:numPr>
          <w:ilvl w:val="1"/>
          <w:numId w:val="3"/>
        </w:numPr>
      </w:pPr>
      <w:r>
        <w:rPr>
          <w:rStyle w:val="Strong"/>
        </w:rPr>
        <w:t>Jednoglasno donesen Plan i program rada Školskog odbora za šk. god. 2025./2026.</w:t>
      </w:r>
    </w:p>
    <w:p w14:paraId="5F164E98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Izvješće o Školskom preventivnom programu</w:t>
      </w:r>
    </w:p>
    <w:p w14:paraId="75D21207" w14:textId="710BD34A" w:rsidR="00D64A5D" w:rsidRDefault="00D64A5D" w:rsidP="00D64A5D">
      <w:pPr>
        <w:pStyle w:val="NormalWeb"/>
        <w:numPr>
          <w:ilvl w:val="1"/>
          <w:numId w:val="3"/>
        </w:numPr>
      </w:pPr>
      <w:r>
        <w:rPr>
          <w:rStyle w:val="Strong"/>
        </w:rPr>
        <w:t>J</w:t>
      </w:r>
      <w:r>
        <w:rPr>
          <w:rStyle w:val="Strong"/>
        </w:rPr>
        <w:t>ednoglasno usvojeno Izvješće o Školskom preventivnom programu</w:t>
      </w:r>
      <w:r>
        <w:t xml:space="preserve"> stručne suradnice – psihologinje.</w:t>
      </w:r>
    </w:p>
    <w:p w14:paraId="170A9D91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Izvješće o radu ravnateljice</w:t>
      </w:r>
    </w:p>
    <w:p w14:paraId="0D4B8371" w14:textId="6A1D6FA2" w:rsidR="00D64A5D" w:rsidRDefault="00D64A5D" w:rsidP="00D64A5D">
      <w:pPr>
        <w:pStyle w:val="NormalWeb"/>
        <w:numPr>
          <w:ilvl w:val="1"/>
          <w:numId w:val="3"/>
        </w:numPr>
      </w:pPr>
      <w:r>
        <w:t>J</w:t>
      </w:r>
      <w:r>
        <w:rPr>
          <w:rStyle w:val="Strong"/>
        </w:rPr>
        <w:t>ednoglasno prihvaćeno Izvješće o radu ravnateljice</w:t>
      </w:r>
      <w:r>
        <w:t xml:space="preserve"> za proteklu školsku godinu.</w:t>
      </w:r>
    </w:p>
    <w:p w14:paraId="24FE4FA2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Izvješće o radu škole u šk. god. 2024./2025.</w:t>
      </w:r>
    </w:p>
    <w:p w14:paraId="4B41BB90" w14:textId="77777777" w:rsidR="00D64A5D" w:rsidRDefault="00D64A5D" w:rsidP="00D64A5D">
      <w:pPr>
        <w:pStyle w:val="NormalWeb"/>
        <w:numPr>
          <w:ilvl w:val="1"/>
          <w:numId w:val="3"/>
        </w:numPr>
      </w:pPr>
      <w:r>
        <w:rPr>
          <w:rStyle w:val="Strong"/>
        </w:rPr>
        <w:t>Jednoglasno prihvaćeno Izvješće o radu škole</w:t>
      </w:r>
      <w:r>
        <w:t xml:space="preserve"> u školskoj godini 2024./2025.</w:t>
      </w:r>
    </w:p>
    <w:p w14:paraId="33C5689E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Procjena rizika i Plan sigurnosti škole</w:t>
      </w:r>
    </w:p>
    <w:p w14:paraId="374B3F0E" w14:textId="103CF899" w:rsidR="00D64A5D" w:rsidRDefault="00D64A5D" w:rsidP="00D64A5D">
      <w:pPr>
        <w:pStyle w:val="NormalWeb"/>
        <w:numPr>
          <w:ilvl w:val="1"/>
          <w:numId w:val="3"/>
        </w:numPr>
      </w:pPr>
      <w:r>
        <w:t>J</w:t>
      </w:r>
      <w:r>
        <w:rPr>
          <w:rStyle w:val="Strong"/>
        </w:rPr>
        <w:t>ednoglasno prihvaćeni dokumenti</w:t>
      </w:r>
      <w:r>
        <w:t>:</w:t>
      </w:r>
    </w:p>
    <w:p w14:paraId="5CBEC4C4" w14:textId="77777777" w:rsidR="00D64A5D" w:rsidRDefault="00D64A5D" w:rsidP="00D64A5D">
      <w:pPr>
        <w:pStyle w:val="NormalWeb"/>
        <w:numPr>
          <w:ilvl w:val="2"/>
          <w:numId w:val="3"/>
        </w:numPr>
      </w:pPr>
      <w:r>
        <w:rPr>
          <w:rStyle w:val="Emphasis"/>
        </w:rPr>
        <w:t>Procjena postojećeg stanja i analiza rizika škole</w:t>
      </w:r>
      <w:r>
        <w:t>,</w:t>
      </w:r>
    </w:p>
    <w:p w14:paraId="1D8F7463" w14:textId="77777777" w:rsidR="00D64A5D" w:rsidRDefault="00D64A5D" w:rsidP="00D64A5D">
      <w:pPr>
        <w:pStyle w:val="NormalWeb"/>
        <w:numPr>
          <w:ilvl w:val="2"/>
          <w:numId w:val="3"/>
        </w:numPr>
      </w:pPr>
      <w:r>
        <w:rPr>
          <w:rStyle w:val="Emphasis"/>
        </w:rPr>
        <w:t>Plan sigurnosti škole</w:t>
      </w:r>
      <w:r>
        <w:t>.</w:t>
      </w:r>
    </w:p>
    <w:p w14:paraId="381BD2CC" w14:textId="77777777" w:rsidR="00D64A5D" w:rsidRDefault="00D64A5D" w:rsidP="00D64A5D">
      <w:pPr>
        <w:pStyle w:val="NormalWeb"/>
        <w:numPr>
          <w:ilvl w:val="0"/>
          <w:numId w:val="3"/>
        </w:numPr>
      </w:pPr>
      <w:r>
        <w:rPr>
          <w:rStyle w:val="Strong"/>
        </w:rPr>
        <w:t>Razno</w:t>
      </w:r>
    </w:p>
    <w:p w14:paraId="1E1531D5" w14:textId="4B583117" w:rsidR="00D64A5D" w:rsidRDefault="00D64A5D" w:rsidP="00D64A5D">
      <w:pPr>
        <w:pStyle w:val="NormalWeb"/>
        <w:numPr>
          <w:ilvl w:val="1"/>
          <w:numId w:val="3"/>
        </w:numPr>
      </w:pPr>
      <w:r>
        <w:t xml:space="preserve">Predsjednica </w:t>
      </w:r>
      <w:proofErr w:type="spellStart"/>
      <w:r>
        <w:t>ŠO</w:t>
      </w:r>
      <w:proofErr w:type="spellEnd"/>
      <w:r>
        <w:t xml:space="preserve"> upoznala članove s </w:t>
      </w:r>
      <w:r>
        <w:rPr>
          <w:rStyle w:val="Strong"/>
        </w:rPr>
        <w:t>nalazima Prosvjetne inspekcije</w:t>
      </w:r>
      <w:r>
        <w:t xml:space="preserve"> i mjerama navedenima u dokumentima Ministarstva znanosti i obrazovanja te </w:t>
      </w:r>
      <w:r>
        <w:rPr>
          <w:rStyle w:val="Strong"/>
        </w:rPr>
        <w:t xml:space="preserve">rješenjem </w:t>
      </w:r>
      <w:proofErr w:type="spellStart"/>
      <w:r>
        <w:rPr>
          <w:rStyle w:val="Strong"/>
        </w:rPr>
        <w:t>AZOO</w:t>
      </w:r>
      <w:proofErr w:type="spellEnd"/>
      <w:r>
        <w:t xml:space="preserve"> vezanim uz status učenice sedmog razreda.</w:t>
      </w:r>
    </w:p>
    <w:p w14:paraId="100A9F87" w14:textId="77777777" w:rsidR="00D64A5D" w:rsidRDefault="00D64A5D" w:rsidP="00D64A5D">
      <w:pPr>
        <w:pStyle w:val="NormalWeb"/>
      </w:pPr>
    </w:p>
    <w:sectPr w:rsidR="00D64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3C0"/>
    <w:multiLevelType w:val="multilevel"/>
    <w:tmpl w:val="0CAE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22F1"/>
    <w:multiLevelType w:val="multilevel"/>
    <w:tmpl w:val="7420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83710"/>
    <w:multiLevelType w:val="multilevel"/>
    <w:tmpl w:val="4D0E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5D"/>
    <w:rsid w:val="007601AA"/>
    <w:rsid w:val="00D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3CF8"/>
  <w15:chartTrackingRefBased/>
  <w15:docId w15:val="{14480797-D9A2-4180-B4FC-34FAAC2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64A5D"/>
    <w:rPr>
      <w:b/>
      <w:bCs/>
    </w:rPr>
  </w:style>
  <w:style w:type="character" w:styleId="Emphasis">
    <w:name w:val="Emphasis"/>
    <w:basedOn w:val="DefaultParagraphFont"/>
    <w:uiPriority w:val="20"/>
    <w:qFormat/>
    <w:rsid w:val="00D64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2025-10-06T09:48:00Z</dcterms:created>
  <dcterms:modified xsi:type="dcterms:W3CDTF">2025-10-06T09:58:00Z</dcterms:modified>
</cp:coreProperties>
</file>